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122" w:rsidRPr="00913612" w:rsidRDefault="00096D24" w:rsidP="00D20B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3612">
        <w:rPr>
          <w:rFonts w:ascii="Times New Roman" w:hAnsi="Times New Roman" w:cs="Times New Roman"/>
          <w:b/>
          <w:sz w:val="24"/>
          <w:szCs w:val="24"/>
        </w:rPr>
        <w:t>Результаты приема на специальности СПО в 20</w:t>
      </w:r>
      <w:r w:rsidR="00AC2DB1" w:rsidRPr="00913612">
        <w:rPr>
          <w:rFonts w:ascii="Times New Roman" w:hAnsi="Times New Roman" w:cs="Times New Roman"/>
          <w:b/>
          <w:sz w:val="24"/>
          <w:szCs w:val="24"/>
        </w:rPr>
        <w:t>2</w:t>
      </w:r>
      <w:r w:rsidR="00B62561">
        <w:rPr>
          <w:rFonts w:ascii="Times New Roman" w:hAnsi="Times New Roman" w:cs="Times New Roman"/>
          <w:b/>
          <w:sz w:val="24"/>
          <w:szCs w:val="24"/>
        </w:rPr>
        <w:t>6</w:t>
      </w:r>
      <w:r w:rsidRPr="00913612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096D24" w:rsidRPr="00913612" w:rsidRDefault="00096D24" w:rsidP="00D20B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1056"/>
        <w:gridCol w:w="3759"/>
        <w:gridCol w:w="2239"/>
        <w:gridCol w:w="1276"/>
        <w:gridCol w:w="1134"/>
        <w:gridCol w:w="1559"/>
        <w:gridCol w:w="1872"/>
        <w:gridCol w:w="2126"/>
      </w:tblGrid>
      <w:tr w:rsidR="00BC4D21" w:rsidRPr="00913612" w:rsidTr="00BC4D21">
        <w:tc>
          <w:tcPr>
            <w:tcW w:w="1056" w:type="dxa"/>
            <w:vMerge w:val="restart"/>
            <w:vAlign w:val="center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12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3759" w:type="dxa"/>
            <w:vMerge w:val="restart"/>
            <w:vAlign w:val="center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12">
              <w:rPr>
                <w:rFonts w:ascii="Times New Roman" w:hAnsi="Times New Roman" w:cs="Times New Roman"/>
                <w:sz w:val="24"/>
                <w:szCs w:val="24"/>
              </w:rPr>
              <w:t>Наименование специальности, направления подготовки</w:t>
            </w:r>
          </w:p>
        </w:tc>
        <w:tc>
          <w:tcPr>
            <w:tcW w:w="6208" w:type="dxa"/>
            <w:gridSpan w:val="4"/>
            <w:vAlign w:val="center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Результаты приема обучающихся за счет (количество человек):</w:t>
            </w:r>
          </w:p>
        </w:tc>
        <w:tc>
          <w:tcPr>
            <w:tcW w:w="1872" w:type="dxa"/>
            <w:vMerge w:val="restart"/>
            <w:vAlign w:val="center"/>
          </w:tcPr>
          <w:p w:rsidR="00BC4D21" w:rsidRPr="00895CE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5C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Средняя сумма набранных баллов по всем вступительным испытаниям</w:t>
            </w:r>
          </w:p>
          <w:p w:rsidR="00BC4D21" w:rsidRPr="00895CE2" w:rsidRDefault="00BC4D21" w:rsidP="00EC58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CE2">
              <w:rPr>
                <w:rFonts w:ascii="Times New Roman" w:hAnsi="Times New Roman" w:cs="Times New Roman"/>
                <w:b/>
                <w:sz w:val="24"/>
                <w:szCs w:val="24"/>
              </w:rPr>
              <w:t>Бюджет</w:t>
            </w:r>
          </w:p>
        </w:tc>
        <w:tc>
          <w:tcPr>
            <w:tcW w:w="2126" w:type="dxa"/>
            <w:vMerge w:val="restart"/>
            <w:vAlign w:val="center"/>
          </w:tcPr>
          <w:p w:rsidR="00BC4D21" w:rsidRPr="00895CE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5C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Средняя сумма набранных баллов по всем вступительным испытаниям</w:t>
            </w:r>
          </w:p>
          <w:p w:rsidR="00BC4D21" w:rsidRPr="00895CE2" w:rsidRDefault="00BC4D21" w:rsidP="00EC58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95CE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Внебюджет</w:t>
            </w:r>
            <w:proofErr w:type="spellEnd"/>
          </w:p>
        </w:tc>
      </w:tr>
      <w:tr w:rsidR="00BC4D21" w:rsidRPr="00913612" w:rsidTr="00BC4D21">
        <w:tc>
          <w:tcPr>
            <w:tcW w:w="1056" w:type="dxa"/>
            <w:vMerge/>
            <w:vAlign w:val="center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9" w:type="dxa"/>
            <w:vMerge/>
            <w:vAlign w:val="center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9" w:type="dxa"/>
            <w:vAlign w:val="center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бюджетных ассигнований федерального бюджета</w:t>
            </w:r>
          </w:p>
        </w:tc>
        <w:tc>
          <w:tcPr>
            <w:tcW w:w="1276" w:type="dxa"/>
            <w:vAlign w:val="center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бюджетов субъектов Российской Федерации</w:t>
            </w:r>
          </w:p>
        </w:tc>
        <w:tc>
          <w:tcPr>
            <w:tcW w:w="1134" w:type="dxa"/>
            <w:vAlign w:val="center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местных бюджетов</w:t>
            </w:r>
          </w:p>
        </w:tc>
        <w:tc>
          <w:tcPr>
            <w:tcW w:w="1559" w:type="dxa"/>
            <w:vAlign w:val="center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 физических и (или) юридических лиц</w:t>
            </w:r>
          </w:p>
        </w:tc>
        <w:tc>
          <w:tcPr>
            <w:tcW w:w="1872" w:type="dxa"/>
            <w:vMerge/>
            <w:vAlign w:val="center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D21" w:rsidRPr="00913612" w:rsidTr="00BC4D21">
        <w:tc>
          <w:tcPr>
            <w:tcW w:w="1056" w:type="dxa"/>
            <w:vAlign w:val="center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9" w:type="dxa"/>
            <w:vAlign w:val="center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39" w:type="dxa"/>
            <w:vAlign w:val="center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2" w:type="dxa"/>
            <w:vAlign w:val="center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BC4D21" w:rsidRPr="00913612" w:rsidRDefault="00BC4D21" w:rsidP="00EC5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7EE" w:rsidRPr="00913612" w:rsidTr="00BC4D21">
        <w:trPr>
          <w:trHeight w:val="471"/>
        </w:trPr>
        <w:tc>
          <w:tcPr>
            <w:tcW w:w="1056" w:type="dxa"/>
            <w:vAlign w:val="center"/>
          </w:tcPr>
          <w:p w:rsidR="00D047EE" w:rsidRPr="001D32DA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2DA">
              <w:rPr>
                <w:rFonts w:ascii="Times New Roman" w:hAnsi="Times New Roman" w:cs="Times New Roman"/>
                <w:sz w:val="24"/>
                <w:szCs w:val="24"/>
              </w:rPr>
              <w:t>08.02.08</w:t>
            </w:r>
          </w:p>
        </w:tc>
        <w:tc>
          <w:tcPr>
            <w:tcW w:w="3759" w:type="dxa"/>
            <w:vAlign w:val="center"/>
          </w:tcPr>
          <w:p w:rsidR="00D047EE" w:rsidRPr="001D32DA" w:rsidRDefault="00D047EE" w:rsidP="00D047EE">
            <w:pPr>
              <w:pStyle w:val="a4"/>
              <w:tabs>
                <w:tab w:val="left" w:pos="4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2DA">
              <w:rPr>
                <w:rFonts w:ascii="Times New Roman" w:hAnsi="Times New Roman"/>
                <w:sz w:val="24"/>
                <w:szCs w:val="24"/>
              </w:rPr>
              <w:t>Монтаж и эксплуатация оборудования и систем газоснабжения</w:t>
            </w:r>
          </w:p>
        </w:tc>
        <w:tc>
          <w:tcPr>
            <w:tcW w:w="2239" w:type="dxa"/>
            <w:vAlign w:val="center"/>
          </w:tcPr>
          <w:p w:rsidR="00D047EE" w:rsidRPr="00D047EE" w:rsidRDefault="008975B7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76" w:type="dxa"/>
            <w:vAlign w:val="center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vAlign w:val="center"/>
          </w:tcPr>
          <w:p w:rsidR="00D047EE" w:rsidRPr="00D047EE" w:rsidRDefault="00905A71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3,74</w:t>
            </w:r>
          </w:p>
        </w:tc>
        <w:tc>
          <w:tcPr>
            <w:tcW w:w="2126" w:type="dxa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7EE" w:rsidRPr="00913612" w:rsidTr="00BC4D21">
        <w:trPr>
          <w:trHeight w:val="471"/>
        </w:trPr>
        <w:tc>
          <w:tcPr>
            <w:tcW w:w="1056" w:type="dxa"/>
            <w:vAlign w:val="center"/>
          </w:tcPr>
          <w:p w:rsidR="00D047EE" w:rsidRPr="0032488D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08.02.09</w:t>
            </w:r>
          </w:p>
        </w:tc>
        <w:tc>
          <w:tcPr>
            <w:tcW w:w="3759" w:type="dxa"/>
            <w:vAlign w:val="center"/>
          </w:tcPr>
          <w:p w:rsidR="00D047EE" w:rsidRPr="0032488D" w:rsidRDefault="00D047EE" w:rsidP="00D047EE">
            <w:pPr>
              <w:pStyle w:val="a4"/>
              <w:tabs>
                <w:tab w:val="left" w:pos="4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Монтаж, наладка и эксплуатация </w:t>
            </w:r>
            <w:r w:rsidR="00D765F3">
              <w:rPr>
                <w:rFonts w:ascii="Times New Roman" w:hAnsi="Times New Roman"/>
                <w:sz w:val="24"/>
                <w:szCs w:val="24"/>
              </w:rPr>
              <w:t xml:space="preserve">электрооборудования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промышленных и гражданских зданий </w:t>
            </w:r>
          </w:p>
        </w:tc>
        <w:tc>
          <w:tcPr>
            <w:tcW w:w="2239" w:type="dxa"/>
            <w:vAlign w:val="center"/>
          </w:tcPr>
          <w:p w:rsidR="00D047EE" w:rsidRPr="00D047EE" w:rsidRDefault="008975B7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76" w:type="dxa"/>
            <w:vAlign w:val="center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vAlign w:val="center"/>
          </w:tcPr>
          <w:p w:rsidR="00D047EE" w:rsidRPr="00D047EE" w:rsidRDefault="00905A71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3,82</w:t>
            </w:r>
          </w:p>
        </w:tc>
        <w:tc>
          <w:tcPr>
            <w:tcW w:w="2126" w:type="dxa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7EE" w:rsidRPr="00913612" w:rsidTr="00BC4D21">
        <w:trPr>
          <w:trHeight w:val="407"/>
        </w:trPr>
        <w:tc>
          <w:tcPr>
            <w:tcW w:w="1056" w:type="dxa"/>
            <w:vAlign w:val="center"/>
          </w:tcPr>
          <w:p w:rsidR="00D047EE" w:rsidRPr="001D32DA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15.02.17</w:t>
            </w:r>
          </w:p>
        </w:tc>
        <w:tc>
          <w:tcPr>
            <w:tcW w:w="3759" w:type="dxa"/>
            <w:vAlign w:val="center"/>
          </w:tcPr>
          <w:p w:rsidR="00D047EE" w:rsidRPr="0032488D" w:rsidRDefault="00D047EE" w:rsidP="00D0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1A6">
              <w:rPr>
                <w:rFonts w:ascii="Times New Roman" w:hAnsi="Times New Roman"/>
                <w:sz w:val="24"/>
                <w:szCs w:val="24"/>
              </w:rPr>
              <w:t>Монтаж, техническое обслуживание, эксплуатация и ремонт промышленного оборудования (по отраслям)</w:t>
            </w:r>
          </w:p>
        </w:tc>
        <w:tc>
          <w:tcPr>
            <w:tcW w:w="2239" w:type="dxa"/>
            <w:vAlign w:val="center"/>
          </w:tcPr>
          <w:p w:rsidR="00D047EE" w:rsidRPr="00D047EE" w:rsidRDefault="008975B7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76" w:type="dxa"/>
            <w:vAlign w:val="center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vAlign w:val="center"/>
          </w:tcPr>
          <w:p w:rsidR="00D047EE" w:rsidRPr="00D047EE" w:rsidRDefault="00905A71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3,61</w:t>
            </w:r>
          </w:p>
        </w:tc>
        <w:tc>
          <w:tcPr>
            <w:tcW w:w="2126" w:type="dxa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7EE" w:rsidRPr="00913612" w:rsidTr="00BC4D21">
        <w:tc>
          <w:tcPr>
            <w:tcW w:w="1056" w:type="dxa"/>
            <w:vAlign w:val="center"/>
          </w:tcPr>
          <w:p w:rsidR="00D047EE" w:rsidRPr="0032488D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35.02.18</w:t>
            </w:r>
          </w:p>
        </w:tc>
        <w:tc>
          <w:tcPr>
            <w:tcW w:w="3759" w:type="dxa"/>
            <w:vAlign w:val="center"/>
          </w:tcPr>
          <w:p w:rsidR="00D047EE" w:rsidRPr="001D32DA" w:rsidRDefault="00D047EE" w:rsidP="00D047EE">
            <w:pPr>
              <w:tabs>
                <w:tab w:val="left" w:pos="0"/>
                <w:tab w:val="left" w:pos="34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 переработки древесины</w:t>
            </w:r>
          </w:p>
        </w:tc>
        <w:tc>
          <w:tcPr>
            <w:tcW w:w="2239" w:type="dxa"/>
            <w:vAlign w:val="center"/>
          </w:tcPr>
          <w:p w:rsidR="00D047EE" w:rsidRPr="00D047EE" w:rsidRDefault="008975B7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vAlign w:val="center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vAlign w:val="center"/>
          </w:tcPr>
          <w:p w:rsidR="00D047EE" w:rsidRPr="00D047EE" w:rsidRDefault="00905A71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3,72</w:t>
            </w:r>
          </w:p>
        </w:tc>
        <w:tc>
          <w:tcPr>
            <w:tcW w:w="2126" w:type="dxa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7EE" w:rsidRPr="00913612" w:rsidTr="007C1FB6">
        <w:tc>
          <w:tcPr>
            <w:tcW w:w="1056" w:type="dxa"/>
          </w:tcPr>
          <w:p w:rsidR="00D047EE" w:rsidRPr="00D047EE" w:rsidRDefault="00D047EE" w:rsidP="00D0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47EE">
              <w:rPr>
                <w:rFonts w:ascii="Times New Roman" w:hAnsi="Times New Roman" w:cs="Times New Roman"/>
                <w:sz w:val="24"/>
                <w:szCs w:val="24"/>
              </w:rPr>
              <w:t>43.02.16</w:t>
            </w:r>
          </w:p>
        </w:tc>
        <w:tc>
          <w:tcPr>
            <w:tcW w:w="3759" w:type="dxa"/>
          </w:tcPr>
          <w:p w:rsidR="00D047EE" w:rsidRPr="00D047EE" w:rsidRDefault="00D047EE" w:rsidP="00D0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47EE">
              <w:rPr>
                <w:rFonts w:ascii="Times New Roman" w:hAnsi="Times New Roman" w:cs="Times New Roman"/>
                <w:sz w:val="24"/>
                <w:szCs w:val="24"/>
              </w:rPr>
              <w:t>Туризм и гостеприимство</w:t>
            </w:r>
          </w:p>
        </w:tc>
        <w:tc>
          <w:tcPr>
            <w:tcW w:w="2239" w:type="dxa"/>
            <w:vAlign w:val="center"/>
          </w:tcPr>
          <w:p w:rsidR="00D047EE" w:rsidRPr="00D047EE" w:rsidRDefault="008975B7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  <w:vAlign w:val="center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vAlign w:val="center"/>
          </w:tcPr>
          <w:p w:rsidR="00D047EE" w:rsidRPr="00D047EE" w:rsidRDefault="00905A71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3,94</w:t>
            </w:r>
            <w:bookmarkStart w:id="0" w:name="_GoBack"/>
            <w:bookmarkEnd w:id="0"/>
          </w:p>
        </w:tc>
        <w:tc>
          <w:tcPr>
            <w:tcW w:w="2126" w:type="dxa"/>
          </w:tcPr>
          <w:p w:rsidR="00D047EE" w:rsidRPr="00D047EE" w:rsidRDefault="00D047EE" w:rsidP="00D04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3F9E" w:rsidRDefault="00AB3F9E"/>
    <w:sectPr w:rsidR="00AB3F9E" w:rsidSect="006001B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BA8"/>
    <w:rsid w:val="00010D77"/>
    <w:rsid w:val="00015276"/>
    <w:rsid w:val="0001696F"/>
    <w:rsid w:val="000569EE"/>
    <w:rsid w:val="00057423"/>
    <w:rsid w:val="00096D24"/>
    <w:rsid w:val="000A1D6A"/>
    <w:rsid w:val="000A5CBE"/>
    <w:rsid w:val="000C48EE"/>
    <w:rsid w:val="000E0312"/>
    <w:rsid w:val="001701CC"/>
    <w:rsid w:val="0019289F"/>
    <w:rsid w:val="00216B15"/>
    <w:rsid w:val="002D4022"/>
    <w:rsid w:val="002E06C4"/>
    <w:rsid w:val="002E24C6"/>
    <w:rsid w:val="003A4C58"/>
    <w:rsid w:val="003E25E5"/>
    <w:rsid w:val="00477F44"/>
    <w:rsid w:val="00481462"/>
    <w:rsid w:val="004E6E9F"/>
    <w:rsid w:val="006001BA"/>
    <w:rsid w:val="006030A1"/>
    <w:rsid w:val="0069162F"/>
    <w:rsid w:val="006E5B22"/>
    <w:rsid w:val="00733B1C"/>
    <w:rsid w:val="00745ECB"/>
    <w:rsid w:val="007922F8"/>
    <w:rsid w:val="00794B95"/>
    <w:rsid w:val="007B740A"/>
    <w:rsid w:val="008051D5"/>
    <w:rsid w:val="00875EB4"/>
    <w:rsid w:val="00895CE2"/>
    <w:rsid w:val="008975B7"/>
    <w:rsid w:val="008E412D"/>
    <w:rsid w:val="00905A71"/>
    <w:rsid w:val="00911723"/>
    <w:rsid w:val="00913612"/>
    <w:rsid w:val="0093521A"/>
    <w:rsid w:val="009444CE"/>
    <w:rsid w:val="009D6B60"/>
    <w:rsid w:val="00A00453"/>
    <w:rsid w:val="00A30F55"/>
    <w:rsid w:val="00A46BFB"/>
    <w:rsid w:val="00A541CA"/>
    <w:rsid w:val="00A87F32"/>
    <w:rsid w:val="00A9301B"/>
    <w:rsid w:val="00AB3F9E"/>
    <w:rsid w:val="00AC2DB1"/>
    <w:rsid w:val="00B071D8"/>
    <w:rsid w:val="00B13F98"/>
    <w:rsid w:val="00B62561"/>
    <w:rsid w:val="00BC4D21"/>
    <w:rsid w:val="00C33507"/>
    <w:rsid w:val="00C83728"/>
    <w:rsid w:val="00C86A2C"/>
    <w:rsid w:val="00CB77F1"/>
    <w:rsid w:val="00D047EE"/>
    <w:rsid w:val="00D20BA8"/>
    <w:rsid w:val="00D2247A"/>
    <w:rsid w:val="00D4382D"/>
    <w:rsid w:val="00D46289"/>
    <w:rsid w:val="00D765F3"/>
    <w:rsid w:val="00D971E0"/>
    <w:rsid w:val="00DB2A44"/>
    <w:rsid w:val="00DD2CC7"/>
    <w:rsid w:val="00E51122"/>
    <w:rsid w:val="00E87C7B"/>
    <w:rsid w:val="00EC5836"/>
    <w:rsid w:val="00FA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CA352B-8367-4A8E-B2E5-812041BF5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6D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C33507"/>
    <w:pPr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76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765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9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23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2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6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9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5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Марийский государственный технический университет</Company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service</dc:creator>
  <cp:lastModifiedBy>Султанова Анастасия Николаевна</cp:lastModifiedBy>
  <cp:revision>6</cp:revision>
  <cp:lastPrinted>2026-05-21T05:50:00Z</cp:lastPrinted>
  <dcterms:created xsi:type="dcterms:W3CDTF">2025-08-29T06:28:00Z</dcterms:created>
  <dcterms:modified xsi:type="dcterms:W3CDTF">2026-11-06T07:59:00Z</dcterms:modified>
</cp:coreProperties>
</file>