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B57" w:rsidRPr="00875CF7" w:rsidRDefault="00C73B57" w:rsidP="00C73B57">
      <w:pPr>
        <w:pStyle w:val="ConsPlusNonformat"/>
        <w:ind w:firstLine="284"/>
        <w:jc w:val="center"/>
        <w:rPr>
          <w:rFonts w:ascii="Times New Roman" w:hAnsi="Times New Roman" w:cs="Times New Roman"/>
          <w:sz w:val="24"/>
          <w:szCs w:val="24"/>
        </w:rPr>
      </w:pPr>
      <w:r w:rsidRPr="00875CF7">
        <w:rPr>
          <w:rFonts w:ascii="Times New Roman" w:hAnsi="Times New Roman" w:cs="Times New Roman"/>
          <w:sz w:val="24"/>
          <w:szCs w:val="24"/>
        </w:rPr>
        <w:t>Волжский филиал федерального государственного бюджетного образовательного учреждения высшего образования</w:t>
      </w:r>
    </w:p>
    <w:p w:rsidR="00C73B57" w:rsidRPr="00875CF7" w:rsidRDefault="00C73B57" w:rsidP="00C73B57">
      <w:pPr>
        <w:pStyle w:val="ConsPlusNonformat"/>
        <w:ind w:firstLine="284"/>
        <w:jc w:val="center"/>
        <w:rPr>
          <w:rFonts w:ascii="Times New Roman" w:hAnsi="Times New Roman" w:cs="Times New Roman"/>
          <w:sz w:val="24"/>
          <w:szCs w:val="24"/>
        </w:rPr>
      </w:pPr>
      <w:r w:rsidRPr="00875CF7">
        <w:rPr>
          <w:rFonts w:ascii="Times New Roman" w:hAnsi="Times New Roman" w:cs="Times New Roman"/>
          <w:sz w:val="24"/>
          <w:szCs w:val="24"/>
        </w:rPr>
        <w:t xml:space="preserve"> «Поволжский государственный технологический университет»</w:t>
      </w:r>
    </w:p>
    <w:p w:rsidR="00C73B57" w:rsidRPr="00875CF7" w:rsidRDefault="00C73B57" w:rsidP="00C73B57">
      <w:pPr>
        <w:pStyle w:val="ConsPlusNonformat"/>
        <w:ind w:firstLine="284"/>
        <w:jc w:val="center"/>
        <w:rPr>
          <w:rFonts w:ascii="Times New Roman" w:hAnsi="Times New Roman" w:cs="Times New Roman"/>
          <w:sz w:val="24"/>
          <w:szCs w:val="24"/>
        </w:rPr>
      </w:pPr>
      <w:r w:rsidRPr="00875CF7">
        <w:rPr>
          <w:rFonts w:ascii="Times New Roman" w:hAnsi="Times New Roman" w:cs="Times New Roman"/>
          <w:sz w:val="24"/>
          <w:szCs w:val="24"/>
        </w:rPr>
        <w:t>Справка</w:t>
      </w:r>
    </w:p>
    <w:p w:rsidR="00C73B57" w:rsidRPr="00875CF7" w:rsidRDefault="00C73B57" w:rsidP="00C73B57">
      <w:pPr>
        <w:pStyle w:val="ConsPlusNonformat"/>
        <w:ind w:firstLine="284"/>
        <w:jc w:val="center"/>
        <w:rPr>
          <w:rFonts w:ascii="Times New Roman" w:hAnsi="Times New Roman" w:cs="Times New Roman"/>
          <w:sz w:val="24"/>
          <w:szCs w:val="24"/>
        </w:rPr>
      </w:pPr>
      <w:r w:rsidRPr="00875CF7">
        <w:rPr>
          <w:rFonts w:ascii="Times New Roman" w:hAnsi="Times New Roman" w:cs="Times New Roman"/>
          <w:sz w:val="24"/>
          <w:szCs w:val="24"/>
        </w:rPr>
        <w:t>о материально-техническом обеспечении основной образовательной программы подготовки специалистов среднего звена основной образовательной программе среднего профессионального образования – программе подготовки специалистов среднего звена 08.02.08 Монтаж и эксплуатация оборудования и систем газоснабжения, очная, 2023 г.</w:t>
      </w: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910"/>
        <w:gridCol w:w="8289"/>
        <w:gridCol w:w="3543"/>
      </w:tblGrid>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jc w:val="center"/>
              <w:rPr>
                <w:sz w:val="20"/>
                <w:szCs w:val="20"/>
              </w:rPr>
            </w:pPr>
            <w:r w:rsidRPr="00875CF7">
              <w:rPr>
                <w:sz w:val="20"/>
                <w:szCs w:val="20"/>
              </w:rPr>
              <w:t>N п/п</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jc w:val="center"/>
              <w:rPr>
                <w:sz w:val="20"/>
                <w:szCs w:val="20"/>
              </w:rPr>
            </w:pPr>
            <w:bookmarkStart w:id="0" w:name="Par1617"/>
            <w:bookmarkEnd w:id="0"/>
            <w:r w:rsidRPr="00875CF7">
              <w:rPr>
                <w:sz w:val="20"/>
                <w:szCs w:val="20"/>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jc w:val="center"/>
              <w:rPr>
                <w:sz w:val="20"/>
                <w:szCs w:val="20"/>
              </w:rPr>
            </w:pPr>
            <w:bookmarkStart w:id="1" w:name="Par1618"/>
            <w:bookmarkEnd w:id="1"/>
            <w:r w:rsidRPr="00875CF7">
              <w:rPr>
                <w:sz w:val="20"/>
                <w:szCs w:val="20"/>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jc w:val="center"/>
              <w:rPr>
                <w:sz w:val="20"/>
                <w:szCs w:val="20"/>
              </w:rPr>
            </w:pPr>
            <w:r w:rsidRPr="00875CF7">
              <w:rPr>
                <w:sz w:val="20"/>
                <w:szCs w:val="20"/>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jc w:val="center"/>
              <w:rPr>
                <w:sz w:val="20"/>
                <w:szCs w:val="20"/>
              </w:rPr>
            </w:pPr>
            <w:r w:rsidRPr="00875CF7">
              <w:rPr>
                <w:sz w:val="20"/>
                <w:szCs w:val="20"/>
              </w:rPr>
              <w:t>1</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jc w:val="center"/>
              <w:rPr>
                <w:sz w:val="20"/>
                <w:szCs w:val="20"/>
              </w:rPr>
            </w:pPr>
            <w:r w:rsidRPr="00875CF7">
              <w:rPr>
                <w:sz w:val="20"/>
                <w:szCs w:val="20"/>
              </w:rPr>
              <w:t>2</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jc w:val="center"/>
              <w:rPr>
                <w:sz w:val="20"/>
                <w:szCs w:val="20"/>
              </w:rPr>
            </w:pPr>
            <w:bookmarkStart w:id="2" w:name="Par1622"/>
            <w:bookmarkEnd w:id="2"/>
            <w:r w:rsidRPr="00875CF7">
              <w:rPr>
                <w:sz w:val="20"/>
                <w:szCs w:val="20"/>
              </w:rPr>
              <w:t>3</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jc w:val="center"/>
              <w:rPr>
                <w:sz w:val="20"/>
                <w:szCs w:val="20"/>
              </w:rPr>
            </w:pPr>
            <w:bookmarkStart w:id="3" w:name="Par1623"/>
            <w:bookmarkEnd w:id="3"/>
            <w:r w:rsidRPr="00875CF7">
              <w:rPr>
                <w:sz w:val="20"/>
                <w:szCs w:val="20"/>
              </w:rPr>
              <w:t>4</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1</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Русский язык </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Средства обучения:</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иллюстрации писателей и поэтов по литературе, учебная и справочная литература.</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11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2</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Литература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Кабинет гуманитарных и социально-экономических дисциплин</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Средства обучения:</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иллюстрации писателей и поэтов по литературе, учебная и справочная литература.</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11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История</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Кабинет истории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комплект видеопрезентаций, видеофильмы по истории, комплект политических карт, учебная, методическая и справочная литература, атласы по Истории СССР и Новейшей истории; карточки с заданиями по темам: «Объединение русских земель», «Холодная война», «Особенности экономического, социального и политического развития США» и др.; комплекты тестов по темам: «Восточные славяне», «Киевская Русь», «Объединение Русских земель», «Петр </w:t>
            </w:r>
            <w:r w:rsidRPr="00875CF7">
              <w:rPr>
                <w:rFonts w:ascii="Times New Roman" w:hAnsi="Times New Roman" w:cs="Times New Roman"/>
                <w:sz w:val="20"/>
                <w:szCs w:val="20"/>
                <w:lang w:val="en-US"/>
              </w:rPr>
              <w:t>I</w:t>
            </w:r>
            <w:r w:rsidRPr="00875CF7">
              <w:rPr>
                <w:rFonts w:ascii="Times New Roman" w:hAnsi="Times New Roman" w:cs="Times New Roman"/>
                <w:sz w:val="20"/>
                <w:szCs w:val="20"/>
              </w:rPr>
              <w:t>», «Холодная война», «Крупные мировые державы на современном этапе», «Распад СССР и его последствия» и др.; раздаточный материал: документы исторические, отрывки из художественной литературы, карты и схемы сражений и др.</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21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Обществознание </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Кабинет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w:t>
            </w:r>
            <w:r w:rsidRPr="00875CF7">
              <w:rPr>
                <w:rFonts w:ascii="Times New Roman" w:eastAsia="Calibri" w:hAnsi="Times New Roman" w:cs="Times New Roman"/>
                <w:sz w:val="20"/>
                <w:szCs w:val="20"/>
              </w:rPr>
              <w:t xml:space="preserve"> </w:t>
            </w:r>
            <w:r w:rsidRPr="00875CF7">
              <w:rPr>
                <w:rFonts w:ascii="Times New Roman" w:hAnsi="Times New Roman" w:cs="Times New Roman"/>
                <w:sz w:val="20"/>
                <w:szCs w:val="20"/>
              </w:rPr>
              <w:t>комплект раздаточного материала, таблицы и плакаты по обществознанию, экономике и праву; набор презентаций по разделу Экономики; набор презентаций по разделу Право; по разделу «Право» - выборочные статьи  и положения из  изучаемых Кодексов РФ; подборка  ситуационных  задач для текущего контроля знаний  по отраслям  права- конституционному, гражданскому, трудовому, уголовному.</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24</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t>3</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География</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lastRenderedPageBreak/>
              <w:t>Средства обучения: комплект фильмов по географии, учебная, методическая и справочная литература, атласы по Географии, контурные карты по Географии; карточки с заданиями по темам:  «География мировых природных ресурсов», «География населения мира», «НТР и мировое хозяйство» и др.</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37</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4</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Иностранный язык (английский)</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иностранного языка в профессиональной деятельности </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учебно-методические разработки “Машиностроение”, “Электрический ток, его свойства и применение”, “Химия и технологический прогресс”, “Автомобильное хозяйство”; комплекты учебников, комплекты словарей, пособия; карточки по грамматике, лексические упражнения, тексты.</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иностранного языка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учебно-методические разработки «Электрический ток, его свойства и применение», «Химия и технологический прогресс», «Автомобильное хозяйство», «Компьютерные системы», «Машиностроение», «Технология деревообработки»; комплекты учебников, комплекты словарей, пособия; карточки по грамматике, лексические упражнения, тексты, стенды (плакаты): «Знаменитые англичане», «Виды вопросов», «Таблица неправильных глаголов», «Степени образования прилагательных», «Образование множественного числа существительных»; фото и видеоматериалы в виде слайдов и электронных презентаций.</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6, </w:t>
            </w:r>
            <w:r w:rsidRPr="00875CF7">
              <w:rPr>
                <w:rFonts w:ascii="Times New Roman" w:hAnsi="Times New Roman" w:cs="Times New Roman"/>
                <w:sz w:val="20"/>
                <w:szCs w:val="20"/>
              </w:rPr>
              <w:t>каб. 3-6</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6, </w:t>
            </w:r>
            <w:r w:rsidRPr="00875CF7">
              <w:rPr>
                <w:rFonts w:ascii="Times New Roman" w:hAnsi="Times New Roman" w:cs="Times New Roman"/>
                <w:sz w:val="20"/>
                <w:szCs w:val="20"/>
              </w:rPr>
              <w:t>каб. 3-4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5</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Физическая культура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Открытый стадион широкого профиля с элементами полосы препятствий</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Спортивный зал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lastRenderedPageBreak/>
              <w:t xml:space="preserve">Игровой зал для занятий спортивными играми, площадка для мини-футбола, волейбольная и баскетбольная площадки, гимнастическая площадка, оборудованные раздевалки с душевыми кабинами. </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для обеспечения возможности демонстрации комплексов упражнений – 1 шт.</w:t>
            </w:r>
            <w:r w:rsidRPr="00875CF7">
              <w:rPr>
                <w:rFonts w:ascii="Times New Roman" w:hAnsi="Times New Roman" w:cs="Times New Roman"/>
                <w:sz w:val="20"/>
                <w:szCs w:val="20"/>
              </w:rPr>
              <w:t xml:space="preserve"> микрофон безпроводной UHF-550 MHz – 1 шт. музыкальный центр </w:t>
            </w:r>
            <w:r w:rsidRPr="00875CF7">
              <w:rPr>
                <w:rFonts w:ascii="Times New Roman" w:hAnsi="Times New Roman" w:cs="Times New Roman"/>
                <w:sz w:val="20"/>
                <w:szCs w:val="20"/>
                <w:lang w:val="en-US"/>
              </w:rPr>
              <w:t>LG</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LM</w:t>
            </w:r>
            <w:r w:rsidRPr="00875CF7">
              <w:rPr>
                <w:rFonts w:ascii="Times New Roman" w:hAnsi="Times New Roman" w:cs="Times New Roman"/>
                <w:sz w:val="20"/>
                <w:szCs w:val="20"/>
              </w:rPr>
              <w:t>-</w:t>
            </w:r>
            <w:r w:rsidRPr="00875CF7">
              <w:rPr>
                <w:rFonts w:ascii="Times New Roman" w:hAnsi="Times New Roman" w:cs="Times New Roman"/>
                <w:sz w:val="20"/>
                <w:szCs w:val="20"/>
                <w:lang w:val="en-US"/>
              </w:rPr>
              <w:t>K</w:t>
            </w:r>
            <w:r w:rsidRPr="00875CF7">
              <w:rPr>
                <w:rFonts w:ascii="Times New Roman" w:hAnsi="Times New Roman" w:cs="Times New Roman"/>
                <w:sz w:val="20"/>
                <w:szCs w:val="20"/>
              </w:rPr>
              <w:t>3355</w:t>
            </w:r>
            <w:r w:rsidRPr="00875CF7">
              <w:rPr>
                <w:rFonts w:ascii="Times New Roman" w:eastAsia="Times New Roman" w:hAnsi="Times New Roman" w:cs="Times New Roman"/>
                <w:sz w:val="20"/>
                <w:szCs w:val="20"/>
              </w:rPr>
              <w:t>,</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выносные колонки.</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w:t>
            </w:r>
          </w:p>
          <w:p w:rsidR="00C73B57" w:rsidRPr="00875CF7" w:rsidRDefault="00C73B57" w:rsidP="00C70498">
            <w:pPr>
              <w:autoSpaceDE w:val="0"/>
              <w:autoSpaceDN w:val="0"/>
              <w:adjustRightInd w:val="0"/>
              <w:spacing w:after="0" w:line="240" w:lineRule="auto"/>
              <w:contextualSpacing/>
              <w:jc w:val="center"/>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Тренажерный зал</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Зал атлетической гимнастики, фойе для игры в теннис</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 Волжск, </w:t>
            </w:r>
            <w:r w:rsidRPr="00875CF7">
              <w:rPr>
                <w:rFonts w:ascii="Times New Roman" w:hAnsi="Times New Roman" w:cs="Times New Roman"/>
                <w:sz w:val="20"/>
                <w:szCs w:val="20"/>
              </w:rPr>
              <w:t>ул. Ленина, д. 35</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12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Адаптивная физическая культура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Открытый стадион широкого профиля с элементами полосы препятствий</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Спортивный зал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Игровой зал для занятий спортивными играми, площадка для мини-футбола, волейбольная и баскетбольная площадки, гимнастическая площадка, оборудованные раздевалки с душевыми кабинами. </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xml:space="preserve">/  – 1 шт., переносной проектор SONY XGA VPL EX5 – 1 шт., экран переносной на </w:t>
            </w:r>
            <w:r w:rsidRPr="00875CF7">
              <w:rPr>
                <w:rFonts w:ascii="Times New Roman" w:eastAsia="Times New Roman" w:hAnsi="Times New Roman" w:cs="Times New Roman"/>
                <w:sz w:val="20"/>
                <w:szCs w:val="20"/>
              </w:rPr>
              <w:lastRenderedPageBreak/>
              <w:t>стойке – 1 шт.</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для обеспечения возможности демонстрации комплексов упражнений – 1 шт.</w:t>
            </w:r>
            <w:r w:rsidRPr="00875CF7">
              <w:rPr>
                <w:rFonts w:ascii="Times New Roman" w:hAnsi="Times New Roman" w:cs="Times New Roman"/>
                <w:sz w:val="20"/>
                <w:szCs w:val="20"/>
              </w:rPr>
              <w:t xml:space="preserve"> микрофон безпроводной UHF-550 MHz – 1 шт. музыкальный центр </w:t>
            </w:r>
            <w:r w:rsidRPr="00875CF7">
              <w:rPr>
                <w:rFonts w:ascii="Times New Roman" w:hAnsi="Times New Roman" w:cs="Times New Roman"/>
                <w:sz w:val="20"/>
                <w:szCs w:val="20"/>
                <w:lang w:val="en-US"/>
              </w:rPr>
              <w:t>LG</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LM</w:t>
            </w:r>
            <w:r w:rsidRPr="00875CF7">
              <w:rPr>
                <w:rFonts w:ascii="Times New Roman" w:hAnsi="Times New Roman" w:cs="Times New Roman"/>
                <w:sz w:val="20"/>
                <w:szCs w:val="20"/>
              </w:rPr>
              <w:t>-</w:t>
            </w:r>
            <w:r w:rsidRPr="00875CF7">
              <w:rPr>
                <w:rFonts w:ascii="Times New Roman" w:hAnsi="Times New Roman" w:cs="Times New Roman"/>
                <w:sz w:val="20"/>
                <w:szCs w:val="20"/>
                <w:lang w:val="en-US"/>
              </w:rPr>
              <w:t>K</w:t>
            </w:r>
            <w:r w:rsidRPr="00875CF7">
              <w:rPr>
                <w:rFonts w:ascii="Times New Roman" w:hAnsi="Times New Roman" w:cs="Times New Roman"/>
                <w:sz w:val="20"/>
                <w:szCs w:val="20"/>
              </w:rPr>
              <w:t>3355</w:t>
            </w:r>
            <w:r w:rsidRPr="00875CF7">
              <w:rPr>
                <w:rFonts w:ascii="Times New Roman" w:eastAsia="Times New Roman" w:hAnsi="Times New Roman" w:cs="Times New Roman"/>
                <w:sz w:val="20"/>
                <w:szCs w:val="20"/>
              </w:rPr>
              <w:t>,</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выносные колонки.</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w:t>
            </w:r>
          </w:p>
          <w:p w:rsidR="00C73B57" w:rsidRPr="00875CF7" w:rsidRDefault="00C73B57" w:rsidP="00C70498">
            <w:pPr>
              <w:autoSpaceDE w:val="0"/>
              <w:autoSpaceDN w:val="0"/>
              <w:adjustRightInd w:val="0"/>
              <w:spacing w:after="0" w:line="240" w:lineRule="auto"/>
              <w:contextualSpacing/>
              <w:jc w:val="center"/>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Тренажерный зал</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Зал атлетической гимнастики, фойе для игры в теннис</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 Волжск, </w:t>
            </w:r>
            <w:r w:rsidRPr="00875CF7">
              <w:rPr>
                <w:rFonts w:ascii="Times New Roman" w:hAnsi="Times New Roman" w:cs="Times New Roman"/>
                <w:sz w:val="20"/>
                <w:szCs w:val="20"/>
              </w:rPr>
              <w:t>ул. Ленина, д. 35</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12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Основы безопасности жизнедеятельности</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Кабинет экологии и безопасности жизнедеятельности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комплект раздаточного материала: поражающие факторы оружие массового поражения, Федеральный закон №68-ФЗ от 21.12.94 О защите населения и территорий от ЧС природного и техногенного характера, правила и порядок поведения населения при угрозе и осуществлении террористического акта, ЧС классификация ЧС, устойчивость функционирования производства в ЧС, пожаровзрывоопасность и др., плакаты: «Структура ССБТ», «Характерные пути тока в человеке (петли тока)», «Типы и виды производственного освещения» и др., индикатор радиоактивности «РАДЭКС ЭД-1503» 10.КР.01.00.00.000 - 2 шт., макеты огнетушителей - 2 шт., противогаз - 3 шт., шумомер цифровой </w:t>
            </w:r>
            <w:r w:rsidRPr="00875CF7">
              <w:rPr>
                <w:rFonts w:ascii="Times New Roman" w:hAnsi="Times New Roman" w:cs="Times New Roman"/>
                <w:sz w:val="20"/>
                <w:szCs w:val="20"/>
              </w:rPr>
              <w:lastRenderedPageBreak/>
              <w:t>мини DT-85A - 1 шт. винтовка пневматическая МР-512-26- 2 шт., макет автомата Калашникова ММГ Б/ФУТ - 1 шт., учебные стенды «Аварийно-спасательные и другие неотложные работы», «Уголок гражданской обороны», «Защитные сооружения ГО», «Ордена и медали России», «Воинская обязанность граждан», «Действия населения при авариях и катастрофах», «Действия населения при стихийных бедствиях», «Новейшие средства защиты органов дыхания», «Первая медицинская помощь при чрезвычайных ситуациях», «Огневая подготовка», «Терроризм – угроза обществу» и т.д.</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Место для стрельбы</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винтовка пневматическая МР-512-26- 2 шт.; макет автомата Калашникова ММГ Б/ФУТ- 1 шт.; пулеулавливатель – 1шт., стойки для мишеней – 2 шт., стол для укладки оружия и боеприпасов – 2 шт., сейф для хранения оружия – 1 шт., мишени неподвижные, секундомер – 1 шт., рулетка – 2 шт., аптечка – 1 шт., плакаты по мерам безопасности, правилам выполнения стрельбы, устройства оружия и т.п., книга осмотра (проверки) оружия и боеприпасов, стол – 2 шт., стулья – 6 шт.</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Открытый стадион широкого профиля с элементами полосы препятствий</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Строительная, дом 6, </w:t>
            </w:r>
            <w:r w:rsidRPr="00875CF7">
              <w:rPr>
                <w:rFonts w:ascii="Times New Roman" w:hAnsi="Times New Roman" w:cs="Times New Roman"/>
                <w:sz w:val="20"/>
                <w:szCs w:val="20"/>
              </w:rPr>
              <w:t>каб. 3-3</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6, </w:t>
            </w:r>
            <w:r w:rsidRPr="00875CF7">
              <w:rPr>
                <w:rFonts w:ascii="Times New Roman" w:hAnsi="Times New Roman" w:cs="Times New Roman"/>
                <w:sz w:val="20"/>
                <w:szCs w:val="20"/>
              </w:rPr>
              <w:t>каб. 3-3</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Ленина, д.35</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Химия</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Лаборатория органической, аналитической, физической и коллоидной химии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учебно-методические разработки колбонагреватель  wise Therm – 1 шт., электромагнитная мешалка  Н1-190 - 1 шт., рн-метры ph-150 МИ - 2 шт., сушильный стенд для лабораторной посуды - 2 шт., стол для нагревательных приборов - 1 шт., аквадистилятор электрический ДЭ-4 Т3МОИ - 1 шт., шкаф сушильный wise wen - 1 шт., спектофотометр Экрос ПЭ-53008 - 1 шт., анализатор жидкости - 1 шт., весы лабораторные - 1 шт., микроскоп медицинский МИКМЕД-5 - 2 шт., шкаф вытяжной ШВ-УК-3КГ - 1 шт.,  муфельная печь wise Therm - 1шт., химический мембранный насос MZ2CN – 1 шт., стол титровальный - 1 шт., стол демонстрационный - 1 шт., стол лабораторный моечный - 1 шт., стол химический пристенный - 3 шт., шкафы для хранения реактивов - 2 шт., стол ученический для хим. кабинета- 14 шт., стол лабораторный для весов СЛВ-11G - 1 шт., вискозиметр капиллярный стеклянный ВПЖ-1 - 1 шт., кондуктометр АНИОН-4120 - 1 шт., штатив для пипеток пластмассовый ПЭ-2910 - 1 шт., весы аналитические электронные Vibra - 1 шт.</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47</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Биология</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Лаборатория органической, аналитической, физической и коллоидной химии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комплект видеопрезентаций по биологии, экологии, комплект плакатов демонстрационный по биологии, учебная и методическая литература, наглядные пособия ; Периодическая таблица Менделеева Д.И., Микроскоп УМ-301 №8501 – 1шт., набор микропрепаратов для изучения под микроскопом по общей биологии; таблицы: «Строение клетки», «Пищевые цепочки», «Вирусы / метаболизм» и др.; комплект видеофильмов по экологии и биологии. Дозирующее устройство (механическое) – 1шт., индикаторная бумага – 100 л., капельница Страшейна, 2-30, светлая объемом 30 мл, набор микробиологических петель (от 0 до 5 мм), набор препаровальных инструментов, набор химической посуды и принадлежностей по биологии для лабораторных работ НПБЛ, пластина для работ с малым количеством веществ, портреты для кабинета по дисциплине «Биология» - 15 шт., фильтровальная бумага.</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47</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6</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Математика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Кабинет математики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набор классных инструментов- 2 шт., макеты геометрических фигур- 7шт., комплект специализированных плакатов по геометрии, алгебре и началам математического анализа, стенды: «Значения тригонометрических функций некоторых углов», «Преобразование арифметических корней», «Формулы сокращенного умножения», «Основные тригонометрические формулы».</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36</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t>7</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Физика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Лаборатория физики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lastRenderedPageBreak/>
              <w:t>Средства обучения: набор для опытов в разделе "интерференция" – 1 шт., установка лабораторная "маятник универсальный" – 1 шт., установка лабораторная "маятник Обербека" – 1 шт., установка лабораторная "машина Атвуда" – 1 шт., набор для измерения фокусного расстояния – 1 шт., набор для изучения пружинного маятника – 1 шт. осциллограф двухкоординатный -1 шт., осциллограф импульсный – 1 шт., осциллограф импульсный с-21 – 1 шт., осциллограф С 1/55 – 1шт., прибор для определения модуля упругости стали – 1 шт., прибор для определения средней длины пути свободного пробега молекул – 1 шт., прибор для определения моментов инерции – 2 шт., прибор стробоскоп – 1 шт., прибор (маятник Максвелла) – 1 шт., стенд для измерения индуктивности методом ваттметра – 1 шт., стенд для исследований зависимости мощности лампы от напряжения – 1 шт., стенд для определения удельного сопротивления проводников – 1 шт., стенд для определения электродвижущей силы и внутреннего сопротивления источника – 1 шт., стенд для опытной проверки закона Ома – 1 шт., стенд для проверки первого закона Кирхгофа – 1 шт. учебная и методическая литература, наглядные пособия по дисциплинам; грузопоршневый манометр – 1 шт., технический манометр – 1 шт., контрольный манометр – 2 шт., образцовый манометр – 2 шт., стеклянный ротаметр – 2 шт.,  мензурка – 1 шт., секундомер – 1 шт., компрессор – 2 шт., ресивер – 1 шт., ротаметр – 1 шт., редуктор – 2 шт., пьезометрическая трубка – 1 шт., манометр – 4 шт. термометр сопротивления гр.23 – 1 шт., логометр Л64 – 3 шт., автоматический мост – 2 шт., регулятор ПР 3.21 – 3 шт., элемент УСЭППА – 1 шт., стенд для исследования потенциометрических датчиков – 1 шт., стенд исследования МУ – 1 шт., датчик-терморезистор – 1 шт., система дистанционной передачи – 1 шт., датчик – ТРМ – 1 шт., исполнительный клапан с пневматическим мембранно-пружинным приводом – 1 шт., преобразователь разности давлений – 2 шт., термопара – 6 шт.</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29</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8</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Информатика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информатики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компьютер в сборе </w:t>
            </w:r>
            <w:r w:rsidRPr="00875CF7">
              <w:rPr>
                <w:rFonts w:ascii="Times New Roman" w:hAnsi="Times New Roman" w:cs="Times New Roman"/>
                <w:sz w:val="20"/>
                <w:szCs w:val="20"/>
                <w:lang w:val="en-US"/>
              </w:rPr>
              <w:t>PjwerCjjl</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Cjre</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i</w:t>
            </w:r>
            <w:r w:rsidRPr="00875CF7">
              <w:rPr>
                <w:rFonts w:ascii="Times New Roman" w:hAnsi="Times New Roman" w:cs="Times New Roman"/>
                <w:sz w:val="20"/>
                <w:szCs w:val="20"/>
              </w:rPr>
              <w:t>3-8100/</w:t>
            </w:r>
            <w:r w:rsidRPr="00875CF7">
              <w:rPr>
                <w:rFonts w:ascii="Times New Roman" w:hAnsi="Times New Roman" w:cs="Times New Roman"/>
                <w:sz w:val="20"/>
                <w:szCs w:val="20"/>
                <w:lang w:val="en-US"/>
              </w:rPr>
              <w:t>H</w:t>
            </w:r>
            <w:r w:rsidRPr="00875CF7">
              <w:rPr>
                <w:rFonts w:ascii="Times New Roman" w:hAnsi="Times New Roman" w:cs="Times New Roman"/>
                <w:sz w:val="20"/>
                <w:szCs w:val="20"/>
              </w:rPr>
              <w:t>310/4</w:t>
            </w:r>
            <w:r w:rsidRPr="00875CF7">
              <w:rPr>
                <w:rFonts w:ascii="Times New Roman" w:hAnsi="Times New Roman" w:cs="Times New Roman"/>
                <w:sz w:val="20"/>
                <w:szCs w:val="20"/>
                <w:lang w:val="en-US"/>
              </w:rPr>
              <w:t>Gb</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DD</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R</w:t>
            </w:r>
            <w:r w:rsidRPr="00875CF7">
              <w:rPr>
                <w:rFonts w:ascii="Times New Roman" w:hAnsi="Times New Roman" w:cs="Times New Roman"/>
                <w:sz w:val="20"/>
                <w:szCs w:val="20"/>
              </w:rPr>
              <w:t>4/</w:t>
            </w:r>
            <w:r w:rsidRPr="00875CF7">
              <w:rPr>
                <w:rFonts w:ascii="Times New Roman" w:hAnsi="Times New Roman" w:cs="Times New Roman"/>
                <w:sz w:val="20"/>
                <w:szCs w:val="20"/>
                <w:lang w:val="en-US"/>
              </w:rPr>
              <w:t>h</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DD</w:t>
            </w:r>
            <w:r w:rsidRPr="00875CF7">
              <w:rPr>
                <w:rFonts w:ascii="Times New Roman" w:hAnsi="Times New Roman" w:cs="Times New Roman"/>
                <w:sz w:val="20"/>
                <w:szCs w:val="20"/>
              </w:rPr>
              <w:t xml:space="preserve"> 0,5 </w:t>
            </w:r>
            <w:r w:rsidRPr="00875CF7">
              <w:rPr>
                <w:rFonts w:ascii="Times New Roman" w:hAnsi="Times New Roman" w:cs="Times New Roman"/>
                <w:sz w:val="20"/>
                <w:szCs w:val="20"/>
                <w:lang w:val="en-US"/>
              </w:rPr>
              <w:t>Tb</w:t>
            </w:r>
            <w:r w:rsidRPr="00875CF7">
              <w:rPr>
                <w:rFonts w:ascii="Times New Roman" w:hAnsi="Times New Roman" w:cs="Times New Roman"/>
                <w:sz w:val="20"/>
                <w:szCs w:val="20"/>
              </w:rPr>
              <w:t xml:space="preserve">/21.5” </w:t>
            </w:r>
            <w:r w:rsidRPr="00875CF7">
              <w:rPr>
                <w:rFonts w:ascii="Times New Roman" w:hAnsi="Times New Roman" w:cs="Times New Roman"/>
                <w:sz w:val="20"/>
                <w:szCs w:val="20"/>
                <w:lang w:val="en-US"/>
              </w:rPr>
              <w:t>Behg</w:t>
            </w:r>
            <w:r w:rsidRPr="00875CF7">
              <w:rPr>
                <w:rFonts w:ascii="Times New Roman" w:hAnsi="Times New Roman" w:cs="Times New Roman"/>
                <w:sz w:val="20"/>
                <w:szCs w:val="20"/>
              </w:rPr>
              <w:t>/</w:t>
            </w:r>
            <w:r w:rsidRPr="00875CF7">
              <w:rPr>
                <w:rFonts w:ascii="Times New Roman" w:hAnsi="Times New Roman" w:cs="Times New Roman"/>
                <w:sz w:val="20"/>
                <w:szCs w:val="20"/>
                <w:lang w:val="en-US"/>
              </w:rPr>
              <w:t>k</w:t>
            </w:r>
            <w:r w:rsidRPr="00875CF7">
              <w:rPr>
                <w:rFonts w:ascii="Times New Roman" w:hAnsi="Times New Roman" w:cs="Times New Roman"/>
                <w:sz w:val="20"/>
                <w:szCs w:val="20"/>
              </w:rPr>
              <w:t xml:space="preserve">10 – 10 шт., принтер </w:t>
            </w:r>
            <w:r w:rsidRPr="00875CF7">
              <w:rPr>
                <w:rFonts w:ascii="Times New Roman" w:hAnsi="Times New Roman" w:cs="Times New Roman"/>
                <w:sz w:val="20"/>
                <w:szCs w:val="20"/>
                <w:lang w:val="en-US"/>
              </w:rPr>
              <w:t>Canon</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LBP</w:t>
            </w:r>
            <w:r w:rsidRPr="00875CF7">
              <w:rPr>
                <w:rFonts w:ascii="Times New Roman" w:hAnsi="Times New Roman" w:cs="Times New Roman"/>
                <w:sz w:val="20"/>
                <w:szCs w:val="20"/>
              </w:rPr>
              <w:t xml:space="preserve">-1210(лазерный 14 стр/мин, 600*600) – 1 шт., проектор мультимедиа </w:t>
            </w:r>
            <w:r w:rsidRPr="00875CF7">
              <w:rPr>
                <w:rFonts w:ascii="Times New Roman" w:hAnsi="Times New Roman" w:cs="Times New Roman"/>
                <w:sz w:val="20"/>
                <w:szCs w:val="20"/>
                <w:lang w:val="en-US"/>
              </w:rPr>
              <w:t>INFOCUS</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X</w:t>
            </w:r>
            <w:r w:rsidRPr="00875CF7">
              <w:rPr>
                <w:rFonts w:ascii="Times New Roman" w:hAnsi="Times New Roman" w:cs="Times New Roman"/>
                <w:sz w:val="20"/>
                <w:szCs w:val="20"/>
              </w:rPr>
              <w:t xml:space="preserve"> – 1 шт., принтер-плоттер </w:t>
            </w:r>
            <w:r w:rsidRPr="00875CF7">
              <w:rPr>
                <w:rFonts w:ascii="Times New Roman" w:hAnsi="Times New Roman" w:cs="Times New Roman"/>
                <w:sz w:val="20"/>
                <w:szCs w:val="20"/>
                <w:lang w:val="en-US"/>
              </w:rPr>
              <w:t>HP</w:t>
            </w:r>
            <w:r w:rsidRPr="00875CF7">
              <w:rPr>
                <w:rFonts w:ascii="Times New Roman" w:hAnsi="Times New Roman" w:cs="Times New Roman"/>
                <w:sz w:val="20"/>
                <w:szCs w:val="20"/>
              </w:rPr>
              <w:t xml:space="preserve"> 70</w:t>
            </w:r>
            <w:r w:rsidRPr="00875CF7">
              <w:rPr>
                <w:rFonts w:ascii="Times New Roman" w:hAnsi="Times New Roman" w:cs="Times New Roman"/>
                <w:sz w:val="20"/>
                <w:szCs w:val="20"/>
                <w:lang w:val="en-US"/>
              </w:rPr>
              <w:t>A</w:t>
            </w:r>
            <w:r w:rsidRPr="00875CF7">
              <w:rPr>
                <w:rFonts w:ascii="Times New Roman" w:hAnsi="Times New Roman" w:cs="Times New Roman"/>
                <w:sz w:val="20"/>
                <w:szCs w:val="20"/>
              </w:rPr>
              <w:t xml:space="preserve">2+ - 1 шт., сканер </w:t>
            </w:r>
            <w:r w:rsidRPr="00875CF7">
              <w:rPr>
                <w:rFonts w:ascii="Times New Roman" w:hAnsi="Times New Roman" w:cs="Times New Roman"/>
                <w:sz w:val="20"/>
                <w:szCs w:val="20"/>
                <w:lang w:val="en-US"/>
              </w:rPr>
              <w:t>BearPaw</w:t>
            </w:r>
            <w:r w:rsidRPr="00875CF7">
              <w:rPr>
                <w:rFonts w:ascii="Times New Roman" w:hAnsi="Times New Roman" w:cs="Times New Roman"/>
                <w:sz w:val="20"/>
                <w:szCs w:val="20"/>
              </w:rPr>
              <w:t xml:space="preserve"> 1200</w:t>
            </w:r>
            <w:r w:rsidRPr="00875CF7">
              <w:rPr>
                <w:rFonts w:ascii="Times New Roman" w:hAnsi="Times New Roman" w:cs="Times New Roman"/>
                <w:sz w:val="20"/>
                <w:szCs w:val="20"/>
                <w:lang w:val="en-US"/>
              </w:rPr>
              <w:t>CU</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Plus</w:t>
            </w:r>
            <w:r w:rsidRPr="00875CF7">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875CF7" w:rsidRDefault="00C73B57" w:rsidP="00C70498">
            <w:pPr>
              <w:spacing w:after="0" w:line="240" w:lineRule="auto"/>
              <w:jc w:val="both"/>
              <w:rPr>
                <w:sz w:val="24"/>
                <w:szCs w:val="24"/>
              </w:rPr>
            </w:pPr>
            <w:r w:rsidRPr="00875CF7">
              <w:rPr>
                <w:rFonts w:ascii="Times New Roman" w:eastAsia="Times New Roman" w:hAnsi="Times New Roman" w:cs="Times New Roman"/>
                <w:sz w:val="20"/>
                <w:szCs w:val="20"/>
              </w:rPr>
              <w:t xml:space="preserve">Программное обеспечение: </w:t>
            </w:r>
            <w:r w:rsidRPr="00875CF7">
              <w:rPr>
                <w:rFonts w:ascii="Times New Roman" w:eastAsia="Times New Roman" w:hAnsi="Times New Roman" w:cs="Times New Roman"/>
                <w:sz w:val="20"/>
                <w:szCs w:val="20"/>
                <w:lang w:val="en-US"/>
              </w:rPr>
              <w:t>Windows</w:t>
            </w:r>
            <w:r w:rsidRPr="00875CF7">
              <w:rPr>
                <w:rFonts w:ascii="Times New Roman" w:eastAsia="Times New Roman" w:hAnsi="Times New Roman" w:cs="Times New Roman"/>
                <w:sz w:val="20"/>
                <w:szCs w:val="20"/>
              </w:rPr>
              <w:t xml:space="preserve"> 10 Корпоративная, </w:t>
            </w:r>
            <w:r w:rsidRPr="00875CF7">
              <w:rPr>
                <w:rFonts w:ascii="Times New Roman" w:eastAsia="Times New Roman" w:hAnsi="Times New Roman" w:cs="Times New Roman"/>
                <w:sz w:val="20"/>
                <w:szCs w:val="20"/>
                <w:lang w:val="en-US"/>
              </w:rPr>
              <w:t>MS</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Office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Standard</w:t>
            </w:r>
            <w:r w:rsidRPr="00875CF7">
              <w:rPr>
                <w:rFonts w:ascii="Times New Roman" w:eastAsia="Times New Roman" w:hAnsi="Times New Roman" w:cs="Times New Roman"/>
                <w:sz w:val="20"/>
                <w:szCs w:val="20"/>
              </w:rPr>
              <w:t xml:space="preserve"> 2016, КОМПАС 3</w:t>
            </w:r>
            <w:r w:rsidRPr="00875CF7">
              <w:rPr>
                <w:rFonts w:ascii="Times New Roman" w:eastAsia="Times New Roman" w:hAnsi="Times New Roman" w:cs="Times New Roman"/>
                <w:sz w:val="20"/>
                <w:szCs w:val="20"/>
                <w:lang w:val="en-US"/>
              </w:rPr>
              <w:t>d</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Dr</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Web</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Abode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reader</w:t>
            </w:r>
            <w:r w:rsidRPr="00875CF7">
              <w:rPr>
                <w:rFonts w:ascii="Times New Roman" w:eastAsia="Times New Roman" w:hAnsi="Times New Roman" w:cs="Times New Roman"/>
                <w:sz w:val="20"/>
                <w:szCs w:val="20"/>
              </w:rPr>
              <w:t xml:space="preserve"> 6.0 </w:t>
            </w:r>
            <w:r w:rsidRPr="00875CF7">
              <w:rPr>
                <w:rFonts w:ascii="Times New Roman" w:eastAsia="Times New Roman" w:hAnsi="Times New Roman" w:cs="Times New Roman"/>
                <w:sz w:val="20"/>
                <w:szCs w:val="20"/>
                <w:lang w:val="en-US"/>
              </w:rPr>
              <w:t>CE</w:t>
            </w:r>
            <w:r w:rsidRPr="00875CF7">
              <w:rPr>
                <w:rFonts w:ascii="Times New Roman" w:eastAsia="Times New Roman" w:hAnsi="Times New Roman" w:cs="Times New Roman"/>
                <w:sz w:val="20"/>
                <w:szCs w:val="20"/>
              </w:rPr>
              <w:t>, 7-</w:t>
            </w:r>
            <w:r w:rsidRPr="00875CF7">
              <w:rPr>
                <w:rFonts w:ascii="Times New Roman" w:eastAsia="Times New Roman" w:hAnsi="Times New Roman" w:cs="Times New Roman"/>
                <w:sz w:val="20"/>
                <w:szCs w:val="20"/>
                <w:lang w:val="en-US"/>
              </w:rPr>
              <w:t>zip</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CDBurnerXP</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Google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Chrome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XnView</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Far</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Manager</w:t>
            </w:r>
            <w:r w:rsidRPr="00875CF7">
              <w:rPr>
                <w:rFonts w:ascii="Times New Roman" w:eastAsia="Times New Roman" w:hAnsi="Times New Roman" w:cs="Times New Roman"/>
                <w:sz w:val="20"/>
                <w:szCs w:val="20"/>
              </w:rPr>
              <w:t xml:space="preserve">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44</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t>9</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Родной язык (русский)</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Средства обучения:</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иллюстрации писателей и поэтов по литературе, учебная и справочная литература.</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11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lastRenderedPageBreak/>
              <w:t>10</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Коммуникативный практикум</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комплект учебников по Культуре речи, печатный раздаточный материал: «Орфоэпические нормы», «Лексические нормы. Лексические ошибки», «Синтаксические нормы» и др., учебное пособие «Русский язык и культура речи. Орфоэпические нормы», методические рекомендации для студентов по выполнению контрольной работы, стенды: русские писатели, Учись правильно говорить, Почему мы так говорим?, знаменательные даты и др. комплект раздаточного материала по темам: «Способы делового общения», «Деловое письмо, как форма общения», «Этика руководителя» и др.; подборка ситуационных задач для   текущего  контроля знаний  по темам: «Психология влияния в деловом общении», «Деловая беседа», «Деловые переговоры», «Деловые совещания» «Конфликты в деловом общении»; учебная литература; подборка ситуационных задач для текущего контроля знаний студентов по темам: «Позиционирование в деловом общении», «Рефлексия в деловом общении», «Понятие коллектива и корпорации», «Решение и управление конфликтом» и др.</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37</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t>11</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Основы философии</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комплекты тестов по темам: «Философия античного времени», «Философия средних веков», «История философии», и др.; раздаточный материал: Копии работ </w:t>
            </w:r>
            <w:r w:rsidRPr="00875CF7">
              <w:rPr>
                <w:rFonts w:ascii="Times New Roman" w:hAnsi="Times New Roman" w:cs="Times New Roman"/>
                <w:sz w:val="20"/>
                <w:szCs w:val="20"/>
              </w:rPr>
              <w:lastRenderedPageBreak/>
              <w:t>«Аристотель» Политика о душе», Н.Кузанский «О Вселенной», Н. Бердяев «Судьба России», Ф. Аквинский «Сумма теологий», П. Сорокин «Цивилизация», Ф. Ницше «Что сказал Заратустра?»; портреты философов и выдающихся Деятелей России: З. Фрейд Западная философия, Конфуций восточная философия, Сократ, Платон Древнегреческая философия и др. рисунки, фото и видеоматериалы к занятиям.</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37</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lastRenderedPageBreak/>
              <w:t>12</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История</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комплект видеопрезентаций, видеофильмы по истории, комплект политических карт, учебная, методическая и справочная литература, атласы по Истории СССР и Новейшей истории; карточки с заданиями по темам: «Объединение русских земель», «Холодная война», «Особенности экономического, социального и политического развития США» и др.; комплекты тестов по темам: «Восточные славяне», «Киевская Русь», «Объединение Русских земель», «Петр </w:t>
            </w:r>
            <w:r w:rsidRPr="00875CF7">
              <w:rPr>
                <w:rFonts w:ascii="Times New Roman" w:hAnsi="Times New Roman" w:cs="Times New Roman"/>
                <w:sz w:val="20"/>
                <w:szCs w:val="20"/>
                <w:lang w:val="en-US"/>
              </w:rPr>
              <w:t>I</w:t>
            </w:r>
            <w:r w:rsidRPr="00875CF7">
              <w:rPr>
                <w:rFonts w:ascii="Times New Roman" w:hAnsi="Times New Roman" w:cs="Times New Roman"/>
                <w:sz w:val="20"/>
                <w:szCs w:val="20"/>
              </w:rPr>
              <w:t>», «Холодная война», «Крупные мировые державы на современном этапе», «Распад СССР и его последствия» и др.; раздаточный материал: документы исторические, отрывки из художественной литературы, карты и схемы сражений и др.</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37</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Иностранный язык в профессиональной деятельности</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иностранного языка в профессиональной деятельности </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учебно-методические разработки “Машиностроение”, “Электрический ток, его свойства и применение”, “Химия и технологический прогресс”, “Автомобильное хозяйство”; комплекты учебников, комплекты словарей, пособия; карточки по грамматике, лексические упражнения, тексты.</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иностранного языка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учебно-методические разработки «Электрический ток, его свойства и применение», «Химия и технологический прогресс», «Автомобильное хозяйство», «Компьютерные системы», «Машиностроение», «Технология деревообработки»; комплекты учебников, комплекты словарей, пособия; карточки по грамматике, лексические упражнения, тексты, стенды (плакаты): «Знаменитые англичане», «Виды вопросов», «Таблица неправильных глаголов», «Степени образования прилагательных», «Образование множественного числа существительных»; фото и видеоматериалы в виде слайдов и электронных презентаций.</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Строительная, дом 6, </w:t>
            </w:r>
            <w:r w:rsidRPr="00875CF7">
              <w:rPr>
                <w:rFonts w:ascii="Times New Roman" w:hAnsi="Times New Roman" w:cs="Times New Roman"/>
                <w:sz w:val="20"/>
                <w:szCs w:val="20"/>
              </w:rPr>
              <w:t>каб. 3-6</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6, </w:t>
            </w:r>
            <w:r w:rsidRPr="00875CF7">
              <w:rPr>
                <w:rFonts w:ascii="Times New Roman" w:hAnsi="Times New Roman" w:cs="Times New Roman"/>
                <w:sz w:val="20"/>
                <w:szCs w:val="20"/>
              </w:rPr>
              <w:t>каб. 3-4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Физическая культура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Открытый стадион широкого профиля с элементами полосы препятствий</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Спортивный зал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Игровой зал для занятий спортивными играми, площадка для мини-футбола, волейбольная и баскетбольная площадки, гимнастическая площадка, оборудованные раздевалки с душевыми кабинами.</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для обеспечения возможности демонстрации комплексов упражнений – 1 шт.</w:t>
            </w:r>
            <w:r w:rsidRPr="00875CF7">
              <w:rPr>
                <w:rFonts w:ascii="Times New Roman" w:hAnsi="Times New Roman" w:cs="Times New Roman"/>
                <w:sz w:val="20"/>
                <w:szCs w:val="20"/>
              </w:rPr>
              <w:t xml:space="preserve"> микрофон безпроводной UHF-550 MHz – 1 шт. музыкальный центр </w:t>
            </w:r>
            <w:r w:rsidRPr="00875CF7">
              <w:rPr>
                <w:rFonts w:ascii="Times New Roman" w:hAnsi="Times New Roman" w:cs="Times New Roman"/>
                <w:sz w:val="20"/>
                <w:szCs w:val="20"/>
                <w:lang w:val="en-US"/>
              </w:rPr>
              <w:t>LG</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LM</w:t>
            </w:r>
            <w:r w:rsidRPr="00875CF7">
              <w:rPr>
                <w:rFonts w:ascii="Times New Roman" w:hAnsi="Times New Roman" w:cs="Times New Roman"/>
                <w:sz w:val="20"/>
                <w:szCs w:val="20"/>
              </w:rPr>
              <w:t>-</w:t>
            </w:r>
            <w:r w:rsidRPr="00875CF7">
              <w:rPr>
                <w:rFonts w:ascii="Times New Roman" w:hAnsi="Times New Roman" w:cs="Times New Roman"/>
                <w:sz w:val="20"/>
                <w:szCs w:val="20"/>
                <w:lang w:val="en-US"/>
              </w:rPr>
              <w:t>K</w:t>
            </w:r>
            <w:r w:rsidRPr="00875CF7">
              <w:rPr>
                <w:rFonts w:ascii="Times New Roman" w:hAnsi="Times New Roman" w:cs="Times New Roman"/>
                <w:sz w:val="20"/>
                <w:szCs w:val="20"/>
              </w:rPr>
              <w:t>3355</w:t>
            </w:r>
            <w:r w:rsidRPr="00875CF7">
              <w:rPr>
                <w:rFonts w:ascii="Times New Roman" w:eastAsia="Times New Roman" w:hAnsi="Times New Roman" w:cs="Times New Roman"/>
                <w:sz w:val="20"/>
                <w:szCs w:val="20"/>
              </w:rPr>
              <w:t>,</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выносные колонки.</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Тренажерный зал</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Зал атлетической гимнастики, фойе для игры в теннис</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lastRenderedPageBreak/>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 Волжск, ул. Ленина, д. 35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12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город Волжск, улица Кузьмина, дом 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lastRenderedPageBreak/>
              <w:t>13</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Адаптивная физическая культура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Открытый стадион широкого профиля с элементами полосы препятствий</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Спортивный зал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Игровой зал для занятий спортивными играми, площадка для мини-футбола, волейбольная и баскетбольная площадки, гимнастическая площадка, оборудованные раздевалки с душевыми кабинами.</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для обеспечения возможности демонстрации комплексов упражнений – 1 шт.</w:t>
            </w:r>
            <w:r w:rsidRPr="00875CF7">
              <w:rPr>
                <w:rFonts w:ascii="Times New Roman" w:hAnsi="Times New Roman" w:cs="Times New Roman"/>
                <w:sz w:val="20"/>
                <w:szCs w:val="20"/>
              </w:rPr>
              <w:t xml:space="preserve"> микрофон безпроводной UHF-550 MHz – 1 шт. музыкальный центр </w:t>
            </w:r>
            <w:r w:rsidRPr="00875CF7">
              <w:rPr>
                <w:rFonts w:ascii="Times New Roman" w:hAnsi="Times New Roman" w:cs="Times New Roman"/>
                <w:sz w:val="20"/>
                <w:szCs w:val="20"/>
                <w:lang w:val="en-US"/>
              </w:rPr>
              <w:t>LG</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LM</w:t>
            </w:r>
            <w:r w:rsidRPr="00875CF7">
              <w:rPr>
                <w:rFonts w:ascii="Times New Roman" w:hAnsi="Times New Roman" w:cs="Times New Roman"/>
                <w:sz w:val="20"/>
                <w:szCs w:val="20"/>
              </w:rPr>
              <w:t>-</w:t>
            </w:r>
            <w:r w:rsidRPr="00875CF7">
              <w:rPr>
                <w:rFonts w:ascii="Times New Roman" w:hAnsi="Times New Roman" w:cs="Times New Roman"/>
                <w:sz w:val="20"/>
                <w:szCs w:val="20"/>
                <w:lang w:val="en-US"/>
              </w:rPr>
              <w:t>K</w:t>
            </w:r>
            <w:r w:rsidRPr="00875CF7">
              <w:rPr>
                <w:rFonts w:ascii="Times New Roman" w:hAnsi="Times New Roman" w:cs="Times New Roman"/>
                <w:sz w:val="20"/>
                <w:szCs w:val="20"/>
              </w:rPr>
              <w:t>3355</w:t>
            </w:r>
            <w:r w:rsidRPr="00875CF7">
              <w:rPr>
                <w:rFonts w:ascii="Times New Roman" w:eastAsia="Times New Roman" w:hAnsi="Times New Roman" w:cs="Times New Roman"/>
                <w:sz w:val="20"/>
                <w:szCs w:val="20"/>
              </w:rPr>
              <w:t>,</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выносные колонки.</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Тренажерный зал</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Зал атлетической гимнастики, фойе для игры в теннис</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w:t>
            </w:r>
            <w:r w:rsidRPr="00875CF7">
              <w:rPr>
                <w:rFonts w:ascii="Times New Roman" w:hAnsi="Times New Roman" w:cs="Times New Roman"/>
                <w:sz w:val="20"/>
                <w:szCs w:val="20"/>
              </w:rPr>
              <w:lastRenderedPageBreak/>
              <w:t>для потягивания - 1 шт., доска для пресса - 1 шт., стол теннисный - 1 шт., мячи для тенниса, ракетки.</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 Волжск, ул. Ленина, д. 35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12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14</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Психология общения</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стенды: русские писатели, Учись правильно говорить, Почему мы так говорим?, знаменательные даты и др. комплект раздаточного материала по темам: «Способы делового общения», «Деловое письмо, как форма общения», «Этика руководителя» и др.; подборка ситуационных задач для   текущего  контроля знаний  по темам: «Психология влияния в деловом общении», «Деловая беседа», «Деловые переговоры», «Деловые совещания» «Конфликты в деловом общении»; учебная литература; подборка ситуационных задач для текущего контроля знаний студентов по темам: «Позиционирование в деловом общении», «Рефлексия в деловом общении», «Понятие коллектива и корпорации», «Решение и управление конфликтом» и др. схемы, рисунки, фото и видеоматериалы к занятиям в виде слайдов и электронных презентаций.</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37</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15</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Русский язык и культура речи </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комплект учебников по Культуре речи, печатный раздаточный материал: «Орфоэпические нормы», «Лексические нормы. Лексические ошибки», «Синтаксические нормы» и др., учебное пособие «Русский язык и культура речи. Орфоэпические нормы», методические рекомендации для студентов по выполнению контрольной работы, стенды: русские писатели, Учись правильно говорить, Почему мы так говорим?, знаменательные даты и др., таблицы, схемы, комплект методических разработок и презентаций по дисциплине.</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37</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16</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Основы интеллектуального труда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r w:rsidRPr="00875CF7">
              <w:rPr>
                <w:rFonts w:ascii="Times New Roman" w:hAnsi="Times New Roman" w:cs="Times New Roman"/>
                <w:bCs/>
                <w:sz w:val="20"/>
                <w:szCs w:val="20"/>
              </w:rPr>
              <w:t xml:space="preserve"> шкаф для хранения учебных материалов по предмету.</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eastAsia="Calibri" w:hAnsi="Times New Roman" w:cs="Times New Roman"/>
                <w:sz w:val="20"/>
                <w:szCs w:val="20"/>
              </w:rPr>
            </w:pPr>
            <w:r w:rsidRPr="00875CF7">
              <w:rPr>
                <w:rFonts w:ascii="Times New Roman" w:hAnsi="Times New Roman" w:cs="Times New Roman"/>
                <w:sz w:val="20"/>
                <w:szCs w:val="20"/>
              </w:rPr>
              <w:t>Средства обучения: комплект раздаточного материала, таблицы</w:t>
            </w:r>
            <w:r w:rsidRPr="00875CF7">
              <w:rPr>
                <w:rFonts w:ascii="Times New Roman" w:eastAsia="Calibri" w:hAnsi="Times New Roman" w:cs="Times New Roman"/>
                <w:sz w:val="20"/>
                <w:szCs w:val="20"/>
              </w:rPr>
              <w:t>, схемы, комплект методических разработок и презентаций по дисциплине.</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37</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Математика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Кабинет математики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набор классных инструментов- 2 шт., макеты геометрических фигур- 7шт., комплект специализированных плакатов по геометрии, алгебре и началам математического анализа, стенды: «Значения тригонометрических функций некоторых углов», «Преобразование арифметических корней», «Формулы сокращенного умножения», «Основные тригонометрические формулы».</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36</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Информатика </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информатики и информационных технологий в профессиональной деятельности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Мультимедийное оборудование: персональные компьютеры 3-ICL RAY S902.3 – 10 шт., подключенные к сети «Интернет» и доступом в электронную ИОС университета, принтер Canon LBP-810 – 1 шт., сеть компьютерная Compex – 1 шт., проектор мультимедиа ACER PD 100 DLP – 1 шт., персональный компьютер (монитор VIEW SONIC 17 TFT VA 703 b, системный блок RAY) – 1 шт., сканер CANON  - 1шт.</w:t>
            </w:r>
            <w:r w:rsidRPr="00875CF7">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lang w:val="en-US"/>
              </w:rPr>
            </w:pPr>
            <w:r w:rsidRPr="00875CF7">
              <w:rPr>
                <w:rFonts w:ascii="Times New Roman" w:hAnsi="Times New Roman" w:cs="Times New Roman"/>
                <w:sz w:val="20"/>
                <w:szCs w:val="20"/>
              </w:rPr>
              <w:t>Программное</w:t>
            </w:r>
            <w:r w:rsidRPr="00875CF7">
              <w:rPr>
                <w:rFonts w:ascii="Times New Roman" w:hAnsi="Times New Roman" w:cs="Times New Roman"/>
                <w:sz w:val="20"/>
                <w:szCs w:val="20"/>
                <w:lang w:val="en-US"/>
              </w:rPr>
              <w:t xml:space="preserve"> </w:t>
            </w:r>
            <w:r w:rsidRPr="00875CF7">
              <w:rPr>
                <w:rFonts w:ascii="Times New Roman" w:hAnsi="Times New Roman" w:cs="Times New Roman"/>
                <w:sz w:val="20"/>
                <w:szCs w:val="20"/>
              </w:rPr>
              <w:t>обеспечение</w:t>
            </w:r>
            <w:r w:rsidRPr="00875CF7">
              <w:rPr>
                <w:rFonts w:ascii="Times New Roman" w:hAnsi="Times New Roman" w:cs="Times New Roman"/>
                <w:sz w:val="20"/>
                <w:szCs w:val="20"/>
                <w:lang w:val="en-US"/>
              </w:rPr>
              <w:t xml:space="preserve">: </w:t>
            </w:r>
            <w:r w:rsidRPr="00875CF7">
              <w:rPr>
                <w:rFonts w:ascii="Times New Roman" w:eastAsia="Times New Roman" w:hAnsi="Times New Roman" w:cs="Times New Roman"/>
                <w:sz w:val="20"/>
                <w:szCs w:val="20"/>
                <w:lang w:val="en-US"/>
              </w:rPr>
              <w:t xml:space="preserve">Windows 10 </w:t>
            </w:r>
            <w:r w:rsidRPr="00875CF7">
              <w:rPr>
                <w:rFonts w:ascii="Times New Roman" w:eastAsia="Times New Roman" w:hAnsi="Times New Roman" w:cs="Times New Roman"/>
                <w:sz w:val="20"/>
                <w:szCs w:val="20"/>
              </w:rPr>
              <w:t>Корпоративная</w:t>
            </w:r>
            <w:r w:rsidRPr="00875CF7">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учебная и методическая литература, комплект учебно-наглядных пособий, таблицы и плакаты по информатики информационным технологиям в профессиональной деятельности, схемы и рисунки к занятиям в виде слайдов и электронных презентаций</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40</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t>25</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Экологические основы природопользования</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экологии и безопасности жизнедеятельности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комплект видеопрезентаций по биологии, экологии, комплект плакатов демонстрационный по экологии: «Действие факторов среды на живые организмы», «Пищевые цепочки», «Окружающая среда и здоровье человека», «Общественные экологические организации», «Чрезвычайные ситуации экологического характера» и др., учебная и методическая литература, наглядные пособия; комплект видеофильмов по темам: «Глобальные проблемы человечества», «Управление качеством окружающей среды», «Экологические системы и их охрана», «Контроль состояния окружающей среды» и др.; видеоуроки по экологии: «Местообитание и экологические ниши», «Экологические проблемы России», «Основные типы экологических взаимодействий», «Антропогенное воздействие на биосферу», «Поток энергии и пищевые цепи» и др.; тестовые задания по дисциплине «Экология».</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Строительная, дом 6, </w:t>
            </w:r>
            <w:r w:rsidRPr="00875CF7">
              <w:rPr>
                <w:rFonts w:ascii="Times New Roman" w:hAnsi="Times New Roman" w:cs="Times New Roman"/>
                <w:sz w:val="20"/>
                <w:szCs w:val="20"/>
              </w:rPr>
              <w:t>каб. 3-3</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26</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Инженерная графика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Кабинет инженерной графики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штангенциркуль – 1 шт., нутромер – 1 шт., штангенциркули КЛ 2  – 4 шт., микрометр – 1 шт., набор моделей для черчения – 6 комплект деталей с резьбой для выполнения эскизов, резьбовые соединения, макеты развёртки геометрических тел, макет развёртки куба с основными видами, макет развёртки комплексного чертежа, чертежный набор инструментов для преподавателя – 1 шт., комплект сборочных единиц – 15 шт., учебные стенды: геометрическое черчение,  чертежный шрифт, основные правила нанесения размеров,  геометрическое построение, проекционное черчение, сечение геометрических тел, технические рисования, изображения-виды, санитарно-гигиенические изделия и т.д., чертежные столы на 15 посадочных мест, учебники и сборники упражнений; раздаточный материал: «Линии чертежа», «Шрифты ГОСТ 2304-81», «Контуры деталей с применением деления окружности и сопряжений» и др.; графические работы по дисциплине «Инженерная графика»</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Кабинет инженерной графики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учебная и методическая литература, наглядные пособия по дисциплине «Инженерная графика», схемы и рисунки к занятиям в виде слайдов и электронных презентаций, простановка размеров, эскизирование; стенды: сборочная единица, резьбовые соединения труб, виды стандартных резьбовых деталей, виды подшипников качения, соединения фитингами, резьбовые соединения, взаимное пересечение поверхностей вращения; комплекс плакатов: «Виды», «Разрезы», «Резьба», «Стандартные резьбовые соединения, «Рабочий чертёж детали», «Геометрические построения»; модели: модели разной степени сложности - 4 компл., геометрические тела, простые, сложные разрезы – 4 шт., сборочные единицы - 15 штук, набор чертёжных принадлежностей (угольники, линейка, циркуль, транспортир), штангенциркуль – 1 шт., требования стандарта к написанию ВКР. </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инженерной и компьютерной графики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принтер </w:t>
            </w:r>
            <w:r w:rsidRPr="00875CF7">
              <w:rPr>
                <w:rFonts w:ascii="Times New Roman" w:hAnsi="Times New Roman" w:cs="Times New Roman"/>
                <w:sz w:val="20"/>
                <w:szCs w:val="20"/>
                <w:lang w:val="en-US"/>
              </w:rPr>
              <w:t>Canon</w:t>
            </w:r>
            <w:r w:rsidRPr="00875CF7">
              <w:rPr>
                <w:rFonts w:ascii="Times New Roman" w:hAnsi="Times New Roman" w:cs="Times New Roman"/>
                <w:sz w:val="20"/>
                <w:szCs w:val="20"/>
              </w:rPr>
              <w:t xml:space="preserve"> 2900 – 1 шт., персональные компьютеры в сборе </w:t>
            </w:r>
            <w:r w:rsidRPr="00875CF7">
              <w:rPr>
                <w:rFonts w:ascii="Times New Roman" w:hAnsi="Times New Roman" w:cs="Times New Roman"/>
                <w:sz w:val="20"/>
                <w:szCs w:val="20"/>
                <w:lang w:val="en-US"/>
              </w:rPr>
              <w:t>RAMEC</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GALE</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Custom</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i</w:t>
            </w:r>
            <w:r w:rsidRPr="00875CF7">
              <w:rPr>
                <w:rFonts w:ascii="Times New Roman" w:hAnsi="Times New Roman" w:cs="Times New Roman"/>
                <w:sz w:val="20"/>
                <w:szCs w:val="20"/>
              </w:rPr>
              <w:t xml:space="preserve">3-3200/4ГБ/монитор </w:t>
            </w:r>
            <w:r w:rsidRPr="00875CF7">
              <w:rPr>
                <w:rFonts w:ascii="Times New Roman" w:hAnsi="Times New Roman" w:cs="Times New Roman"/>
                <w:sz w:val="20"/>
                <w:szCs w:val="20"/>
                <w:lang w:val="en-US"/>
              </w:rPr>
              <w:t>LCD</w:t>
            </w:r>
            <w:r w:rsidRPr="00875CF7">
              <w:rPr>
                <w:rFonts w:ascii="Times New Roman" w:hAnsi="Times New Roman" w:cs="Times New Roman"/>
                <w:sz w:val="20"/>
                <w:szCs w:val="20"/>
              </w:rPr>
              <w:t xml:space="preserve"> 21.5” – 10 шт.</w:t>
            </w:r>
            <w:r w:rsidRPr="00875CF7">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Программное обеспечение: </w:t>
            </w:r>
            <w:r w:rsidRPr="00875CF7">
              <w:rPr>
                <w:rFonts w:ascii="Times New Roman" w:eastAsia="Times New Roman" w:hAnsi="Times New Roman" w:cs="Times New Roman"/>
                <w:sz w:val="20"/>
                <w:szCs w:val="20"/>
              </w:rPr>
              <w:t xml:space="preserve">Windows 10 Корпоративная, </w:t>
            </w:r>
            <w:r w:rsidRPr="00875CF7">
              <w:rPr>
                <w:rFonts w:ascii="Times New Roman" w:eastAsia="Times New Roman" w:hAnsi="Times New Roman" w:cs="Times New Roman"/>
                <w:sz w:val="20"/>
                <w:szCs w:val="20"/>
                <w:lang w:val="en-US"/>
              </w:rPr>
              <w:t>MS</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Office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Standard</w:t>
            </w:r>
            <w:r w:rsidRPr="00875CF7">
              <w:rPr>
                <w:rFonts w:ascii="Times New Roman" w:eastAsia="Times New Roman" w:hAnsi="Times New Roman" w:cs="Times New Roman"/>
                <w:sz w:val="20"/>
                <w:szCs w:val="20"/>
              </w:rPr>
              <w:t xml:space="preserve"> 2016, Dr. Web, Abode reader 11, 7-zip, CDBurnerXP, Google Chrome, XnView, Far Manager 2, Платформа nanoCAD.</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ГОСТ 34741-2021 Системы газораспределительные. Требования к эксплуатации сетей газораспределения, учебная и методическая литература, наглядные пособия, раздаточный материал: геометрическое проецирование, аксонометрические проекции, машиностроительное черчение, резьбовые соединения, сборочные изделия и др.</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46</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45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43</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lastRenderedPageBreak/>
              <w:t>27</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Техническая механика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технической механики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микрометр МК-25 – 1 шт., микрометр МК-50 – 1 шт., микрометр МК-75 – 1 шт., автоматизированный лабораторный комплекс «Механические передачи» (модульный) – 1 шт., подшипники качения 212, 202, 211, 205, 3809, 3812, 102605, макеты всех видов передач: </w:t>
            </w:r>
            <w:r w:rsidRPr="00875CF7">
              <w:rPr>
                <w:rFonts w:ascii="Times New Roman" w:hAnsi="Times New Roman" w:cs="Times New Roman"/>
                <w:sz w:val="20"/>
                <w:szCs w:val="20"/>
              </w:rPr>
              <w:lastRenderedPageBreak/>
              <w:t>зубчатые цилиндрические прямозубые колеса – 15 шт., косозубая цилиндрическая передача с перпендикулярным расположением валов, кулисный механизм, цилиндрические передачи (прямозубая, косозубая, шевронная), кривошипно-шатунный механизм, вал в сборе, передача винт-гайка коническая цилиндрическая прямозубая, конический реверсивный механизм с фрикционной муфтой, конический реверсивный механизм с кулачковым переключением, поршневая группа, механическая цепь настройки универсального фрезерного станка и др.; учебно-методическая литература, пособия; комплект учебных плакатов на тему: «Статика», «Детали машин», « Сопротивление материалов» и др., комплект учебно-наглядных пособий, схемы и рисунки к занятиям в виде слайдов и электронных презентаций</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Лаборатория испытания материалов </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Средства обучения: учебная универсальная испытательная машина «Механические свойства материалов» МИМ-7  ЛР010 - 1 шт., типовой комплекс учебного оборудования «Стержни и балки» СМ-Сиб-7 ЛР-010 – 1 шт.</w:t>
            </w:r>
            <w:r w:rsidRPr="00875CF7">
              <w:rPr>
                <w:rFonts w:ascii="Times New Roman" w:hAnsi="Times New Roman" w:cs="Times New Roman"/>
                <w:sz w:val="20"/>
                <w:szCs w:val="20"/>
              </w:rPr>
              <w:t>, учебная и методическая литература, наглядные пособия, раздаточный материал: геометрическое проецирование, аксонометрические проекции, машиностроительное черчение, резьбовые соединения, сборочные изделия и др.</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Строительная, дом 4, </w:t>
            </w:r>
            <w:r w:rsidRPr="00875CF7">
              <w:rPr>
                <w:rFonts w:ascii="Times New Roman" w:hAnsi="Times New Roman" w:cs="Times New Roman"/>
                <w:sz w:val="20"/>
                <w:szCs w:val="20"/>
              </w:rPr>
              <w:t>каб. 4-8</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4-8</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lastRenderedPageBreak/>
              <w:t>28</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Электротехника и электроника </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Лаборатория электротехники и электроники </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eastAsia="Times New Roman" w:hAnsi="Times New Roman" w:cs="Times New Roman"/>
                <w:sz w:val="20"/>
                <w:szCs w:val="20"/>
              </w:rPr>
              <w:t>Средства обучения: лабораторный стенд «Уралочка» - 9 шт., реостат – 10 шт., тестер ц-43101 – 1 шт., переносной измерительный комплекс К 50 – 3 шт., мегаомметр – 1 шт., стенд по электротехнике №1 УЛУ ТОЭ-3М – 1 шт., стенд по электротехники №2 УЛУ ТОЭ-3М – 1 шт., стенд по электротехники №3 УЛУ ТОЭ-3М – 1 шт., вольтметр – 5 шт., миллиамперметр – 5 шт., вольтамперметр – 5 шт., ВАФ 85-М – 1 шт., микровольтметр – 1 шт.ваттметр – 3 шт., фазометр ЭЛФ – 3 шт., фазометр – 1 шт., вольтметр Э34 – 4 шт.миллиамперметр М244 – 4 шт., стенд постоянного тока – 2 шт., универсальный источник питания УИП-1 – 1 шт., вольтметр ламповый В3-4 – 1 шт., СКБ блок исследования тиристоров – 1 шт., регулируемый источник питания, генератор сигналов переменного тока,</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 xml:space="preserve">наборы элементов (сопротивления, конденсаторы, </w:t>
            </w:r>
            <w:r w:rsidRPr="00875CF7">
              <w:rPr>
                <w:rFonts w:ascii="Times New Roman" w:eastAsia="Times New Roman" w:hAnsi="Times New Roman" w:cs="Times New Roman"/>
                <w:sz w:val="20"/>
                <w:szCs w:val="20"/>
              </w:rPr>
              <w:lastRenderedPageBreak/>
              <w:t>катушки индуктивности, диоды, транзисторы), осциллограф; учебники и сборники упражнений,  комплект презентация по дисциплине</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35</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29</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Материалы и изделия</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Кабинет материалов и изделий (каб. 3-8)</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Средства обучения: макеты прокатного стана – 1 шт., макет кривошипных ножниц с наклонным ножом НК 3418 – 1 шт., наборы минералов и горных пород – 1 шт, макет маятникового копра – 1 шт., макет металлической решетки ОЦК – 1 шт., макет металлической решетки 16 А – 04 – 1 шт. макет доменной печи – 1 шт., твердомер ТР-5006 – 1 шт., микроскоп МИМ – 7 – 2 шт., лупа – 2 шт., макет токарно-винторезного станка – 1 шт., плакаты: «Атомно-кристаллическое строение металлов и сплавов», «Основные методы механических испытаний металлов и сплавов», «Чугуны, стали», «Диаграмма состояния железо-углерод», «Микроструктура чугунов», «Отжиг и нормализация», «Закалка и отпуск», «Кристаллизация металлов», «Элементы резания», «Фрезерование поверхностей и типы фрез», «Зенкование, растачивание и развертывание отверстий», «Фрезы», «Основы фрезерования», «Общий вид токарно-винторезного станка 16К20», «Сверление», «Кинематическая схема токарно-винторезного станка», «Кинематическая схема координатно-расточного станка», «Литье в песчаные формы», «Литье по выплавляемым формам», «Литье в кокиль», «Прокатка металла», «Сварные соединения и швы», «Сварочная дуга».</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комплект учебно-наглядных пособий, видеоматериалы к занятиям.</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Лаборатория испытания материалов </w:t>
            </w:r>
            <w:r w:rsidRPr="00875CF7">
              <w:rPr>
                <w:rFonts w:ascii="Times New Roman" w:eastAsia="Arial Unicode MS" w:hAnsi="Times New Roman" w:cs="Times New Roman"/>
                <w:sz w:val="20"/>
                <w:szCs w:val="20"/>
              </w:rPr>
              <w:t>(каб. 4-8)</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учебная универсальная испытательная машина «Механические свойства материалов» МИМ-7  ЛР010 - 1 шт., типовой комплекс учебного оборудования «Стержни и балки» СМ-Сиб-7 ЛР-010 – 1 шт., учебная и методическая литература, наглядные пособия, раздаточный материал: геометрическое проецирование, аксонометрические проекции, машиностроительное черчение, резьбовые соединения, сборочные изделия и др.</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6, </w:t>
            </w:r>
            <w:r w:rsidRPr="00875CF7">
              <w:rPr>
                <w:rFonts w:ascii="Times New Roman" w:hAnsi="Times New Roman" w:cs="Times New Roman"/>
                <w:sz w:val="20"/>
                <w:szCs w:val="20"/>
              </w:rPr>
              <w:t>каб. 3-8</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4-8</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lang w:val="en-US"/>
              </w:rPr>
              <w:lastRenderedPageBreak/>
              <w:t>3</w:t>
            </w:r>
            <w:r w:rsidRPr="00875CF7">
              <w:rPr>
                <w:sz w:val="20"/>
                <w:szCs w:val="20"/>
              </w:rPr>
              <w:t>0</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Основы строительного производства</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основ строительного производства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теоделит-прибор – 2 шт., нивелир 2 Н-1 ОЛЛ – 2 шт., нивелир 2 Н-10 Л -2 шт., теодолит Т-О-15 – 1 шт., теодолит Т-15 – 1 шт., штангенциркуль – 1 шт., нутромер – 1 шт., штангенциркули КЛ 2  – 4 шт., микрометр – 1 шт., набор моделей для черчения – 6 компл., чертежный набор инструментов для преподавателя – 1 шт., комплект сборочных единиц – 15 шт., чертежные столы на 15 посадочных мест; комплект справочной, нормативной, технической документации; комплект учебно-методической документации; комплект бланков технологической документации; наглядные пособия, схемы и рисунки к занятиям в виде слайдов и электронных презентаций, видеофильмы по строительству и монтажу систем газораспределения и газопотребления</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46</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31</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Основы гидравлики, теплотехники и аэродинамики</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Лаборатория гидравлики, теплотехники и аэродинамики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проектор мультимедийный – 1 шт., экран настенный – 1 шт., </w:t>
            </w:r>
            <w:r w:rsidRPr="00875CF7">
              <w:rPr>
                <w:rFonts w:ascii="Times New Roman" w:eastAsia="Times New Roman" w:hAnsi="Times New Roman" w:cs="Times New Roman"/>
                <w:sz w:val="20"/>
                <w:szCs w:val="20"/>
              </w:rPr>
              <w:t>переносной ноутбук Lenovo G500 15.6” i3/4096Mb/320 Gb/DVDru/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учебная и методическая литература, наглядные пособия, макеты автоматизированных систем управления котельных установок, автоматика, клапаны (предохранительный сбросной, предохранительный запорный, термозапорный), фильтры газовые, регуляторы давления газа, счетчики газа, сигнализаторы загазованности, пункты редуцирования газа, бытовая газовая плита, газовый котел, газовый водонагреватель, методические указания «Расчет котельной установки», «Расход тепла и топлива», принципиальные схемы котельных установок, правила безопасной эксплуатации тепло-энергоустановок, правила безопасной эксплуатации сосудов под давлением, комплект учебного оборудования "Основы газовой динамики" ОГД-010-11ЛР-01 – 1 компл.,  лабораторная установка "Автоматизированная котельная на жидком и газообразном топливе" АК-1 – 1 компл.,  </w:t>
            </w:r>
            <w:r w:rsidRPr="00875CF7">
              <w:rPr>
                <w:rFonts w:ascii="Times New Roman" w:hAnsi="Times New Roman" w:cs="Times New Roman"/>
                <w:sz w:val="20"/>
                <w:szCs w:val="20"/>
                <w:lang w:val="en-US"/>
              </w:rPr>
              <w:t>U</w:t>
            </w:r>
            <w:r w:rsidRPr="00875CF7">
              <w:rPr>
                <w:rFonts w:ascii="Times New Roman" w:hAnsi="Times New Roman" w:cs="Times New Roman"/>
                <w:sz w:val="20"/>
                <w:szCs w:val="20"/>
              </w:rPr>
              <w:t>-образный манометр – 1шт., метран 100-ВН-ДИ- 1 шт., ТСМ-0879 – 2 шт., диафрагма – 1 шт., манометр МПЗ-У – 2 шт., кран шаровой ДУ10 – 1 шт., задвижка ДУ-50 – 2 шт., вентиль – 2 шт., трехходовой кран – 2 шт., пробковый кран – 1 шт., ОП-2 – 1 шт., счетчик газовый СГК-4 – 1 шт., электропневматическая установка ЭПУУ-4-1 – 1 шт.; плакаты: по запорной арматуре – 20 шт., по регуляторам давления – 5 шт., по СРПиД – 3 шт., по газовым баллонам – 3 шт., присоединение ГП к действующим сетям – 1 шт., пуск газа ГП – 1 шт. газоанализатор– 1 шт.</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6, </w:t>
            </w:r>
            <w:r w:rsidRPr="00875CF7">
              <w:rPr>
                <w:rFonts w:ascii="Times New Roman" w:hAnsi="Times New Roman" w:cs="Times New Roman"/>
                <w:sz w:val="20"/>
                <w:szCs w:val="20"/>
              </w:rPr>
              <w:t>каб. 4-9</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32</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Основы геодезии</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Кабинет геодезии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теоделит-прибор – 2 шт., нивелир 2 Н-1 ОЛЛ – 2 шт., нивелир 2 Н-10 Л -2 шт., нивелирные рейки 2-х сторонние, вешка телескопическая 2,6 м, теодолит Т-О-15 – 1 шт., теодолит Т-15 – 1 шт., тахеометр; рулетки; штативы; штангенциркуль – 1 шт., нутромер – 1 шт., штангенциркули КЛ 2  – 4 шт., микрометр – 1 шт., набор моделей для черчения – 6 компл., чертежный набор инструментов для преподавателя – 1 шт., комплект сборочных единиц – 15 шт., учебные стенды: геометрическое черчение,  чертежный шрифт, основные правила нанесения размеров,  геометрическое построение, проекционное черчение, сечение геометрических тел, технические рисования, изображения-виды, санитарно-гигиенические изделия и т.д., чертежные столы на 15 посадочных мест, учебники и сборники упражнений; схемы и рисунки к занятиям в виде слайдов и электронных презентаций.</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46</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33</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hAnsi="Times New Roman" w:cs="Times New Roman"/>
                <w:sz w:val="20"/>
                <w:szCs w:val="20"/>
              </w:rPr>
              <w:t>Информационные технологии в профессиональной деятельности</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информатики и информационных технологий в профессиональной деятельности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Мультимедийное оборудование: персональные компьютеры 3-ICL RAY S902.3 – 10 шт., подключенные к сети «Интернет» и доступом в электронную ИОС университета, принтер Canon LBP-810 – 1 шт., сеть компьютерная Compex – 1 шт., проектор мультимедиа ACER PD 100 DLP – 1 шт., персональный компьютер (монитор VIEW SONIC 17 TFT VA 703 b, системный блок RAY) – 1 шт., сканер CANON  - 1шт.</w:t>
            </w:r>
            <w:r w:rsidRPr="00875CF7">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lang w:val="en-US"/>
              </w:rPr>
            </w:pPr>
            <w:r w:rsidRPr="00875CF7">
              <w:rPr>
                <w:rFonts w:ascii="Times New Roman" w:hAnsi="Times New Roman" w:cs="Times New Roman"/>
                <w:sz w:val="20"/>
                <w:szCs w:val="20"/>
              </w:rPr>
              <w:t>Программное</w:t>
            </w:r>
            <w:r w:rsidRPr="00875CF7">
              <w:rPr>
                <w:rFonts w:ascii="Times New Roman" w:hAnsi="Times New Roman" w:cs="Times New Roman"/>
                <w:sz w:val="20"/>
                <w:szCs w:val="20"/>
                <w:lang w:val="en-US"/>
              </w:rPr>
              <w:t xml:space="preserve"> </w:t>
            </w:r>
            <w:r w:rsidRPr="00875CF7">
              <w:rPr>
                <w:rFonts w:ascii="Times New Roman" w:hAnsi="Times New Roman" w:cs="Times New Roman"/>
                <w:sz w:val="20"/>
                <w:szCs w:val="20"/>
              </w:rPr>
              <w:t>обеспечение</w:t>
            </w:r>
            <w:r w:rsidRPr="00875CF7">
              <w:rPr>
                <w:rFonts w:ascii="Times New Roman" w:hAnsi="Times New Roman" w:cs="Times New Roman"/>
                <w:sz w:val="20"/>
                <w:szCs w:val="20"/>
                <w:lang w:val="en-US"/>
              </w:rPr>
              <w:t xml:space="preserve">: Windows 10 </w:t>
            </w:r>
            <w:r w:rsidRPr="00875CF7">
              <w:rPr>
                <w:rFonts w:ascii="Times New Roman" w:hAnsi="Times New Roman" w:cs="Times New Roman"/>
                <w:sz w:val="20"/>
                <w:szCs w:val="20"/>
              </w:rPr>
              <w:t>Корпоративная</w:t>
            </w:r>
            <w:r w:rsidRPr="00875CF7">
              <w:rPr>
                <w:rFonts w:ascii="Times New Roman" w:eastAsia="Times New Roman" w:hAnsi="Times New Roman" w:cs="Times New Roman"/>
                <w:sz w:val="20"/>
                <w:szCs w:val="20"/>
                <w:lang w:val="en-US"/>
              </w:rPr>
              <w:t>, MS Office Standard 2016, Dr. Web, Abode reader 6.0 CE, 7-zip, CDBurnerXP, Google Chrome, XnView, Far Manager 2, Google Translate, Microsoft SQL Server Express, Wiereshark 3.0.</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учебная и методическая литература, комплект учебно-наглядных пособий, таблицы и плакаты по информатики информационным технологиям в профессиональной деятельности.</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40</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34</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Правовое обеспечение профессиональной деятельности</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lastRenderedPageBreak/>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w:t>
            </w:r>
            <w:r w:rsidRPr="00875CF7">
              <w:rPr>
                <w:rFonts w:ascii="Times New Roman" w:eastAsia="Calibri" w:hAnsi="Times New Roman" w:cs="Times New Roman"/>
                <w:sz w:val="20"/>
                <w:szCs w:val="20"/>
              </w:rPr>
              <w:t xml:space="preserve"> </w:t>
            </w:r>
            <w:r w:rsidRPr="00875CF7">
              <w:rPr>
                <w:rFonts w:ascii="Times New Roman" w:hAnsi="Times New Roman" w:cs="Times New Roman"/>
                <w:sz w:val="20"/>
                <w:szCs w:val="20"/>
              </w:rPr>
              <w:t>комплект раздаточного материала, таблицы и плакаты по обществознанию, экономике и праву; набор презентаций по разделу Экономики; набор презентаций по разделу Право; по разделу «Право» - выборочные статьи  и положения из  изучаемых Кодексов РФ; подборка  ситуационных  задач для текущего контроля знаний по отраслям права - конституционному, гражданскому, трудовому, уголовному; комплекты тестов по темам: «Административная отрасль права», «Предпринимательское право» и др.; раздаточный материал: извлечения из кодекса административных правонарушений; Конституция РФ, Трудовой кодекс РФ, Закон о защите прав потребителя.</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37</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35</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hAnsi="Times New Roman" w:cs="Times New Roman"/>
                <w:sz w:val="20"/>
                <w:szCs w:val="20"/>
              </w:rPr>
              <w:t>Экономика организации</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методическая и учебная литература методические указания по оформлению курсовых работ для специальностей 08.02.08, 08.02.09, 15.02.01, 35.02.04, методические указания по написанию практических работ для специальностей 08.02.08, 08.02.09, 15.02.01, 35.02.04, раздаточный материал: «Основные фонды предприятия», «Производственная мощность, производственная программа», «Оборотные средства», «Оплата труда на предприятии»; «Определение сметной стоимости работ по монтажу систем газоснабжения», «Фотография рабочего дня» и др. - набор слайдов (мультимедиа презентаций) по темам учебной дисциплины; наглядные пособия (плакаты, схемы)</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37</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36</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eastAsia="Arial Unicode MS" w:hAnsi="Times New Roman" w:cs="Times New Roman"/>
                <w:sz w:val="20"/>
                <w:szCs w:val="20"/>
              </w:rPr>
              <w:t>Менеджмент</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гуманитарных и социально-экономических дисциплин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методическая и учебная литература методические указания по оформлению курсовых работ для специальностей 08.02.08, 08.02.09, 15.02.01, 35.02.04, методические указания по написанию практических работ для специальностей 08.02.08, 08.02.09, 15.02.01, 35.02.04, раздаточный материал: «Основные фонды предприятия», «Производственная мощность, производственная программа», «Оборотные средства», «Оплата труда на </w:t>
            </w:r>
            <w:r w:rsidRPr="00875CF7">
              <w:rPr>
                <w:rFonts w:ascii="Times New Roman" w:hAnsi="Times New Roman" w:cs="Times New Roman"/>
                <w:sz w:val="20"/>
                <w:szCs w:val="20"/>
              </w:rPr>
              <w:lastRenderedPageBreak/>
              <w:t>предприятии»; «Определение сметной стоимости работ по монтажу систем газоснабжения», «Фотография рабочего дня» и др. - набор слайдов (мультимедиа презентаций) по темам учебной дисциплины; наглядные пособия (плакаты, схемы)</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город Волжск, улица Кузьмина, дом 1,</w:t>
            </w:r>
            <w:r w:rsidRPr="00875CF7">
              <w:rPr>
                <w:rFonts w:ascii="Times New Roman" w:eastAsia="Arial Unicode MS" w:hAnsi="Times New Roman" w:cs="Times New Roman"/>
                <w:sz w:val="20"/>
                <w:szCs w:val="20"/>
              </w:rPr>
              <w:t xml:space="preserve"> каб. 37</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37</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hAnsi="Times New Roman" w:cs="Times New Roman"/>
                <w:sz w:val="20"/>
                <w:szCs w:val="20"/>
              </w:rPr>
              <w:t>Безопасность жизнедеятельности</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экологии и безопасности жизнедеятельности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шумомер цифровой мини DT-85A - 1 шт., люксметр LO-116 – 2 шт., психрометр – 1 шт., наушники – 1 шт., вкладыши Беруши – 2 шт., дозиметр – 2 шт., индикатор радиоактивности «РАДЭКС ЭД-1503» 10.КР.01.00.00.000 - 2 шт., макеты огнетушителей - 3 шт., противогазы – 3 шт., винтовка пневматическая МР-512-26- 2 шт., макет автомата Калашникова ММГ Б/ФУТ - 1 шт.; аптечка индивидуальная; сумка санинструкторская; носилки санитарные; огнетушители учебные (порошковые, пенные, углекислотные); костюм защитный ОЗК; респиратор; тренажер серии «Максим» для сердечно-легочной и мозговой реанимации; ВПХР с индикаторными трубками, видеоматериалы к занятиям.</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раздаточного материала: поражающие факторы оружие массового поражения, Федеральный закон №68-ФЗ от 21.12.94 О защите населения и территорий от ЧС природного и техногенного характера, правила и порядок поведения населения при угрозе и осуществлении террористического акта, ЧС классификация ЧС, устойчивость функционирования производства в ЧС, пожаровзрывоопасность и др., плакаты: «Структура ССБТ», «Характерные пути тока в человеке (петли тока)», «Типы и виды производственного освещения» и др., учебные стенды «Аварийно-спасательные и другие неотложные работы», «Уголок гражданской обороны», «Защитные сооружения ГО», «Ордена и медали России», «Воинская обязанность граждан», «Действия населения при авариях и катастрофах», «Действия населения при стихийных бедствиях», «Новейшие средства защиты органов дыхания», «Первая медицинская помощь при чрезвычайных ситуациях», «Огневая подготовка», «Терроризм – угроза обществу» и т.д.; «Методы и средства защиты от вибрации», «Методы и средства защиты от шума», «Производственный микроклимат», «Классификация несчастных случав на производстве», «Типы и виды производственного освещения», «Шкала степени облучения человека» и др.; раздаточный материал: опорные конспекты: химические негативные факторы, безопасная эксплуатация грузоподъемных машин и механизмов, методы и средств защиты для технологического оборудования и др.; схемы: классификация ОВПФ, средства защиты от ЭМП и излучений, классификация производственного шума, электрозащитные средства для электроустановок, организационная структура РСЧС, уровневая структура РСЧС, схема управления БЖД и др.</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Место для стрельбы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винтовка пневматическая МР-512-26- 2 шт.; макет автомата Калашникова ММГ Б/ФУТ- 1 шт.; пулеулавливатель – 1шт., стойки для мишеней – 2 шт., стол для укладки оружия и боеприпасов – 2 шт., сейф для хранения оружия – 1 шт., мишени неподвижные, секундомер – 1 шт., рулетка – 2 шт., аптечка – 1 шт., плакаты по мерам безопасности, правилам выполнения стрельбы, устройства оружия и т.п., книга осмотра (проверки) оружия и боеприпасов</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Открытый стадион широкого профиля с элементами полосы препятствий</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Строительная, дом 6, </w:t>
            </w:r>
            <w:r w:rsidRPr="00875CF7">
              <w:rPr>
                <w:rFonts w:ascii="Times New Roman" w:hAnsi="Times New Roman" w:cs="Times New Roman"/>
                <w:sz w:val="20"/>
                <w:szCs w:val="20"/>
              </w:rPr>
              <w:t>каб. 3-3</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Строительная, дом 6, </w:t>
            </w:r>
            <w:r w:rsidRPr="00875CF7">
              <w:rPr>
                <w:rFonts w:ascii="Times New Roman" w:hAnsi="Times New Roman" w:cs="Times New Roman"/>
                <w:sz w:val="20"/>
                <w:szCs w:val="20"/>
              </w:rPr>
              <w:t>каб. 3-3</w:t>
            </w: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Ленина, д. 35</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38</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ПМ.01 Участие в проектировании систем газораспределения и газопотребления (МДК.01.01 Особенности проектирования систем газораспределения и газопотребления, МДК.01.02 Реализация проектирования систем газораспределения и газопотребления с использованием компьютерных технологий, УП.01.01 Учебная практика)</w:t>
            </w: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ПП.01.01</w:t>
            </w:r>
          </w:p>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Производственная практика </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lastRenderedPageBreak/>
              <w:t xml:space="preserve">Кабинет проектирования и эксплуатации систем газораспределения и газопотребления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принтер </w:t>
            </w:r>
            <w:r w:rsidRPr="00875CF7">
              <w:rPr>
                <w:rFonts w:ascii="Times New Roman" w:hAnsi="Times New Roman" w:cs="Times New Roman"/>
                <w:sz w:val="20"/>
                <w:szCs w:val="20"/>
                <w:lang w:val="en-US"/>
              </w:rPr>
              <w:t>Canon</w:t>
            </w:r>
            <w:r w:rsidRPr="00875CF7">
              <w:rPr>
                <w:rFonts w:ascii="Times New Roman" w:hAnsi="Times New Roman" w:cs="Times New Roman"/>
                <w:sz w:val="20"/>
                <w:szCs w:val="20"/>
              </w:rPr>
              <w:t xml:space="preserve"> 2900 – 1 шт., персональные компьютеры в сборе </w:t>
            </w:r>
            <w:r w:rsidRPr="00875CF7">
              <w:rPr>
                <w:rFonts w:ascii="Times New Roman" w:hAnsi="Times New Roman" w:cs="Times New Roman"/>
                <w:sz w:val="20"/>
                <w:szCs w:val="20"/>
                <w:lang w:val="en-US"/>
              </w:rPr>
              <w:t>RAMEC</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GALE</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Custom</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i</w:t>
            </w:r>
            <w:r w:rsidRPr="00875CF7">
              <w:rPr>
                <w:rFonts w:ascii="Times New Roman" w:hAnsi="Times New Roman" w:cs="Times New Roman"/>
                <w:sz w:val="20"/>
                <w:szCs w:val="20"/>
              </w:rPr>
              <w:t xml:space="preserve">3-3200/4ГБ/монитор </w:t>
            </w:r>
            <w:r w:rsidRPr="00875CF7">
              <w:rPr>
                <w:rFonts w:ascii="Times New Roman" w:hAnsi="Times New Roman" w:cs="Times New Roman"/>
                <w:sz w:val="20"/>
                <w:szCs w:val="20"/>
                <w:lang w:val="en-US"/>
              </w:rPr>
              <w:t>LCD</w:t>
            </w:r>
            <w:r w:rsidRPr="00875CF7">
              <w:rPr>
                <w:rFonts w:ascii="Times New Roman" w:hAnsi="Times New Roman" w:cs="Times New Roman"/>
                <w:sz w:val="20"/>
                <w:szCs w:val="20"/>
              </w:rPr>
              <w:t xml:space="preserve"> 21.5” – 10 шт.</w:t>
            </w:r>
            <w:r w:rsidRPr="00875CF7">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Программное обеспечение: </w:t>
            </w:r>
            <w:r w:rsidRPr="00875CF7">
              <w:rPr>
                <w:rFonts w:ascii="Times New Roman" w:eastAsia="Times New Roman" w:hAnsi="Times New Roman" w:cs="Times New Roman"/>
                <w:sz w:val="20"/>
                <w:szCs w:val="20"/>
              </w:rPr>
              <w:t xml:space="preserve">Windows 10 Корпоративная, </w:t>
            </w:r>
            <w:r w:rsidRPr="00875CF7">
              <w:rPr>
                <w:rFonts w:ascii="Times New Roman" w:eastAsia="Times New Roman" w:hAnsi="Times New Roman" w:cs="Times New Roman"/>
                <w:sz w:val="20"/>
                <w:szCs w:val="20"/>
                <w:lang w:val="en-US"/>
              </w:rPr>
              <w:t>MS</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Office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Standard</w:t>
            </w:r>
            <w:r w:rsidRPr="00875CF7">
              <w:rPr>
                <w:rFonts w:ascii="Times New Roman" w:eastAsia="Times New Roman" w:hAnsi="Times New Roman" w:cs="Times New Roman"/>
                <w:sz w:val="20"/>
                <w:szCs w:val="20"/>
              </w:rPr>
              <w:t xml:space="preserve"> 2016, Dr. Web, Abode reader 11, 7-zip, CDBurnerXP, Google Chrome, XnView, Far Manager 2, Платформа nanoCAD.</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ГОСТ 34741-2021 Системы газораспределительные. Требования к эксплуатации сетей газораспределения, комплект справочной, нормативной, технической документации; комплект учебно-методической документации; макеты газового оборудования; презентаций, видеофильмы о системах газораспределения и газопотребления; наглядные пособия.</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Заготовительная мастерская (каб. 4-4)</w:t>
            </w:r>
          </w:p>
          <w:p w:rsidR="00C73B57" w:rsidRPr="00875CF7" w:rsidRDefault="00C73B57" w:rsidP="00C70498">
            <w:pPr>
              <w:spacing w:after="0" w:line="240" w:lineRule="auto"/>
              <w:ind w:firstLine="13"/>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верстак – 8 шт., тиски – 16 шт., ручной пресс-1 шт., сверлильный станок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 трубогиб;  сварочный аппарат для сварки полиэтиленовых труб и деталей с закладными </w:t>
            </w:r>
            <w:r w:rsidRPr="00875CF7">
              <w:rPr>
                <w:rFonts w:ascii="Times New Roman" w:hAnsi="Times New Roman" w:cs="Times New Roman"/>
                <w:sz w:val="20"/>
                <w:szCs w:val="20"/>
              </w:rPr>
              <w:lastRenderedPageBreak/>
              <w:t>нагревательными элементами, компрессор, манометр, комплект инструментов слесаря-газовика, стенд-тренажер «Газорегуляторный пункт», стенд-тренажер «Бытовая газовая плита», стенд-тренажер «Бытовой проточный водоподогреватель», стенд-тренажер «Бытовой газовый котел», стенд-тренажер «Монтаж системы газоснабжения квартиры», стенд-тренажер «Установка внутридомового газового оборудования»; шкаф для хранения инструментов; стеллаж для хранения материалов; шкаф для спец. одежды обучающихся.</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Договоры о практической подготовке обучающихся:</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АО «Производственное объединение «Завод имени «Серго»</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№2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«Стройбетон-С»</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№4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«Газпром трансгаз Нижний Новгород»</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№20 от 01.10.2021г.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«Шанс» Договор №16/1 от 12.04.2021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«Марийская теплосетевая компания» Договор №22 от 27.10.2021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«Газпром газораспределение Йошкар-Ола» Договор №5/2021 от 01.02.2021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ЗАО «Ариада» №5 от 16.02.2021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«СтандартСтройСервис» Договор №16 от 29.09.2021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«Завод строительных материалов «Волга Блок» Договор №29 от 04.04.2022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«Газпром трансгаз Казань» ЭПУ «Зеленодольскгаз» Договор №19 от 01.10.2021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«ПК «ЭНМИ» Договор №40 от 17.04.2023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«ТДК» Договор №42 от 15.05.2023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«Красногорский завод «Электродвигатель»</w:t>
            </w:r>
            <w:r w:rsidRPr="00875CF7">
              <w:t xml:space="preserve"> </w:t>
            </w:r>
            <w:r w:rsidRPr="00875CF7">
              <w:rPr>
                <w:rFonts w:ascii="Times New Roman" w:eastAsia="Times New Roman" w:hAnsi="Times New Roman" w:cs="Times New Roman"/>
                <w:sz w:val="20"/>
                <w:szCs w:val="20"/>
              </w:rPr>
              <w:t>Договор №35 от 17.02.2023 г. –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город Волжск, улица Кузьмина, дом 1, каб.43</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К. Маркса, д.10</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Строительная, д. 19</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Волжский район, с. Новые Параты</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Йошкар-Олинское шоссе, д. 7</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424000, Республика Марий Эл, г. Йошкар-Ола, Ленинский пр-т 24Г</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424002, Республика Марий Эл, г. Йошкар-Ола, ул. Я.Эшпая, 145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Промбаза, 1</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Кузьмина, д.16, оф.3</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5-ая Промышленная, д.6</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422520, Республика Татарстан, г. Зеленодольск, ул. Озерная, д.32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г. Зеленодольск, ул. Волжская, д. 10</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г. Зеленодольск, ул. Привокзальная, д. 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425091, Республика Марий Эл, Звениговский район, пгт. </w:t>
            </w:r>
            <w:r w:rsidRPr="00875CF7">
              <w:rPr>
                <w:rFonts w:ascii="Times New Roman" w:eastAsia="Times New Roman" w:hAnsi="Times New Roman" w:cs="Times New Roman"/>
                <w:sz w:val="20"/>
                <w:szCs w:val="20"/>
              </w:rPr>
              <w:lastRenderedPageBreak/>
              <w:t>Красногорский, ул. Машиностроителей, д. 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lastRenderedPageBreak/>
              <w:t>39</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rPr>
                <w:rFonts w:ascii="Times New Roman" w:hAnsi="Times New Roman" w:cs="Times New Roman"/>
                <w:sz w:val="20"/>
                <w:szCs w:val="20"/>
              </w:rPr>
            </w:pPr>
            <w:r w:rsidRPr="00875CF7">
              <w:rPr>
                <w:rFonts w:ascii="Times New Roman" w:hAnsi="Times New Roman" w:cs="Times New Roman"/>
                <w:sz w:val="20"/>
                <w:szCs w:val="20"/>
              </w:rPr>
              <w:t>ПМ.02 Организация и выполнение работ по строительству и монтажу систем газораспределения и газопотребления (МДК.02.01 Реализация технологических процессов монтажа систем газораспределения и газопотребления, МДК.02.02 Контроль соответствия качества монтажа систем газораспределения и газопотребления требованиям нормативной и технической документации)</w:t>
            </w: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ПП.02.01</w:t>
            </w:r>
          </w:p>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Производственная практика </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lastRenderedPageBreak/>
              <w:t xml:space="preserve">Кабинет основ строительного производства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Средства обучения: теоделит-прибор – 2 шт., нивелир 2 Н-1 ОЛЛ – 2 шт., нивелир 2 Н-10 Л -2 шт., теодолит Т-О-15 – 1 шт., теодолит Т-15 – 1 шт., штангенциркуль – 1 шт., нутромер – 1 шт., штангенциркули КЛ 2  – 4 шт., микрометр – 1 шт., набор моделей для черчения – 6 компл., чертежный набор инструментов для преподавателя – 1 шт., комплект сборочных единиц – 15 шт., чертежные столы на 15 посадочных мест; комплект справочной, нормативной, технической документации; комплект учебно-методической документации; комплект бланков технологической документации; наглядные пособия, схемы и рисунки к занятиям в виде слайдов и электронных презентаций, видеофильмы по строительству и монтажу систем газораспределения и газопотребления</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Лаборатория автоматики и телемеханики систем газоснабжения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проектор мультимедийный – 1 шт., экран настенный – 1 шт., </w:t>
            </w:r>
            <w:r w:rsidRPr="00875CF7">
              <w:rPr>
                <w:rFonts w:ascii="Times New Roman" w:eastAsia="Times New Roman" w:hAnsi="Times New Roman" w:cs="Times New Roman"/>
                <w:sz w:val="20"/>
                <w:szCs w:val="20"/>
              </w:rPr>
              <w:t xml:space="preserve">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учебная и методическая литература, наглядные пособия, методические указания «Расчет котельной установки», «Расход тепла и топлива», принципиальные схемы котельных установок, правила безопасной эксплуатации тепло-энергоустановок, правила безопасной эксплуатации сосудов под давлением, комплект учебного оборудования "Основы газовой динамики" ОГД-010-11ЛР-01 – 1 компл.,  лабораторная установка "Автоматизированная котельная на жидком и газообразном топливе" АК-1 – 1 компл.,  </w:t>
            </w:r>
            <w:r w:rsidRPr="00875CF7">
              <w:rPr>
                <w:rFonts w:ascii="Times New Roman" w:hAnsi="Times New Roman" w:cs="Times New Roman"/>
                <w:sz w:val="20"/>
                <w:szCs w:val="20"/>
                <w:lang w:val="en-US"/>
              </w:rPr>
              <w:t>U</w:t>
            </w:r>
            <w:r w:rsidRPr="00875CF7">
              <w:rPr>
                <w:rFonts w:ascii="Times New Roman" w:hAnsi="Times New Roman" w:cs="Times New Roman"/>
                <w:sz w:val="20"/>
                <w:szCs w:val="20"/>
              </w:rPr>
              <w:t>-образный манометр – 1шт., метран 100-ВН-ДИ- 1 шт., ТСМ-0879 – 2 шт., диафрагма – 1 шт., манометр МПЗ-У – 2 шт., кран шаровой ДУ10 – 1 шт., задвижка ДУ-50 – 2 шт., вентиль – 2 шт., трехходовой кран – 2 шт., пробковый кран – 1 шт., ОП-2 – 1 шт., счетчик газовый СГК-4 – 1 шт., электропневматическая установка ЭПУУ-4-1 – 1 шт.; плакаты: по запорной арматуре – 20 шт., по регуляторам давления – 5 шт., по СРПиД – 3 шт., по газовым баллонам – 3 шт., присоединение ГП к действующим сетям – 1 шт., пуск газа ГП – 1 шт. газоанализатор– 1 шт.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lastRenderedPageBreak/>
              <w:t xml:space="preserve">Заготовительная мастерская </w:t>
            </w:r>
          </w:p>
          <w:p w:rsidR="00C73B57" w:rsidRPr="00875CF7" w:rsidRDefault="00C73B57" w:rsidP="00C70498">
            <w:pPr>
              <w:spacing w:after="0" w:line="240" w:lineRule="auto"/>
              <w:ind w:firstLine="13"/>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верстак – 8 шт., тиски – 16 шт., ручной пресс-1 шт., сверлильный станок- 1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 трубогиб;  сварочный аппарат для сварки полиэтиленовых труб и деталей с закладными нагревательными элементами, компрессор, манометр, комплект инструментов слесаря-газовика, стенд-тренажер «Газорегуляторный пункт», стенд-тренажер «Бытовая газовая плита», стенд-тренажер «Бытовой проточный водоподогреватель», стенд-тренажер «Бытовой газовый котел», стенд-тренажер «Монтаж системы газоснабжения квартиры», стенд-тренажер «Установка внутридомового газового оборудования»; шкаф для хранения инструментов; стеллаж для хранения материалов; шкаф для спец. одежды обучающихся.</w:t>
            </w: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Учебно-тренировочный полигон по отработке навыков выполнения газоопасных работ</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проектор мультимедийный – 1 шт., экран настенный – 1 шт., </w:t>
            </w:r>
            <w:r w:rsidRPr="00875CF7">
              <w:rPr>
                <w:rFonts w:ascii="Times New Roman" w:eastAsia="Times New Roman" w:hAnsi="Times New Roman" w:cs="Times New Roman"/>
                <w:sz w:val="20"/>
                <w:szCs w:val="20"/>
              </w:rPr>
              <w:t xml:space="preserve">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Средства обучения:</w:t>
            </w:r>
            <w:r w:rsidRPr="00875CF7">
              <w:t xml:space="preserve"> </w:t>
            </w:r>
            <w:r w:rsidRPr="00875CF7">
              <w:rPr>
                <w:rFonts w:ascii="Times New Roman" w:eastAsia="Times New Roman" w:hAnsi="Times New Roman" w:cs="Times New Roman"/>
                <w:sz w:val="20"/>
                <w:szCs w:val="20"/>
              </w:rPr>
              <w:t>учебная и методическая литература, наглядные пособия, методические указания «Расчет котельной установки», «Расход тепла и топлива», принципиальные схемы котельных установок, правила безопасной эксплуатации тепло-энергоустановок, правила безопасной эксплуатации сосудов под давлением; учебные видео-фильмы: «Машины для магистральных трубопроводов», «Сварка п/э труб», «Проведение внутритрубной диагностики», «Испытание магистрального газопровода» и др.; макеты оборудования нефтегазовой промышленности. Газорегуляторная установка: фильтр газовый, предохранительный запорный клапан ПЗК, регулятор давления газа РДБК 1-50, предохранительный сбросный клапан ПСК, запорная арматура, контрольно-измерительных приборов КИП., комплект учебного оборудования "Основы газовой динамики" ОГД-010-11ЛР-01 – 1 компл.,  лабораторная установка "Автоматизированная котельная на жидком и газообразном топливе" АК-1 – 1 компл.,  U-образный манометр – 1шт., метран 100-ВН-ДИ- 1 шт., ТСМ-0879 – 2 шт., диафрагма – 1 шт., манометр МПЗ-У – 2 шт., кран шаровой ДУ10 – 1 шт., задвижка ДУ-50 – 2 шт., вентиль – 2 шт., трехходовой кран – 2 шт., пробковый кран – 1 шт., ОП-2 – 1 шт., счетчик газовый СГК-</w:t>
            </w:r>
            <w:r w:rsidRPr="00875CF7">
              <w:rPr>
                <w:rFonts w:ascii="Times New Roman" w:eastAsia="Times New Roman" w:hAnsi="Times New Roman" w:cs="Times New Roman"/>
                <w:sz w:val="20"/>
                <w:szCs w:val="20"/>
              </w:rPr>
              <w:lastRenderedPageBreak/>
              <w:t>4 – 1 шт., электропневматическая установка ЭПУУ-4-1 – 1 шт.; плакаты: по запорной арматуре – 20 шт., по регуляторам давления – 5 шт., по СРПиД – 3 шт., по газовым баллонам – 3 шт., присоединение ГП к действующим сетям – 1 шт., пуск газа ГП – 1 шт. газоанализатор– 1 шт.</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 </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Договоры о практической подготовке обучающихся:</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АО «Производственное объединение «Завод имени «Серго»</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№2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«Стройбетон-С»</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№4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«Газпром трансгаз Нижний Новгород»</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№20 от 01.10.2021г.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«Шанс» Договор №16/1 от 12.04.2021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«Марийская теплосетевая компания» Договор №22 от 27.10.2021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«Газпром газораспределение Йошкар-Ола» Договор №5/2021 от 01.02.2021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ЗАО «Ариада» №5 от 16.02.2021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«СтандартСтройСервис» Договор №16 от 29.09.2021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«Завод строительных материалов «Волга Блок» Договор №29 от 04.04.2022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«Газпром трансгаз Казань» ЭПУ «Зеленодольскгаз» Договор №19 от 01.10.2021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«ПК «ЭНМИ» Договор №40 от 17.04.2023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«ТДК» Договор №42 от 15.05.2023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«Красногорский завод «Электродвигатель»</w:t>
            </w:r>
            <w:r w:rsidRPr="00875CF7">
              <w:t xml:space="preserve"> </w:t>
            </w:r>
            <w:r w:rsidRPr="00875CF7">
              <w:rPr>
                <w:rFonts w:ascii="Times New Roman" w:eastAsia="Times New Roman" w:hAnsi="Times New Roman" w:cs="Times New Roman"/>
                <w:sz w:val="20"/>
                <w:szCs w:val="20"/>
              </w:rPr>
              <w:t>Договор №35 от 17.02.2023 г. – заключен на 5 лет</w:t>
            </w:r>
          </w:p>
          <w:p w:rsidR="00C73B57" w:rsidRPr="00875CF7"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город Волжск, улица Кузьмина, дом 1, каб. 46</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4-9</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Default="00C73B57" w:rsidP="00C70498">
            <w:pPr>
              <w:spacing w:after="0" w:line="240" w:lineRule="auto"/>
              <w:contextualSpacing/>
              <w:jc w:val="both"/>
              <w:rPr>
                <w:rFonts w:ascii="Times New Roman" w:eastAsia="Times New Roman" w:hAnsi="Times New Roman" w:cs="Times New Roman"/>
                <w:sz w:val="20"/>
                <w:szCs w:val="20"/>
              </w:rPr>
            </w:pPr>
          </w:p>
          <w:p w:rsidR="00C73B5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4-9</w:t>
            </w: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К. Маркса, д.10</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Строительная, д. 19</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Волжский район, с. Новые Параты</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Йошкар-Олинское шоссе, д. 7</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424000, Республика Марий Эл, г. Йошкар-Ола, Ленинский пр-т 24Г</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424002, Республика Марий Эл, г. Йошкар-Ола, ул. Я.Эшпая, 145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Промбаза, 1</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Кузьмина, д.16, оф.3</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5-ая Промышленная, д.6</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422520, Республика Татарстан, г. Зеленодольск, ул. Озерная, д.32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г. Зеленодольск, ул. Волжская, д. 10</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г. Зеленодольск, ул. Привокзальная, д. 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40</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ПМ.03 Организация, проведение и контроль работ по эксплуатации систем газораспределения и газопотребления (МДК.03.01 Организация и контроль работ по эксплуатации систем газораспределения и газопотребления, МДК.03.02 Реализация технологических процессов эксплуатации систем газораспределения и газопотребления)</w:t>
            </w: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p>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ПП.03.01</w:t>
            </w:r>
          </w:p>
          <w:p w:rsidR="00C73B57" w:rsidRPr="00875CF7" w:rsidRDefault="00C73B57" w:rsidP="00C70498">
            <w:pPr>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Производственная практика </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lastRenderedPageBreak/>
              <w:t xml:space="preserve">Кабинет проектирования и эксплуатации систем газораспределения и газопотребления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принтер </w:t>
            </w:r>
            <w:r w:rsidRPr="00875CF7">
              <w:rPr>
                <w:rFonts w:ascii="Times New Roman" w:hAnsi="Times New Roman" w:cs="Times New Roman"/>
                <w:sz w:val="20"/>
                <w:szCs w:val="20"/>
                <w:lang w:val="en-US"/>
              </w:rPr>
              <w:t>Canon</w:t>
            </w:r>
            <w:r w:rsidRPr="00875CF7">
              <w:rPr>
                <w:rFonts w:ascii="Times New Roman" w:hAnsi="Times New Roman" w:cs="Times New Roman"/>
                <w:sz w:val="20"/>
                <w:szCs w:val="20"/>
              </w:rPr>
              <w:t xml:space="preserve"> 2900 – 1 шт., персональные компьютеры в сборе </w:t>
            </w:r>
            <w:r w:rsidRPr="00875CF7">
              <w:rPr>
                <w:rFonts w:ascii="Times New Roman" w:hAnsi="Times New Roman" w:cs="Times New Roman"/>
                <w:sz w:val="20"/>
                <w:szCs w:val="20"/>
                <w:lang w:val="en-US"/>
              </w:rPr>
              <w:t>RAMEC</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GALE</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Custom</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i</w:t>
            </w:r>
            <w:r w:rsidRPr="00875CF7">
              <w:rPr>
                <w:rFonts w:ascii="Times New Roman" w:hAnsi="Times New Roman" w:cs="Times New Roman"/>
                <w:sz w:val="20"/>
                <w:szCs w:val="20"/>
              </w:rPr>
              <w:t xml:space="preserve">3-3200/4ГБ/монитор </w:t>
            </w:r>
            <w:r w:rsidRPr="00875CF7">
              <w:rPr>
                <w:rFonts w:ascii="Times New Roman" w:hAnsi="Times New Roman" w:cs="Times New Roman"/>
                <w:sz w:val="20"/>
                <w:szCs w:val="20"/>
                <w:lang w:val="en-US"/>
              </w:rPr>
              <w:t>LCD</w:t>
            </w:r>
            <w:r w:rsidRPr="00875CF7">
              <w:rPr>
                <w:rFonts w:ascii="Times New Roman" w:hAnsi="Times New Roman" w:cs="Times New Roman"/>
                <w:sz w:val="20"/>
                <w:szCs w:val="20"/>
              </w:rPr>
              <w:t xml:space="preserve"> 21.5” – 10 шт.</w:t>
            </w:r>
            <w:r w:rsidRPr="00875CF7">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Программное обеспечение: </w:t>
            </w:r>
            <w:r w:rsidRPr="00875CF7">
              <w:rPr>
                <w:rFonts w:ascii="Times New Roman" w:eastAsia="Times New Roman" w:hAnsi="Times New Roman" w:cs="Times New Roman"/>
                <w:sz w:val="20"/>
                <w:szCs w:val="20"/>
              </w:rPr>
              <w:t xml:space="preserve">Windows 10 Корпоративная, </w:t>
            </w:r>
            <w:r w:rsidRPr="00875CF7">
              <w:rPr>
                <w:rFonts w:ascii="Times New Roman" w:eastAsia="Times New Roman" w:hAnsi="Times New Roman" w:cs="Times New Roman"/>
                <w:sz w:val="20"/>
                <w:szCs w:val="20"/>
                <w:lang w:val="en-US"/>
              </w:rPr>
              <w:t>MS</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Office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Standard</w:t>
            </w:r>
            <w:r w:rsidRPr="00875CF7">
              <w:rPr>
                <w:rFonts w:ascii="Times New Roman" w:eastAsia="Times New Roman" w:hAnsi="Times New Roman" w:cs="Times New Roman"/>
                <w:sz w:val="20"/>
                <w:szCs w:val="20"/>
              </w:rPr>
              <w:t xml:space="preserve"> 2016, Dr. Web, Abode reader 11, 7-zip, CDBurnerXP, Google Chrome, XnView, Far Manager 2, Платформа nanoCAD.</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ГОСТ 34741-2021 Системы газораспределительные. Требования к эксплуатации сетей газораспределения, комплект справочной, нормативной, технической документации; комплект учебно-методической документации; макеты газового оборудования; презентаций, видеофильмы о системах газораспределения и газопотребления; наглядные пособия.</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Лаборатория автоматики и телемеханики систем газоснабжения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проектор мультимедийный – 1 шт., экран настенный – 1 шт., </w:t>
            </w:r>
            <w:r w:rsidRPr="00875CF7">
              <w:rPr>
                <w:rFonts w:ascii="Times New Roman" w:eastAsia="Times New Roman" w:hAnsi="Times New Roman" w:cs="Times New Roman"/>
                <w:sz w:val="20"/>
                <w:szCs w:val="20"/>
              </w:rPr>
              <w:t xml:space="preserve">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учебная и методическая литература, наглядные пособия, методические указания «Расчет котельной установки», «Расход тепла и топлива», принципиальные схемы котельных установок, правила безопасной эксплуатации тепло-энергоустановок, правила безопасной эксплуатации сосудов под давлением, комплект учебного оборудования "Основы газовой динамики" ОГД-010-11ЛР-01 – 1 компл.,  лабораторная установка "Автоматизированная котельная на жидком и газообразном топливе" АК-1 – 1 компл.,  </w:t>
            </w:r>
            <w:r w:rsidRPr="00875CF7">
              <w:rPr>
                <w:rFonts w:ascii="Times New Roman" w:hAnsi="Times New Roman" w:cs="Times New Roman"/>
                <w:sz w:val="20"/>
                <w:szCs w:val="20"/>
                <w:lang w:val="en-US"/>
              </w:rPr>
              <w:t>U</w:t>
            </w:r>
            <w:r w:rsidRPr="00875CF7">
              <w:rPr>
                <w:rFonts w:ascii="Times New Roman" w:hAnsi="Times New Roman" w:cs="Times New Roman"/>
                <w:sz w:val="20"/>
                <w:szCs w:val="20"/>
              </w:rPr>
              <w:t>-образный манометр – 1шт., метран 100-ВН-ДИ- 1 шт., ТСМ-0879 – 2 шт., диафрагма – 1 шт., манометр МПЗ-У – 2 шт., кран шаровой ДУ10 – 1 шт., задвижка ДУ-50 – 2 шт., вентиль – 2 шт., трехходовой кран – 2 шт., пробковый кран – 1 шт., ОП-2 – 1 шт., счетчик газовый СГК-4 – 1 шт., электропневматическая установка ЭПУУ-4-1 – 1 шт.; плакаты: по запорной арматуре – 20 шт., по регуляторам давления – 5 шт., по СРПиД – 3 шт., по газовым баллонам – 3 шт., присоединение ГП к действующим сетям – 1 шт., пуск газа ГП – 1 шт., газоанализатор– 1 шт.</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Слесарная мастерская </w:t>
            </w: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верстак – 8 шт., тиски – 16 шт., ручной пресс-1 шт., сверлильный станок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w:t>
            </w:r>
            <w:r w:rsidRPr="00875CF7">
              <w:rPr>
                <w:rFonts w:ascii="Times New Roman" w:hAnsi="Times New Roman" w:cs="Times New Roman"/>
                <w:sz w:val="20"/>
                <w:szCs w:val="20"/>
              </w:rPr>
              <w:lastRenderedPageBreak/>
              <w:t>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 степлер для вытяжных заклёпок, набор зенковок, правильная плита, набор свёрл, шлифовальный инструмент, отрезной инструмент; шкаф для хранения инструментов; стеллажи для хранения материалов; шкаф для спец. одежды обучающихся.</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Договоры о практической подготовке обучающихся:</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АО «Производственное объединение «Завод имени «Серго»</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№2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«Стройбетон-С»</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№4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«Газпром трансгаз Нижний Новгород»</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№20 от 01.10.2021г.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«Шанс» Договор №16/1 от 12.04.2021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«Марийская теплосетевая компания» Договор №22 от 27.10.2021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«Газпром газораспределение Йошкар-Ола» Договор №5/2021 от 01.02.2021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ЗАО «Ариада» №5 от 16.02.2021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«СтандартСтройСервис» Договор №16 от 29.09.2021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«Завод строительных материалов «Волга Блок» Договор №29 от 04.04.2022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«Газпром трансгаз Казань» ЭПУ «Зеленодольскгаз» Договор №19 от 01.10.2021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«ПК «ЭНМИ» Договор №40 от 17.04.2023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«ТДК» Договор №42 от 15.05.2023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ООО «Красногорский завод «Электродвигатель»</w:t>
            </w:r>
            <w:r w:rsidRPr="00875CF7">
              <w:t xml:space="preserve"> </w:t>
            </w:r>
            <w:r w:rsidRPr="00875CF7">
              <w:rPr>
                <w:rFonts w:ascii="Times New Roman" w:eastAsia="Times New Roman" w:hAnsi="Times New Roman" w:cs="Times New Roman"/>
                <w:sz w:val="20"/>
                <w:szCs w:val="20"/>
              </w:rPr>
              <w:t>Договор №35 от 17.02.2023 г. – заключен на 5 лет</w:t>
            </w: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875CF7">
              <w:rPr>
                <w:rFonts w:ascii="Times New Roman" w:eastAsia="Arial Unicode MS" w:hAnsi="Times New Roman" w:cs="Times New Roman"/>
                <w:sz w:val="20"/>
                <w:szCs w:val="20"/>
              </w:rPr>
              <w:t>каб. 43</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4-9</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К. Маркса, д.10</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Строительная, д. 19</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Волжский район, с. Новые Параты</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Йошкар-Олинское шоссе, д. 7</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424000, Республика Марий Эл, г. Йошкар-Ола, Ленинский пр-т 24Г</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424002, Республика Марий Эл, г. Йошкар-Ола, ул. Я.Эшпая, 145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Промбаза, 1</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Кузьмина, д.16, оф.3</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5-ая Промышленная, д.6</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422520, Республика Татарстан, г. Зеленодольск, ул. Озерная, д.32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г. Зеленодольск, ул. Волжская, д. 10</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г. Зеленодольск, ул. Привокзальная, д. 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425091, Республика Марий Эл, Звениговский район, пгт. Красногорский, ул. Машиностроителей, д. 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41</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ПМ.05 Выполнение работ по профессии рабочего 18554 Слесарь по эксплуатации и ремонту газового оборудования</w:t>
            </w:r>
            <w:r w:rsidRPr="00875CF7">
              <w:t xml:space="preserve"> </w:t>
            </w:r>
            <w:r w:rsidRPr="00875CF7">
              <w:rPr>
                <w:rFonts w:ascii="Times New Roman" w:eastAsia="Arial Unicode MS" w:hAnsi="Times New Roman" w:cs="Times New Roman"/>
                <w:sz w:val="20"/>
                <w:szCs w:val="20"/>
              </w:rPr>
              <w:t>(МДК.05.01 Техническое обслуживание и ремонт газовых сетей домохозяйства, УП.05.01 Учебная практика)</w:t>
            </w: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p>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ПП.05.01</w:t>
            </w:r>
          </w:p>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Производственная практика </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lastRenderedPageBreak/>
              <w:t xml:space="preserve">Кабинет газовых сетей и установок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проектор мультимедийный – 1 шт., экран настенный – 1 шт., </w:t>
            </w:r>
            <w:r w:rsidRPr="00875CF7">
              <w:rPr>
                <w:rFonts w:ascii="Times New Roman" w:eastAsia="Times New Roman" w:hAnsi="Times New Roman" w:cs="Times New Roman"/>
                <w:sz w:val="20"/>
                <w:szCs w:val="20"/>
              </w:rPr>
              <w:t xml:space="preserve">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учебная и методическая литература, наглядные пособия, методические указания «Расчет котельной установки», «Расход тепла и топлива», принципиальные схемы котельных установок, правила безопасной эксплуатации тепло-энергоустановок, правила безопасной эксплуатации сосудов под давлением, комплект учебного оборудования "Основы газовой динамики" ОГД-010-11ЛР-01 – 1 компл.,  лабораторная установка "Автоматизированная котельная на жидком и газообразном топливе" АК-1 – 1 компл.,  </w:t>
            </w:r>
            <w:r w:rsidRPr="00875CF7">
              <w:rPr>
                <w:rFonts w:ascii="Times New Roman" w:hAnsi="Times New Roman" w:cs="Times New Roman"/>
                <w:sz w:val="20"/>
                <w:szCs w:val="20"/>
                <w:lang w:val="en-US"/>
              </w:rPr>
              <w:t>U</w:t>
            </w:r>
            <w:r w:rsidRPr="00875CF7">
              <w:rPr>
                <w:rFonts w:ascii="Times New Roman" w:hAnsi="Times New Roman" w:cs="Times New Roman"/>
                <w:sz w:val="20"/>
                <w:szCs w:val="20"/>
              </w:rPr>
              <w:t>-образный манометр – 1шт., метран 100-ВН-ДИ- 1 шт., ТСМ-0879 – 2 шт., диафрагма – 1 шт., манометр МПЗ-У – 2 шт., кран шаровой ДУ10 – 1 шт., задвижка ДУ-50 – 2 шт., вентиль – 2 шт., трехходовой кран – 2 шт., пробковый кран – 1 шт., ОП-2 – 1 шт., счетчик газовый СГК-4 – 1 шт., электропневматическая установка ЭПУУ-4-1 – 1 шт.; плакаты: по запорной арматуре – 20 шт., по регуляторам давления – 5 шт., по СРПиД – 3 шт., по газовым баллонам – 3 шт., присоединение ГП к действующим сетям – 1 шт., пуск газа ГП – 1 шт.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 xml:space="preserve">Слесарная мастерская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верстак – 8 шт., тиски – 16 шт., ручной пресс-1 шт., сверлильный станок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 степлер для вытяжных заклёпок, набор зенковок, правильная плита, набор свёрл, шлифовальный инструмент, отрезной инструмент; шкаф для хранения инструментов; стеллажи для хранения материалов; шкаф для спец. одежды обучающихся.</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lastRenderedPageBreak/>
              <w:t xml:space="preserve">Заготовительная мастерская </w:t>
            </w:r>
          </w:p>
          <w:p w:rsidR="00C73B57" w:rsidRPr="00875CF7" w:rsidRDefault="00C73B57" w:rsidP="00C70498">
            <w:pPr>
              <w:spacing w:after="0" w:line="240" w:lineRule="auto"/>
              <w:ind w:firstLine="13"/>
              <w:contextualSpacing/>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верстак – 8 шт., тиски – 16 шт., ручной пресс-1 шт., сверлильный станок</w:t>
            </w:r>
            <w:r w:rsidRPr="00875CF7">
              <w:rPr>
                <w:rFonts w:ascii="Times New Roman" w:hAnsi="Times New Roman" w:cs="Times New Roman"/>
                <w:sz w:val="20"/>
                <w:szCs w:val="20"/>
              </w:rPr>
              <w:tab/>
              <w:t xml:space="preserve">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 трубогиб;  сварочный аппарат для сварки полиэтиленовых труб и деталей с закладными нагревательными элементами, компрессор, манометр, комплект инструментов слесаря-газовика, стенд-тренажер «Газорегуляторный пункт», стенд-тренажер «Бытовая газовая плита», стенд-тренажер «Бытовой проточный водоподогреватель», стенд-тренажер «Бытовой газовый котел», стенд-тренажер «Монтаж системы газоснабжения квартиры», стенд-тренажер «Установка внутридомового газового оборудования»; шкаф для хранения инструментов; стеллаж для хранения материалов; шкаф для спец. одежды обучающихся.</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Сварочная мастерская </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Средства обучения: </w:t>
            </w:r>
            <w:r w:rsidRPr="00875CF7">
              <w:rPr>
                <w:rFonts w:ascii="Times New Roman" w:eastAsia="Times New Roman" w:hAnsi="Times New Roman" w:cs="Times New Roman"/>
                <w:sz w:val="20"/>
                <w:szCs w:val="20"/>
              </w:rPr>
              <w:t>сварочный аппарат инверторный п/а САИПА-220 – 5шт., сварочный кабель с держателем – 5 шт., сварочные маски – 10 шт., сварочный трансформатор – 1 шт., наждак – 1 шт., болгарка – 1 шт., газовый резак – 1 шт., кислородный баллон – 1 шт., пропановый баллон – 1 шт., газовые шланги – 30 м, газосварочные очки – 9 шт., сварочная роба – 10 компл., сварочные посты -3шт.</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Учебно-тренировочный полигон по отработке навыков выполнения газоопасных работ</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проектор мультимедийный – 1 шт., экран настенный – 1 шт., </w:t>
            </w:r>
            <w:r w:rsidRPr="00875CF7">
              <w:rPr>
                <w:rFonts w:ascii="Times New Roman" w:eastAsia="Times New Roman" w:hAnsi="Times New Roman" w:cs="Times New Roman"/>
                <w:sz w:val="20"/>
                <w:szCs w:val="20"/>
              </w:rPr>
              <w:t xml:space="preserve">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Средства обучения:</w:t>
            </w:r>
            <w:r w:rsidRPr="00875CF7">
              <w:t xml:space="preserve"> </w:t>
            </w:r>
            <w:r w:rsidRPr="00875CF7">
              <w:rPr>
                <w:rFonts w:ascii="Times New Roman" w:eastAsia="Times New Roman" w:hAnsi="Times New Roman" w:cs="Times New Roman"/>
                <w:sz w:val="20"/>
                <w:szCs w:val="20"/>
              </w:rPr>
              <w:t xml:space="preserve">учебная и методическая литература, наглядные пособия, методические указания «Расчет котельной установки», «Расход тепла и топлива», принципиальные схемы котельных установок, правила безопасной эксплуатации тепло-энергоустановок, правила безопасной эксплуатации сосудов под давлением; учебные видео-фильмы: «Машины для магистральных трубопроводов», «Сварка п/э труб», «Проведение внутритрубной диагностики», «Испытание магистрального газопровода» и др.; макеты оборудования нефтегазовой </w:t>
            </w:r>
            <w:r w:rsidRPr="00875CF7">
              <w:rPr>
                <w:rFonts w:ascii="Times New Roman" w:eastAsia="Times New Roman" w:hAnsi="Times New Roman" w:cs="Times New Roman"/>
                <w:sz w:val="20"/>
                <w:szCs w:val="20"/>
              </w:rPr>
              <w:lastRenderedPageBreak/>
              <w:t>промышленности. Газорегуляторная установка: фильтр газовый, предохранительный запорный клапан ПЗК, регулятор давления газа РДБК 1-50, предохранительный сбросный клапан ПСК, запорная арматура, контрольно-измерительных приборов КИП., комплект учебного оборудования "Основы газовой динамики" ОГД-010-11ЛР-01 – 1 компл.,  лабораторная установка "Автоматизированная котельная на жидком и газообразном топливе" АК-1 – 1 компл.,  U-образный манометр – 1шт., метран 100-ВН-ДИ- 1 шт., ТСМ-0879 – 2 шт., диафрагма – 1 шт., манометр МПЗ-У – 2 шт., кран шаровой ДУ10 – 1 шт., задвижка ДУ-50 – 2 шт., вентиль – 2 шт., трехходовой кран – 2 шт., пробковый кран – 1 шт., ОП-2 – 1 шт., счетчик газовый СГК-4 – 1 шт., электропневматическая установка ЭПУУ-4-1 – 1 шт.; плакаты: по запорной арматуре – 20 шт., по регуляторам давления – 5 шт., по СРПиД – 3 шт., по газовым баллонам – 3 шт., присоединение ГП к действующим сетям – 1 шт., пуск газа ГП – 1 шт. газоанализатор– 1 шт.</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Договоры о практической подготовке обучающихся:</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АО «Производственное объединение «Завод имени «Серго»</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№2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«Стройбетон-С»</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№4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«Газпром трансгаз Нижний Новгород»</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№20 от 01.10.2021г.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«Шанс» Договор №16/1 от 12.04.2021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«Марийская теплосетевая компания» Договор №22 от 27.10.2021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«Газпром газораспределение Йошкар-Ола» Договор №5/2021 от 01.02.2021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ЗАО «Ариада» №5 от 16.02.2021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«СтандартСтройСервис» Договор №16 от 29.09.2021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«Завод строительных материалов «Волга Блок» Договор №29 от 04.04.2022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«Газпром трансгаз Казань» ЭПУ «Зеленодольскгаз» Договор №19 от 01.10.2021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«ПК «ЭНМИ» Договор №40 от 17.04.2023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«ТДК» Договор №42 от 15.05.2023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«Красногорский завод «Электродвигатель»</w:t>
            </w:r>
            <w:r w:rsidRPr="00875CF7">
              <w:t xml:space="preserve"> </w:t>
            </w:r>
            <w:r w:rsidRPr="00875CF7">
              <w:rPr>
                <w:rFonts w:ascii="Times New Roman" w:eastAsia="Times New Roman" w:hAnsi="Times New Roman" w:cs="Times New Roman"/>
                <w:sz w:val="20"/>
                <w:szCs w:val="20"/>
              </w:rPr>
              <w:t>Договор №35 от 17.02.2023 г. – заключен на 5 лет</w:t>
            </w:r>
          </w:p>
          <w:p w:rsidR="00C73B57" w:rsidRPr="00875CF7"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Строительная, дом 4, </w:t>
            </w:r>
            <w:r w:rsidRPr="00875CF7">
              <w:rPr>
                <w:rFonts w:ascii="Times New Roman" w:hAnsi="Times New Roman" w:cs="Times New Roman"/>
                <w:sz w:val="20"/>
                <w:szCs w:val="20"/>
              </w:rPr>
              <w:t>каб. 4-9</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 xml:space="preserve">425000, Республика Марий Эл, город Волжск, улица Строительная, дом 4, </w:t>
            </w:r>
            <w:r w:rsidRPr="00875CF7">
              <w:rPr>
                <w:rFonts w:ascii="Times New Roman" w:hAnsi="Times New Roman" w:cs="Times New Roman"/>
                <w:sz w:val="20"/>
                <w:szCs w:val="20"/>
              </w:rPr>
              <w:t>каб. 4-4</w:t>
            </w: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4-1</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425000, Республика Марий Эл, город Волжск, улица Строительная, дом 4, </w:t>
            </w:r>
            <w:r w:rsidRPr="00875CF7">
              <w:rPr>
                <w:rFonts w:ascii="Times New Roman" w:hAnsi="Times New Roman" w:cs="Times New Roman"/>
                <w:sz w:val="20"/>
                <w:szCs w:val="20"/>
              </w:rPr>
              <w:t>каб. 4-9</w:t>
            </w: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К. Маркса, д.10</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Строительная, д. 19</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Волжский район, с. Новые Параты</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Йошкар-Олинское шоссе, д. 7</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424000, Республика Марий Эл, г. Йошкар-Ола, Ленинский пр-т 24Г</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424002, Республика Марий Эл, г. Йошкар-Ола, ул. Я.Эшпая, 145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Промбаза, 1</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Кузьмина, д.16, оф.3</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5-ая Промышленная, д.6</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422520, Республика Татарстан, г. Зеленодольск, ул. Озерная, д.32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г. Зеленодольск, ул. Волжская, д. 10</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422546, Республика Татарстан, г. Зеленодольск, ул. Привокзальная, д. 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rPr>
            </w:pPr>
            <w:r w:rsidRPr="00875CF7">
              <w:rPr>
                <w:sz w:val="20"/>
                <w:szCs w:val="20"/>
              </w:rPr>
              <w:lastRenderedPageBreak/>
              <w:t>42</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Производственная практика (преддипломная)</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Договоры о практической подготовке обучающихся:</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АО «Производственное объединение «Завод имени «Серго»</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№2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«Стройбетон-С»</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№4 от 16.02.2021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«Газпром трансгаз Нижний Новгород»</w:t>
            </w:r>
            <w:r w:rsidRPr="00875CF7">
              <w:rPr>
                <w:rFonts w:ascii="Times New Roman" w:hAnsi="Times New Roman" w:cs="Times New Roman"/>
                <w:sz w:val="20"/>
                <w:szCs w:val="20"/>
              </w:rPr>
              <w:t xml:space="preserve"> </w:t>
            </w:r>
            <w:r w:rsidRPr="00875CF7">
              <w:rPr>
                <w:rFonts w:ascii="Times New Roman" w:eastAsia="Times New Roman" w:hAnsi="Times New Roman" w:cs="Times New Roman"/>
                <w:sz w:val="20"/>
                <w:szCs w:val="20"/>
              </w:rPr>
              <w:t>Договор №20 от 01.10.2021г.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«Шанс» Договор №16/1 от 12.04.2021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«Марийская теплосетевая компания» Договор №22 от 27.10.2021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«Газпром газораспределение Йошкар-Ола» Договор №5/2021 от 01.02.2021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ЗАО «Ариада» №5 от 16.02.2021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«СтандартСтройСервис» Договор №16 от 29.09.2021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«Завод строительных материалов «Волга Блок» Договор №29 от 04.04.2022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hAnsi="Times New Roman" w:cs="Times New Roman"/>
                <w:sz w:val="20"/>
                <w:szCs w:val="20"/>
              </w:rPr>
              <w:t xml:space="preserve">ООО «Газпром трансгаз Казань» ЭПУ «Зеленодольскгаз» Договор №19 от 01.10.2021 г.  </w:t>
            </w:r>
            <w:r w:rsidRPr="00875CF7">
              <w:rPr>
                <w:rFonts w:ascii="Times New Roman" w:eastAsia="Times New Roman" w:hAnsi="Times New Roman" w:cs="Times New Roman"/>
                <w:sz w:val="20"/>
                <w:szCs w:val="20"/>
              </w:rPr>
              <w:t>–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«ПК «ЭНМИ» Договор №40 от 17.04.2023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«ТДК» Договор №42 от 15.05.2023 г. – заключен на 5 лет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ООО «Красногорский завод «Электродвигатель»</w:t>
            </w:r>
            <w:r w:rsidRPr="00875CF7">
              <w:t xml:space="preserve"> </w:t>
            </w:r>
            <w:r w:rsidRPr="00875CF7">
              <w:rPr>
                <w:rFonts w:ascii="Times New Roman" w:eastAsia="Times New Roman" w:hAnsi="Times New Roman" w:cs="Times New Roman"/>
                <w:sz w:val="20"/>
                <w:szCs w:val="20"/>
              </w:rPr>
              <w:t>Договор №35 от 17.02.2023 г. – заключен на 5 лет</w:t>
            </w:r>
          </w:p>
          <w:p w:rsidR="00C73B57" w:rsidRPr="00875CF7" w:rsidRDefault="00C73B57" w:rsidP="00C70498">
            <w:pPr>
              <w:spacing w:after="0" w:line="240" w:lineRule="auto"/>
              <w:contextualSpacing/>
              <w:jc w:val="both"/>
              <w:rPr>
                <w:rFonts w:ascii="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 Волжск, ул. К. Маркса, д.10</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Строительная, д. 19</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Волжский район, с. Новые Параты</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Йошкар-Олинское шоссе, д. 7</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424000, Республика Марий Эл, г. Йошкар-Ола, Ленинский пр-т 24Г</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424002, Республика Марий Эл, г. Йошкар-Ола, ул. Я.Эшпая, 145</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Промбаза, 1</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Кузьмина, д.16, оф.3</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 Волжск, ул. 5-ая Промышленная, д.6</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422520, Республика Татарстан, г. Зеленодольск, ул. Озерная, д.32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г. Зеленодольск, ул. Волжская, д. 10</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422546, Республика Татарстан, г. Зеленодольск, ул. Привокзальная, д. 5</w:t>
            </w:r>
          </w:p>
          <w:p w:rsidR="00C73B57" w:rsidRPr="00875CF7"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425091, Республика Марий Эл, Звениговский район, пгт. </w:t>
            </w:r>
            <w:r w:rsidRPr="00875CF7">
              <w:rPr>
                <w:rFonts w:ascii="Times New Roman" w:eastAsia="Times New Roman" w:hAnsi="Times New Roman" w:cs="Times New Roman"/>
                <w:sz w:val="20"/>
                <w:szCs w:val="20"/>
              </w:rPr>
              <w:lastRenderedPageBreak/>
              <w:t>Красногорский, ул. Машиностроителей, д. 1</w:t>
            </w:r>
          </w:p>
        </w:tc>
      </w:tr>
      <w:tr w:rsidR="00C73B57" w:rsidRPr="00875CF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lastRenderedPageBreak/>
              <w:t>43</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r w:rsidRPr="00875CF7">
              <w:rPr>
                <w:rFonts w:ascii="Times New Roman" w:eastAsia="Arial Unicode MS" w:hAnsi="Times New Roman" w:cs="Times New Roman"/>
                <w:sz w:val="20"/>
                <w:szCs w:val="20"/>
              </w:rPr>
              <w:t>Государственная итоговая аттестация</w:t>
            </w: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Кабинет подготовки к итоговой аттестации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переносной ноутбук </w:t>
            </w:r>
            <w:r w:rsidRPr="00875CF7">
              <w:rPr>
                <w:rFonts w:ascii="Times New Roman" w:eastAsia="Times New Roman" w:hAnsi="Times New Roman" w:cs="Times New Roman"/>
                <w:sz w:val="20"/>
                <w:szCs w:val="20"/>
                <w:lang w:val="en-US"/>
              </w:rPr>
              <w:t>Lenovo</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w:t>
            </w:r>
            <w:r w:rsidRPr="00875CF7">
              <w:rPr>
                <w:rFonts w:ascii="Times New Roman" w:eastAsia="Times New Roman" w:hAnsi="Times New Roman" w:cs="Times New Roman"/>
                <w:sz w:val="20"/>
                <w:szCs w:val="20"/>
              </w:rPr>
              <w:t>500 15.6</w:t>
            </w:r>
            <w:r w:rsidRPr="00875CF7">
              <w:rPr>
                <w:rFonts w:ascii="Times New Roman" w:eastAsia="Times New Roman" w:hAnsi="Times New Roman" w:cs="Times New Roman"/>
                <w:sz w:val="20"/>
                <w:szCs w:val="20"/>
                <w:vertAlign w:val="superscript"/>
              </w:rPr>
              <w: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i</w:t>
            </w:r>
            <w:r w:rsidRPr="00875CF7">
              <w:rPr>
                <w:rFonts w:ascii="Times New Roman" w:eastAsia="Times New Roman" w:hAnsi="Times New Roman" w:cs="Times New Roman"/>
                <w:sz w:val="20"/>
                <w:szCs w:val="20"/>
              </w:rPr>
              <w:t>3/4096</w:t>
            </w:r>
            <w:r w:rsidRPr="00875CF7">
              <w:rPr>
                <w:rFonts w:ascii="Times New Roman" w:eastAsia="Times New Roman" w:hAnsi="Times New Roman" w:cs="Times New Roman"/>
                <w:sz w:val="20"/>
                <w:szCs w:val="20"/>
                <w:lang w:val="en-US"/>
              </w:rPr>
              <w:t>Mb</w:t>
            </w:r>
            <w:r w:rsidRPr="00875CF7">
              <w:rPr>
                <w:rFonts w:ascii="Times New Roman" w:eastAsia="Times New Roman" w:hAnsi="Times New Roman" w:cs="Times New Roman"/>
                <w:sz w:val="20"/>
                <w:szCs w:val="20"/>
              </w:rPr>
              <w:t xml:space="preserve">/320 </w:t>
            </w:r>
            <w:r w:rsidRPr="00875CF7">
              <w:rPr>
                <w:rFonts w:ascii="Times New Roman" w:eastAsia="Times New Roman" w:hAnsi="Times New Roman" w:cs="Times New Roman"/>
                <w:sz w:val="20"/>
                <w:szCs w:val="20"/>
                <w:lang w:val="en-US"/>
              </w:rPr>
              <w:t>Gb</w:t>
            </w:r>
            <w:r w:rsidRPr="00875CF7">
              <w:rPr>
                <w:rFonts w:ascii="Times New Roman" w:eastAsia="Times New Roman" w:hAnsi="Times New Roman" w:cs="Times New Roman"/>
                <w:sz w:val="20"/>
                <w:szCs w:val="20"/>
              </w:rPr>
              <w:t>/</w:t>
            </w:r>
            <w:r w:rsidRPr="00875CF7">
              <w:rPr>
                <w:rFonts w:ascii="Times New Roman" w:eastAsia="Times New Roman" w:hAnsi="Times New Roman" w:cs="Times New Roman"/>
                <w:sz w:val="20"/>
                <w:szCs w:val="20"/>
                <w:lang w:val="en-US"/>
              </w:rPr>
              <w:t>DVDru</w:t>
            </w:r>
            <w:r w:rsidRPr="00875CF7">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Средства обучения: учебная и методическая литература, наглядные пособия по дисциплине «Инженерная графика», простановка размеров, эскизирование; стенды: сборочная единица, резьбовые соединения труб, виды стандартных резьбовых деталей, виды подшипников качения, соединения фитингами, резьбовые соединения, взаимное пересечение поверхностей вращения; комплекс плакатов: «Виды», «Разрезы», «Резьба», «Стандартные резьбовые соединения, «Рабочий чертёж детали», «Геометрические построения»; модели: модели разной степени сложности - 4 компл., геометрические тела, простые, сложные разрезы – 4 шт., сборочные единицы - 15 штук, набор чертёжных принадлежностей (угольники, линейка, циркуль, транспортир), штангенциркуль – 1 шт., требования стандарта к написанию ДП.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875CF7" w:rsidRDefault="00C73B57" w:rsidP="00C70498">
            <w:pPr>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Методический кабинет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 xml:space="preserve">Мультимедийное оборудование: Монитор Samsung 943N – 1 шт., системный блок </w:t>
            </w:r>
            <w:r w:rsidRPr="00875CF7">
              <w:rPr>
                <w:rFonts w:ascii="Times New Roman" w:eastAsia="Times New Roman" w:hAnsi="Times New Roman" w:cs="Times New Roman"/>
                <w:sz w:val="20"/>
                <w:szCs w:val="20"/>
                <w:lang w:val="en-US"/>
              </w:rPr>
              <w:t>ColorSit</w:t>
            </w:r>
            <w:r w:rsidRPr="00875CF7">
              <w:rPr>
                <w:rFonts w:ascii="Times New Roman" w:eastAsia="Times New Roman" w:hAnsi="Times New Roman" w:cs="Times New Roman"/>
                <w:sz w:val="20"/>
                <w:szCs w:val="20"/>
              </w:rPr>
              <w:t xml:space="preserve"> – 1 шт., принтер </w:t>
            </w:r>
            <w:r w:rsidRPr="00875CF7">
              <w:rPr>
                <w:rFonts w:ascii="Times New Roman" w:eastAsia="Times New Roman" w:hAnsi="Times New Roman" w:cs="Times New Roman"/>
                <w:sz w:val="20"/>
                <w:szCs w:val="20"/>
                <w:lang w:val="en-US"/>
              </w:rPr>
              <w:t>HP</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LaserJet</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M</w:t>
            </w:r>
            <w:r w:rsidRPr="00875CF7">
              <w:rPr>
                <w:rFonts w:ascii="Times New Roman" w:eastAsia="Times New Roman" w:hAnsi="Times New Roman" w:cs="Times New Roman"/>
                <w:sz w:val="20"/>
                <w:szCs w:val="20"/>
              </w:rPr>
              <w:t xml:space="preserve">1132 </w:t>
            </w:r>
            <w:r w:rsidRPr="00875CF7">
              <w:rPr>
                <w:rFonts w:ascii="Times New Roman" w:eastAsia="Times New Roman" w:hAnsi="Times New Roman" w:cs="Times New Roman"/>
                <w:sz w:val="20"/>
                <w:szCs w:val="20"/>
                <w:lang w:val="en-US"/>
              </w:rPr>
              <w:t>MFP</w:t>
            </w:r>
            <w:r w:rsidRPr="00875CF7">
              <w:rPr>
                <w:rFonts w:ascii="Times New Roman" w:eastAsia="Times New Roman" w:hAnsi="Times New Roman" w:cs="Times New Roman"/>
                <w:sz w:val="20"/>
                <w:szCs w:val="20"/>
              </w:rPr>
              <w:t xml:space="preserve"> – 1 шт., переносной проектор SONY XGA VPL EX5 – 1 шт., экран переносной на стойке – 1 шт.</w:t>
            </w:r>
          </w:p>
          <w:p w:rsidR="00C73B57" w:rsidRPr="00875CF7" w:rsidRDefault="00C73B57" w:rsidP="00C70498">
            <w:pPr>
              <w:spacing w:after="0" w:line="240" w:lineRule="auto"/>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xml:space="preserve">: Windows 10 </w:t>
            </w:r>
            <w:r w:rsidRPr="00875CF7">
              <w:rPr>
                <w:rFonts w:ascii="Times New Roman" w:eastAsia="Times New Roman" w:hAnsi="Times New Roman" w:cs="Times New Roman"/>
                <w:sz w:val="20"/>
                <w:szCs w:val="20"/>
              </w:rPr>
              <w:t>Корпоративная</w:t>
            </w:r>
            <w:r w:rsidRPr="00875CF7">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875CF7" w:rsidRDefault="00C73B57" w:rsidP="00C70498">
            <w:pPr>
              <w:spacing w:after="0" w:line="240" w:lineRule="auto"/>
              <w:jc w:val="both"/>
              <w:rPr>
                <w:rFonts w:ascii="Times New Roman" w:hAnsi="Times New Roman" w:cs="Times New Roman"/>
                <w:sz w:val="20"/>
                <w:szCs w:val="20"/>
              </w:rPr>
            </w:pPr>
            <w:r w:rsidRPr="00875CF7">
              <w:rPr>
                <w:rFonts w:ascii="Times New Roman" w:hAnsi="Times New Roman" w:cs="Times New Roman"/>
                <w:sz w:val="20"/>
                <w:szCs w:val="20"/>
              </w:rPr>
              <w:t>Средства обучения: учебная и методическая литература, наглядные пособия по реализуемым специальностям</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 каб. 45</w:t>
            </w: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 каб. 32</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Tr="00C70498">
        <w:tc>
          <w:tcPr>
            <w:tcW w:w="567"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pStyle w:val="ConsPlusNormal"/>
              <w:contextualSpacing/>
              <w:rPr>
                <w:sz w:val="20"/>
                <w:szCs w:val="20"/>
                <w:lang w:val="en-US"/>
              </w:rPr>
            </w:pPr>
            <w:r w:rsidRPr="00875CF7">
              <w:rPr>
                <w:sz w:val="20"/>
                <w:szCs w:val="20"/>
                <w:lang w:val="en-US"/>
              </w:rPr>
              <w:t>44</w:t>
            </w:r>
          </w:p>
        </w:tc>
        <w:tc>
          <w:tcPr>
            <w:tcW w:w="2910"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rPr>
                <w:rFonts w:ascii="Times New Roman" w:eastAsia="Arial Unicode MS" w:hAnsi="Times New Roman" w:cs="Times New Roman"/>
                <w:sz w:val="20"/>
                <w:szCs w:val="20"/>
              </w:rPr>
            </w:pPr>
          </w:p>
        </w:tc>
        <w:tc>
          <w:tcPr>
            <w:tcW w:w="8289"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Библиотека, читальный зал с выходом в сеть Интернет</w:t>
            </w:r>
          </w:p>
          <w:p w:rsidR="00C73B57" w:rsidRPr="00875CF7" w:rsidRDefault="00C73B57" w:rsidP="00C70498">
            <w:pPr>
              <w:spacing w:after="0" w:line="240" w:lineRule="auto"/>
              <w:contextualSpacing/>
              <w:jc w:val="both"/>
              <w:rPr>
                <w:rFonts w:ascii="Times New Roman" w:eastAsia="Calibri" w:hAnsi="Times New Roman" w:cs="Times New Roman"/>
                <w:sz w:val="20"/>
                <w:szCs w:val="20"/>
                <w:lang w:eastAsia="en-US"/>
              </w:rPr>
            </w:pPr>
            <w:r w:rsidRPr="00875CF7">
              <w:rPr>
                <w:rFonts w:ascii="Times New Roman" w:eastAsia="Calibri" w:hAnsi="Times New Roman" w:cs="Times New Roman"/>
                <w:sz w:val="20"/>
                <w:szCs w:val="20"/>
                <w:lang w:eastAsia="en-US"/>
              </w:rPr>
              <w:t>Комплект мебели для учебного процесса.</w:t>
            </w:r>
          </w:p>
          <w:p w:rsidR="00C73B57" w:rsidRPr="00875CF7" w:rsidRDefault="00C73B57" w:rsidP="00C70498">
            <w:pPr>
              <w:spacing w:after="0" w:line="240" w:lineRule="auto"/>
              <w:jc w:val="both"/>
              <w:rPr>
                <w:rFonts w:ascii="Times New Roman" w:eastAsia="Times New Roman" w:hAnsi="Times New Roman" w:cs="Times New Roman"/>
                <w:sz w:val="20"/>
                <w:szCs w:val="20"/>
              </w:rPr>
            </w:pPr>
            <w:r w:rsidRPr="00875CF7">
              <w:rPr>
                <w:rFonts w:ascii="Times New Roman" w:eastAsia="Calibri" w:hAnsi="Times New Roman" w:cs="Times New Roman"/>
                <w:sz w:val="20"/>
                <w:szCs w:val="20"/>
                <w:lang w:eastAsia="en-US"/>
              </w:rPr>
              <w:t xml:space="preserve">Мультимедийное оборудование: монитор VIEW SONIC 17 TFT VA 703b – 1 шт., системный блок RAY - 1 шт., </w:t>
            </w:r>
            <w:r w:rsidRPr="00875CF7">
              <w:rPr>
                <w:rFonts w:ascii="Times New Roman" w:eastAsia="Times New Roman" w:hAnsi="Times New Roman" w:cs="Times New Roman"/>
                <w:sz w:val="20"/>
                <w:szCs w:val="20"/>
              </w:rPr>
              <w:t>переносной проектор SONY XGA VPL EX5 – 1 шт., экран переносной на стойке – 1 шт., переносной ноутбук Lenovo G500 15.6” i3/4096Mb/320 Gb/DVDru/  – 1 шт.</w:t>
            </w:r>
          </w:p>
          <w:p w:rsidR="00C73B57" w:rsidRPr="00875CF7" w:rsidRDefault="00C73B57" w:rsidP="00C70498">
            <w:pPr>
              <w:spacing w:after="0" w:line="240" w:lineRule="auto"/>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xml:space="preserve">: Windows 10 </w:t>
            </w:r>
            <w:r w:rsidRPr="00875CF7">
              <w:rPr>
                <w:rFonts w:ascii="Times New Roman" w:eastAsia="Times New Roman" w:hAnsi="Times New Roman" w:cs="Times New Roman"/>
                <w:sz w:val="20"/>
                <w:szCs w:val="20"/>
              </w:rPr>
              <w:t>Корпоративная</w:t>
            </w:r>
            <w:r w:rsidRPr="00875CF7">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875CF7" w:rsidRDefault="00C73B57" w:rsidP="00C70498">
            <w:pPr>
              <w:spacing w:after="0" w:line="240" w:lineRule="auto"/>
              <w:contextualSpacing/>
              <w:jc w:val="both"/>
              <w:rPr>
                <w:rFonts w:ascii="Times New Roman" w:eastAsia="Calibri" w:hAnsi="Times New Roman" w:cs="Times New Roman"/>
                <w:sz w:val="20"/>
                <w:szCs w:val="20"/>
                <w:lang w:eastAsia="en-US"/>
              </w:rPr>
            </w:pPr>
            <w:r w:rsidRPr="00875CF7">
              <w:rPr>
                <w:rFonts w:ascii="Times New Roman" w:eastAsia="Calibri" w:hAnsi="Times New Roman" w:cs="Times New Roman"/>
                <w:sz w:val="20"/>
                <w:szCs w:val="20"/>
                <w:lang w:eastAsia="en-US"/>
              </w:rPr>
              <w:t xml:space="preserve">Средства обучения: </w:t>
            </w:r>
          </w:p>
          <w:p w:rsidR="00C73B57" w:rsidRPr="00875CF7" w:rsidRDefault="00C73B57" w:rsidP="00C70498">
            <w:pPr>
              <w:spacing w:after="0" w:line="240" w:lineRule="auto"/>
              <w:contextualSpacing/>
              <w:jc w:val="both"/>
              <w:rPr>
                <w:rFonts w:ascii="Times New Roman" w:eastAsia="Calibri" w:hAnsi="Times New Roman" w:cs="Times New Roman"/>
                <w:sz w:val="20"/>
                <w:szCs w:val="20"/>
                <w:lang w:eastAsia="en-US"/>
              </w:rPr>
            </w:pPr>
            <w:r w:rsidRPr="00875CF7">
              <w:rPr>
                <w:rFonts w:ascii="Times New Roman" w:eastAsia="Calibri" w:hAnsi="Times New Roman" w:cs="Times New Roman"/>
                <w:sz w:val="20"/>
                <w:szCs w:val="20"/>
                <w:lang w:eastAsia="en-US"/>
              </w:rPr>
              <w:lastRenderedPageBreak/>
              <w:t>Алфавитный каталог на бумажных носителях – 13420 шт., систематический каталог – 11968 шт., электронный каталог по специальностям филиала – 1158 записей, периодических изданий – 16 (4 – газеты, 12 – журналы), официальные издания – 162 экз. (44 наименования), справочно-библиографические издания – 143 экз. (27 наименований), отраслевые словари и справочники – 935 экз. (221 наименование); фонд библиотеки – 31916 экз., степлер брошуровочный – 1 шт.</w:t>
            </w:r>
          </w:p>
          <w:p w:rsidR="00C73B57" w:rsidRPr="00875CF7" w:rsidRDefault="00C73B57" w:rsidP="00C70498">
            <w:pPr>
              <w:spacing w:after="0" w:line="240" w:lineRule="auto"/>
              <w:contextualSpacing/>
              <w:jc w:val="both"/>
              <w:rPr>
                <w:rFonts w:ascii="Times New Roman" w:hAnsi="Times New Roman" w:cs="Times New Roman"/>
                <w:sz w:val="20"/>
                <w:szCs w:val="20"/>
              </w:rPr>
            </w:pPr>
          </w:p>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 xml:space="preserve">Кабинет для самостоятельной работы студентов </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для учебного процесса.</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компьютер в сборе </w:t>
            </w:r>
            <w:r w:rsidRPr="00875CF7">
              <w:rPr>
                <w:rFonts w:ascii="Times New Roman" w:hAnsi="Times New Roman" w:cs="Times New Roman"/>
                <w:sz w:val="20"/>
                <w:szCs w:val="20"/>
                <w:lang w:val="en-US"/>
              </w:rPr>
              <w:t>PjwerCjjl</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Cjre</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i</w:t>
            </w:r>
            <w:r w:rsidRPr="00875CF7">
              <w:rPr>
                <w:rFonts w:ascii="Times New Roman" w:hAnsi="Times New Roman" w:cs="Times New Roman"/>
                <w:sz w:val="20"/>
                <w:szCs w:val="20"/>
              </w:rPr>
              <w:t>3-8100/</w:t>
            </w:r>
            <w:r w:rsidRPr="00875CF7">
              <w:rPr>
                <w:rFonts w:ascii="Times New Roman" w:hAnsi="Times New Roman" w:cs="Times New Roman"/>
                <w:sz w:val="20"/>
                <w:szCs w:val="20"/>
                <w:lang w:val="en-US"/>
              </w:rPr>
              <w:t>H</w:t>
            </w:r>
            <w:r w:rsidRPr="00875CF7">
              <w:rPr>
                <w:rFonts w:ascii="Times New Roman" w:hAnsi="Times New Roman" w:cs="Times New Roman"/>
                <w:sz w:val="20"/>
                <w:szCs w:val="20"/>
              </w:rPr>
              <w:t>310/4</w:t>
            </w:r>
            <w:r w:rsidRPr="00875CF7">
              <w:rPr>
                <w:rFonts w:ascii="Times New Roman" w:hAnsi="Times New Roman" w:cs="Times New Roman"/>
                <w:sz w:val="20"/>
                <w:szCs w:val="20"/>
                <w:lang w:val="en-US"/>
              </w:rPr>
              <w:t>Gb</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DD</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R</w:t>
            </w:r>
            <w:r w:rsidRPr="00875CF7">
              <w:rPr>
                <w:rFonts w:ascii="Times New Roman" w:hAnsi="Times New Roman" w:cs="Times New Roman"/>
                <w:sz w:val="20"/>
                <w:szCs w:val="20"/>
              </w:rPr>
              <w:t>4/</w:t>
            </w:r>
            <w:r w:rsidRPr="00875CF7">
              <w:rPr>
                <w:rFonts w:ascii="Times New Roman" w:hAnsi="Times New Roman" w:cs="Times New Roman"/>
                <w:sz w:val="20"/>
                <w:szCs w:val="20"/>
                <w:lang w:val="en-US"/>
              </w:rPr>
              <w:t>h</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DD</w:t>
            </w:r>
            <w:r w:rsidRPr="00875CF7">
              <w:rPr>
                <w:rFonts w:ascii="Times New Roman" w:hAnsi="Times New Roman" w:cs="Times New Roman"/>
                <w:sz w:val="20"/>
                <w:szCs w:val="20"/>
              </w:rPr>
              <w:t xml:space="preserve"> 0,5 </w:t>
            </w:r>
            <w:r w:rsidRPr="00875CF7">
              <w:rPr>
                <w:rFonts w:ascii="Times New Roman" w:hAnsi="Times New Roman" w:cs="Times New Roman"/>
                <w:sz w:val="20"/>
                <w:szCs w:val="20"/>
                <w:lang w:val="en-US"/>
              </w:rPr>
              <w:t>Tb</w:t>
            </w:r>
            <w:r w:rsidRPr="00875CF7">
              <w:rPr>
                <w:rFonts w:ascii="Times New Roman" w:hAnsi="Times New Roman" w:cs="Times New Roman"/>
                <w:sz w:val="20"/>
                <w:szCs w:val="20"/>
              </w:rPr>
              <w:t xml:space="preserve">/21.5” </w:t>
            </w:r>
            <w:r w:rsidRPr="00875CF7">
              <w:rPr>
                <w:rFonts w:ascii="Times New Roman" w:hAnsi="Times New Roman" w:cs="Times New Roman"/>
                <w:sz w:val="20"/>
                <w:szCs w:val="20"/>
                <w:lang w:val="en-US"/>
              </w:rPr>
              <w:t>Behg</w:t>
            </w:r>
            <w:r w:rsidRPr="00875CF7">
              <w:rPr>
                <w:rFonts w:ascii="Times New Roman" w:hAnsi="Times New Roman" w:cs="Times New Roman"/>
                <w:sz w:val="20"/>
                <w:szCs w:val="20"/>
              </w:rPr>
              <w:t>/</w:t>
            </w:r>
            <w:r w:rsidRPr="00875CF7">
              <w:rPr>
                <w:rFonts w:ascii="Times New Roman" w:hAnsi="Times New Roman" w:cs="Times New Roman"/>
                <w:sz w:val="20"/>
                <w:szCs w:val="20"/>
                <w:lang w:val="en-US"/>
              </w:rPr>
              <w:t>k</w:t>
            </w:r>
            <w:r w:rsidRPr="00875CF7">
              <w:rPr>
                <w:rFonts w:ascii="Times New Roman" w:hAnsi="Times New Roman" w:cs="Times New Roman"/>
                <w:sz w:val="20"/>
                <w:szCs w:val="20"/>
              </w:rPr>
              <w:t xml:space="preserve">10 – 10 шт., принтер </w:t>
            </w:r>
            <w:r w:rsidRPr="00875CF7">
              <w:rPr>
                <w:rFonts w:ascii="Times New Roman" w:hAnsi="Times New Roman" w:cs="Times New Roman"/>
                <w:sz w:val="20"/>
                <w:szCs w:val="20"/>
                <w:lang w:val="en-US"/>
              </w:rPr>
              <w:t>Canon</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LBP</w:t>
            </w:r>
            <w:r w:rsidRPr="00875CF7">
              <w:rPr>
                <w:rFonts w:ascii="Times New Roman" w:hAnsi="Times New Roman" w:cs="Times New Roman"/>
                <w:sz w:val="20"/>
                <w:szCs w:val="20"/>
              </w:rPr>
              <w:t xml:space="preserve">-1210(лазерный 14 стр/мин, 600*600) – 1 шт., проектор мультимедиа </w:t>
            </w:r>
            <w:r w:rsidRPr="00875CF7">
              <w:rPr>
                <w:rFonts w:ascii="Times New Roman" w:hAnsi="Times New Roman" w:cs="Times New Roman"/>
                <w:sz w:val="20"/>
                <w:szCs w:val="20"/>
                <w:lang w:val="en-US"/>
              </w:rPr>
              <w:t>INFOCUS</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X</w:t>
            </w:r>
            <w:r w:rsidRPr="00875CF7">
              <w:rPr>
                <w:rFonts w:ascii="Times New Roman" w:hAnsi="Times New Roman" w:cs="Times New Roman"/>
                <w:sz w:val="20"/>
                <w:szCs w:val="20"/>
              </w:rPr>
              <w:t xml:space="preserve"> – 1 шт., принтер-плоттер </w:t>
            </w:r>
            <w:r w:rsidRPr="00875CF7">
              <w:rPr>
                <w:rFonts w:ascii="Times New Roman" w:hAnsi="Times New Roman" w:cs="Times New Roman"/>
                <w:sz w:val="20"/>
                <w:szCs w:val="20"/>
                <w:lang w:val="en-US"/>
              </w:rPr>
              <w:t>HP</w:t>
            </w:r>
            <w:r w:rsidRPr="00875CF7">
              <w:rPr>
                <w:rFonts w:ascii="Times New Roman" w:hAnsi="Times New Roman" w:cs="Times New Roman"/>
                <w:sz w:val="20"/>
                <w:szCs w:val="20"/>
              </w:rPr>
              <w:t xml:space="preserve"> 70</w:t>
            </w:r>
            <w:r w:rsidRPr="00875CF7">
              <w:rPr>
                <w:rFonts w:ascii="Times New Roman" w:hAnsi="Times New Roman" w:cs="Times New Roman"/>
                <w:sz w:val="20"/>
                <w:szCs w:val="20"/>
                <w:lang w:val="en-US"/>
              </w:rPr>
              <w:t>A</w:t>
            </w:r>
            <w:r w:rsidRPr="00875CF7">
              <w:rPr>
                <w:rFonts w:ascii="Times New Roman" w:hAnsi="Times New Roman" w:cs="Times New Roman"/>
                <w:sz w:val="20"/>
                <w:szCs w:val="20"/>
              </w:rPr>
              <w:t xml:space="preserve">2+ - 1 шт., сканер </w:t>
            </w:r>
            <w:r w:rsidRPr="00875CF7">
              <w:rPr>
                <w:rFonts w:ascii="Times New Roman" w:hAnsi="Times New Roman" w:cs="Times New Roman"/>
                <w:sz w:val="20"/>
                <w:szCs w:val="20"/>
                <w:lang w:val="en-US"/>
              </w:rPr>
              <w:t>BearPaw</w:t>
            </w:r>
            <w:r w:rsidRPr="00875CF7">
              <w:rPr>
                <w:rFonts w:ascii="Times New Roman" w:hAnsi="Times New Roman" w:cs="Times New Roman"/>
                <w:sz w:val="20"/>
                <w:szCs w:val="20"/>
              </w:rPr>
              <w:t xml:space="preserve"> 1200</w:t>
            </w:r>
            <w:r w:rsidRPr="00875CF7">
              <w:rPr>
                <w:rFonts w:ascii="Times New Roman" w:hAnsi="Times New Roman" w:cs="Times New Roman"/>
                <w:sz w:val="20"/>
                <w:szCs w:val="20"/>
                <w:lang w:val="en-US"/>
              </w:rPr>
              <w:t>CU</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Plus</w:t>
            </w:r>
            <w:r w:rsidRPr="00875CF7">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875CF7" w:rsidRDefault="00C73B57" w:rsidP="00C70498">
            <w:pPr>
              <w:spacing w:after="0" w:line="240" w:lineRule="auto"/>
              <w:jc w:val="both"/>
              <w:rPr>
                <w:sz w:val="24"/>
                <w:szCs w:val="24"/>
              </w:rPr>
            </w:pPr>
            <w:r w:rsidRPr="00875CF7">
              <w:rPr>
                <w:rFonts w:ascii="Times New Roman" w:eastAsia="Times New Roman" w:hAnsi="Times New Roman" w:cs="Times New Roman"/>
                <w:sz w:val="20"/>
                <w:szCs w:val="20"/>
              </w:rPr>
              <w:t xml:space="preserve">Программное обеспечение: </w:t>
            </w:r>
            <w:r w:rsidRPr="00875CF7">
              <w:rPr>
                <w:rFonts w:ascii="Times New Roman" w:eastAsia="Times New Roman" w:hAnsi="Times New Roman" w:cs="Times New Roman"/>
                <w:sz w:val="20"/>
                <w:szCs w:val="20"/>
                <w:lang w:val="en-US"/>
              </w:rPr>
              <w:t>Windows</w:t>
            </w:r>
            <w:r w:rsidRPr="00875CF7">
              <w:rPr>
                <w:rFonts w:ascii="Times New Roman" w:eastAsia="Times New Roman" w:hAnsi="Times New Roman" w:cs="Times New Roman"/>
                <w:sz w:val="20"/>
                <w:szCs w:val="20"/>
              </w:rPr>
              <w:t xml:space="preserve"> 10 Корпоративная, </w:t>
            </w:r>
            <w:r w:rsidRPr="00875CF7">
              <w:rPr>
                <w:rFonts w:ascii="Times New Roman" w:eastAsia="Times New Roman" w:hAnsi="Times New Roman" w:cs="Times New Roman"/>
                <w:sz w:val="20"/>
                <w:szCs w:val="20"/>
                <w:lang w:val="en-US"/>
              </w:rPr>
              <w:t>MS</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Office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Standard</w:t>
            </w:r>
            <w:r w:rsidRPr="00875CF7">
              <w:rPr>
                <w:rFonts w:ascii="Times New Roman" w:eastAsia="Times New Roman" w:hAnsi="Times New Roman" w:cs="Times New Roman"/>
                <w:sz w:val="20"/>
                <w:szCs w:val="20"/>
              </w:rPr>
              <w:t xml:space="preserve"> 2016, КОМПАС 3d </w:t>
            </w:r>
            <w:r w:rsidRPr="00875CF7">
              <w:rPr>
                <w:rFonts w:ascii="Times New Roman" w:eastAsia="Times New Roman" w:hAnsi="Times New Roman" w:cs="Times New Roman"/>
                <w:sz w:val="20"/>
                <w:szCs w:val="20"/>
                <w:lang w:val="en-US"/>
              </w:rPr>
              <w:t>Dr</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Web</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Abode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reader</w:t>
            </w:r>
            <w:r w:rsidRPr="00875CF7">
              <w:rPr>
                <w:rFonts w:ascii="Times New Roman" w:eastAsia="Times New Roman" w:hAnsi="Times New Roman" w:cs="Times New Roman"/>
                <w:sz w:val="20"/>
                <w:szCs w:val="20"/>
              </w:rPr>
              <w:t xml:space="preserve"> 6.0 </w:t>
            </w:r>
            <w:r w:rsidRPr="00875CF7">
              <w:rPr>
                <w:rFonts w:ascii="Times New Roman" w:eastAsia="Times New Roman" w:hAnsi="Times New Roman" w:cs="Times New Roman"/>
                <w:sz w:val="20"/>
                <w:szCs w:val="20"/>
                <w:lang w:val="en-US"/>
              </w:rPr>
              <w:t>CE</w:t>
            </w:r>
            <w:r w:rsidRPr="00875CF7">
              <w:rPr>
                <w:rFonts w:ascii="Times New Roman" w:eastAsia="Times New Roman" w:hAnsi="Times New Roman" w:cs="Times New Roman"/>
                <w:sz w:val="20"/>
                <w:szCs w:val="20"/>
              </w:rPr>
              <w:t>, 7-</w:t>
            </w:r>
            <w:r w:rsidRPr="00875CF7">
              <w:rPr>
                <w:rFonts w:ascii="Times New Roman" w:eastAsia="Times New Roman" w:hAnsi="Times New Roman" w:cs="Times New Roman"/>
                <w:sz w:val="20"/>
                <w:szCs w:val="20"/>
                <w:lang w:val="en-US"/>
              </w:rPr>
              <w:t>zip</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CDBurnerXP</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Google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Chrome</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XnView</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Far</w:t>
            </w:r>
            <w:r w:rsidRPr="00875CF7">
              <w:rPr>
                <w:rFonts w:ascii="Times New Roman" w:eastAsia="Times New Roman" w:hAnsi="Times New Roman" w:cs="Times New Roman"/>
                <w:sz w:val="20"/>
                <w:szCs w:val="20"/>
              </w:rPr>
              <w:t xml:space="preserve"> </w:t>
            </w:r>
            <w:r w:rsidRPr="00875CF7">
              <w:rPr>
                <w:rFonts w:ascii="Times New Roman" w:eastAsia="Times New Roman" w:hAnsi="Times New Roman" w:cs="Times New Roman"/>
                <w:sz w:val="20"/>
                <w:szCs w:val="20"/>
                <w:lang w:val="en-US"/>
              </w:rPr>
              <w:t>Manager</w:t>
            </w:r>
            <w:r w:rsidRPr="00875CF7">
              <w:rPr>
                <w:rFonts w:ascii="Times New Roman" w:eastAsia="Times New Roman" w:hAnsi="Times New Roman" w:cs="Times New Roman"/>
                <w:sz w:val="20"/>
                <w:szCs w:val="20"/>
              </w:rPr>
              <w:t xml:space="preserve"> 2.</w:t>
            </w:r>
          </w:p>
          <w:p w:rsidR="00C73B57" w:rsidRPr="00875CF7" w:rsidRDefault="00C73B57" w:rsidP="00C70498">
            <w:pPr>
              <w:spacing w:after="0" w:line="240" w:lineRule="auto"/>
              <w:contextualSpacing/>
              <w:jc w:val="both"/>
              <w:rPr>
                <w:rFonts w:ascii="Times New Roman" w:eastAsia="Calibri" w:hAnsi="Times New Roman" w:cs="Times New Roman"/>
                <w:sz w:val="20"/>
                <w:szCs w:val="20"/>
                <w:lang w:eastAsia="en-US"/>
              </w:rPr>
            </w:pPr>
            <w:r w:rsidRPr="00875CF7">
              <w:rPr>
                <w:rFonts w:ascii="Times New Roman" w:eastAsia="Calibri" w:hAnsi="Times New Roman" w:cs="Times New Roman"/>
                <w:sz w:val="20"/>
                <w:szCs w:val="20"/>
                <w:lang w:eastAsia="en-US"/>
              </w:rPr>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p w:rsidR="00C73B57" w:rsidRPr="00875CF7" w:rsidRDefault="00C73B57" w:rsidP="00C70498">
            <w:pPr>
              <w:spacing w:after="0" w:line="240" w:lineRule="auto"/>
              <w:contextualSpacing/>
              <w:jc w:val="both"/>
              <w:rPr>
                <w:rFonts w:ascii="Times New Roman" w:eastAsia="Calibri" w:hAnsi="Times New Roman" w:cs="Times New Roman"/>
                <w:sz w:val="20"/>
                <w:szCs w:val="20"/>
                <w:lang w:eastAsia="en-US"/>
              </w:rPr>
            </w:pPr>
          </w:p>
          <w:p w:rsidR="00C73B57" w:rsidRPr="00875CF7"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875CF7">
              <w:rPr>
                <w:rFonts w:ascii="Times New Roman" w:hAnsi="Times New Roman" w:cs="Times New Roman"/>
                <w:sz w:val="20"/>
                <w:szCs w:val="20"/>
              </w:rPr>
              <w:t>Актовый зал</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Комплект мебели: мобильное кресло «шарм» (3-х местная секция) – 24 шт., мобильное кресло «шарм» (4-х местная секция) – 12 шт., кафедра – 1 шт.</w:t>
            </w:r>
          </w:p>
          <w:p w:rsidR="00C73B57" w:rsidRPr="00875CF7"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875CF7">
              <w:rPr>
                <w:rFonts w:ascii="Times New Roman" w:hAnsi="Times New Roman" w:cs="Times New Roman"/>
                <w:sz w:val="20"/>
                <w:szCs w:val="20"/>
              </w:rPr>
              <w:t xml:space="preserve">Мультимедийное оборудование: комплект звукоусиления </w:t>
            </w:r>
            <w:r w:rsidRPr="00875CF7">
              <w:rPr>
                <w:rFonts w:ascii="Times New Roman" w:hAnsi="Times New Roman" w:cs="Times New Roman"/>
                <w:sz w:val="20"/>
                <w:szCs w:val="20"/>
                <w:lang w:val="en-US"/>
              </w:rPr>
              <w:t>PROFESSIONAL</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CROSSOVER</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VOLTA</w:t>
            </w:r>
            <w:r w:rsidRPr="00875CF7">
              <w:rPr>
                <w:rFonts w:ascii="Times New Roman" w:hAnsi="Times New Roman" w:cs="Times New Roman"/>
                <w:sz w:val="20"/>
                <w:szCs w:val="20"/>
              </w:rPr>
              <w:t xml:space="preserve"> – 2 шт., микрофонная радиосистема </w:t>
            </w:r>
            <w:r w:rsidRPr="00875CF7">
              <w:rPr>
                <w:rFonts w:ascii="Times New Roman" w:hAnsi="Times New Roman" w:cs="Times New Roman"/>
                <w:sz w:val="20"/>
                <w:szCs w:val="20"/>
                <w:lang w:val="en-US"/>
              </w:rPr>
              <w:t>Volta</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US</w:t>
            </w:r>
            <w:r w:rsidRPr="00875CF7">
              <w:rPr>
                <w:rFonts w:ascii="Times New Roman" w:hAnsi="Times New Roman" w:cs="Times New Roman"/>
                <w:sz w:val="20"/>
                <w:szCs w:val="20"/>
              </w:rPr>
              <w:t xml:space="preserve">-102 – 1 шт., машина – преобразователь дыма </w:t>
            </w:r>
            <w:r w:rsidRPr="00875CF7">
              <w:rPr>
                <w:rFonts w:ascii="Times New Roman" w:hAnsi="Times New Roman" w:cs="Times New Roman"/>
                <w:sz w:val="20"/>
                <w:szCs w:val="20"/>
                <w:lang w:val="en-US"/>
              </w:rPr>
              <w:t>LITE</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WORKC</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FX</w:t>
            </w:r>
            <w:r w:rsidRPr="00875CF7">
              <w:rPr>
                <w:rFonts w:ascii="Times New Roman" w:hAnsi="Times New Roman" w:cs="Times New Roman"/>
                <w:sz w:val="20"/>
                <w:szCs w:val="20"/>
              </w:rPr>
              <w:t xml:space="preserve">-8  - 1 шт., установка музыкальная сценическая – 1шт., ноутбук </w:t>
            </w:r>
            <w:r w:rsidRPr="00875CF7">
              <w:rPr>
                <w:rFonts w:ascii="Times New Roman" w:hAnsi="Times New Roman" w:cs="Times New Roman"/>
                <w:sz w:val="20"/>
                <w:szCs w:val="20"/>
                <w:lang w:val="en-US"/>
              </w:rPr>
              <w:t>ACER</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CL</w:t>
            </w:r>
            <w:r w:rsidRPr="00875CF7">
              <w:rPr>
                <w:rFonts w:ascii="Times New Roman" w:hAnsi="Times New Roman" w:cs="Times New Roman"/>
                <w:sz w:val="20"/>
                <w:szCs w:val="20"/>
              </w:rPr>
              <w:t xml:space="preserve">51 – 1шт., акустическая система </w:t>
            </w:r>
            <w:r w:rsidRPr="00875CF7">
              <w:rPr>
                <w:rFonts w:ascii="Times New Roman" w:hAnsi="Times New Roman" w:cs="Times New Roman"/>
                <w:sz w:val="20"/>
                <w:szCs w:val="20"/>
                <w:lang w:val="en-US"/>
              </w:rPr>
              <w:t>VOLTA</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MS</w:t>
            </w:r>
            <w:r w:rsidRPr="00875CF7">
              <w:rPr>
                <w:rFonts w:ascii="Times New Roman" w:hAnsi="Times New Roman" w:cs="Times New Roman"/>
                <w:sz w:val="20"/>
                <w:szCs w:val="20"/>
              </w:rPr>
              <w:t xml:space="preserve">-15 – 2 шт., микрофон шнуровой </w:t>
            </w:r>
            <w:r w:rsidRPr="00875CF7">
              <w:rPr>
                <w:rFonts w:ascii="Times New Roman" w:hAnsi="Times New Roman" w:cs="Times New Roman"/>
                <w:sz w:val="20"/>
                <w:szCs w:val="20"/>
                <w:lang w:val="en-US"/>
              </w:rPr>
              <w:t>SHURE</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SM</w:t>
            </w:r>
            <w:r w:rsidRPr="00875CF7">
              <w:rPr>
                <w:rFonts w:ascii="Times New Roman" w:hAnsi="Times New Roman" w:cs="Times New Roman"/>
                <w:sz w:val="20"/>
                <w:szCs w:val="20"/>
              </w:rPr>
              <w:t>48</w:t>
            </w:r>
            <w:r w:rsidRPr="00875CF7">
              <w:rPr>
                <w:rFonts w:ascii="Times New Roman" w:hAnsi="Times New Roman" w:cs="Times New Roman"/>
                <w:sz w:val="20"/>
                <w:szCs w:val="20"/>
                <w:lang w:val="en-US"/>
              </w:rPr>
              <w:t>S</w:t>
            </w:r>
            <w:r w:rsidRPr="00875CF7">
              <w:rPr>
                <w:rFonts w:ascii="Times New Roman" w:hAnsi="Times New Roman" w:cs="Times New Roman"/>
                <w:sz w:val="20"/>
                <w:szCs w:val="20"/>
              </w:rPr>
              <w:t xml:space="preserve"> -1шт., микрофон беспроводной </w:t>
            </w:r>
            <w:r w:rsidRPr="00875CF7">
              <w:rPr>
                <w:rFonts w:ascii="Times New Roman" w:hAnsi="Times New Roman" w:cs="Times New Roman"/>
                <w:sz w:val="20"/>
                <w:szCs w:val="20"/>
                <w:lang w:val="en-US"/>
              </w:rPr>
              <w:t>UHF</w:t>
            </w:r>
            <w:r w:rsidRPr="00875CF7">
              <w:rPr>
                <w:rFonts w:ascii="Times New Roman" w:hAnsi="Times New Roman" w:cs="Times New Roman"/>
                <w:sz w:val="20"/>
                <w:szCs w:val="20"/>
              </w:rPr>
              <w:t xml:space="preserve">-550 </w:t>
            </w:r>
            <w:r w:rsidRPr="00875CF7">
              <w:rPr>
                <w:rFonts w:ascii="Times New Roman" w:hAnsi="Times New Roman" w:cs="Times New Roman"/>
                <w:sz w:val="20"/>
                <w:szCs w:val="20"/>
                <w:lang w:val="en-US"/>
              </w:rPr>
              <w:t>MHz</w:t>
            </w:r>
            <w:r w:rsidRPr="00875CF7">
              <w:rPr>
                <w:rFonts w:ascii="Times New Roman" w:hAnsi="Times New Roman" w:cs="Times New Roman"/>
                <w:sz w:val="20"/>
                <w:szCs w:val="20"/>
              </w:rPr>
              <w:t xml:space="preserve"> – 2шт., стойка микрофонная – 2 шт., переносной проектор SONY XGA VPL EX5 – 1 шт., экран переносной на стойке – 1 шт., световая установка </w:t>
            </w:r>
            <w:r w:rsidRPr="00875CF7">
              <w:rPr>
                <w:rFonts w:ascii="Times New Roman" w:hAnsi="Times New Roman" w:cs="Times New Roman"/>
                <w:sz w:val="20"/>
                <w:szCs w:val="20"/>
                <w:lang w:val="en-US"/>
              </w:rPr>
              <w:t>INVOLIGHT</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LED</w:t>
            </w:r>
            <w:r w:rsidRPr="00875CF7">
              <w:rPr>
                <w:rFonts w:ascii="Times New Roman" w:hAnsi="Times New Roman" w:cs="Times New Roman"/>
                <w:sz w:val="20"/>
                <w:szCs w:val="20"/>
              </w:rPr>
              <w:t xml:space="preserve"> </w:t>
            </w:r>
            <w:r w:rsidRPr="00875CF7">
              <w:rPr>
                <w:rFonts w:ascii="Times New Roman" w:hAnsi="Times New Roman" w:cs="Times New Roman"/>
                <w:sz w:val="20"/>
                <w:szCs w:val="20"/>
                <w:lang w:val="en-US"/>
              </w:rPr>
              <w:t>NL</w:t>
            </w:r>
            <w:r w:rsidRPr="00875CF7">
              <w:rPr>
                <w:rFonts w:ascii="Times New Roman" w:hAnsi="Times New Roman" w:cs="Times New Roman"/>
                <w:sz w:val="20"/>
                <w:szCs w:val="20"/>
              </w:rPr>
              <w:t>410 – 1 шт.</w:t>
            </w: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lang w:val="en-US"/>
              </w:rPr>
            </w:pPr>
            <w:r w:rsidRPr="00875CF7">
              <w:rPr>
                <w:rFonts w:ascii="Times New Roman" w:eastAsia="Times New Roman" w:hAnsi="Times New Roman" w:cs="Times New Roman"/>
                <w:sz w:val="20"/>
                <w:szCs w:val="20"/>
              </w:rPr>
              <w:t>Программное</w:t>
            </w:r>
            <w:r w:rsidRPr="00875CF7">
              <w:rPr>
                <w:rFonts w:ascii="Times New Roman" w:eastAsia="Times New Roman" w:hAnsi="Times New Roman" w:cs="Times New Roman"/>
                <w:sz w:val="20"/>
                <w:szCs w:val="20"/>
                <w:lang w:val="en-US"/>
              </w:rPr>
              <w:t xml:space="preserve"> </w:t>
            </w:r>
            <w:r w:rsidRPr="00875CF7">
              <w:rPr>
                <w:rFonts w:ascii="Times New Roman" w:eastAsia="Times New Roman" w:hAnsi="Times New Roman" w:cs="Times New Roman"/>
                <w:sz w:val="20"/>
                <w:szCs w:val="20"/>
              </w:rPr>
              <w:t>обеспечение</w:t>
            </w:r>
            <w:r w:rsidRPr="00875CF7">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tc>
        <w:tc>
          <w:tcPr>
            <w:tcW w:w="3543" w:type="dxa"/>
            <w:tcBorders>
              <w:top w:val="single" w:sz="4" w:space="0" w:color="auto"/>
              <w:left w:val="single" w:sz="4" w:space="0" w:color="auto"/>
              <w:bottom w:val="single" w:sz="4" w:space="0" w:color="auto"/>
              <w:right w:val="single" w:sz="4" w:space="0" w:color="auto"/>
            </w:tcBorders>
          </w:tcPr>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lastRenderedPageBreak/>
              <w:t>425000, Республика Марий Эл, город Волжск, улица Кузьмина, дом 1</w:t>
            </w: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 каб. 44</w:t>
            </w: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875CF7"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A7546" w:rsidRDefault="00C73B57" w:rsidP="00C70498">
            <w:pPr>
              <w:spacing w:after="0" w:line="240" w:lineRule="auto"/>
              <w:contextualSpacing/>
              <w:jc w:val="both"/>
              <w:rPr>
                <w:rFonts w:ascii="Times New Roman" w:eastAsia="Times New Roman" w:hAnsi="Times New Roman" w:cs="Times New Roman"/>
                <w:sz w:val="20"/>
                <w:szCs w:val="20"/>
              </w:rPr>
            </w:pPr>
            <w:r w:rsidRPr="00875CF7">
              <w:rPr>
                <w:rFonts w:ascii="Times New Roman" w:eastAsia="Times New Roman" w:hAnsi="Times New Roman" w:cs="Times New Roman"/>
                <w:sz w:val="20"/>
                <w:szCs w:val="20"/>
              </w:rPr>
              <w:t>425000, Республика Марий Эл, город Волжск, улица Кузьмина, дом 1</w:t>
            </w:r>
          </w:p>
          <w:p w:rsidR="00C73B57" w:rsidRPr="00FA7546" w:rsidRDefault="00C73B57" w:rsidP="00C70498">
            <w:pPr>
              <w:spacing w:after="0" w:line="240" w:lineRule="auto"/>
              <w:contextualSpacing/>
              <w:jc w:val="both"/>
              <w:rPr>
                <w:rFonts w:ascii="Times New Roman" w:eastAsia="Times New Roman" w:hAnsi="Times New Roman" w:cs="Times New Roman"/>
                <w:sz w:val="20"/>
                <w:szCs w:val="20"/>
              </w:rPr>
            </w:pPr>
          </w:p>
        </w:tc>
      </w:tr>
    </w:tbl>
    <w:p w:rsidR="00C73B57" w:rsidRDefault="00C73B57" w:rsidP="00C73B57"/>
    <w:p w:rsidR="00687898" w:rsidRDefault="00C73B57"/>
    <w:p w:rsidR="00C73B57" w:rsidRDefault="00C73B57"/>
    <w:p w:rsidR="00C73B57" w:rsidRDefault="00C73B57"/>
    <w:p w:rsidR="00C73B57" w:rsidRPr="00BA6BDB" w:rsidRDefault="00C73B57" w:rsidP="00C73B57">
      <w:pPr>
        <w:pStyle w:val="ConsPlusNonformat"/>
        <w:ind w:firstLine="284"/>
        <w:jc w:val="center"/>
        <w:rPr>
          <w:rFonts w:ascii="Times New Roman" w:hAnsi="Times New Roman" w:cs="Times New Roman"/>
          <w:sz w:val="26"/>
          <w:szCs w:val="26"/>
        </w:rPr>
      </w:pPr>
      <w:r w:rsidRPr="00BA6BDB">
        <w:rPr>
          <w:rFonts w:ascii="Times New Roman" w:hAnsi="Times New Roman" w:cs="Times New Roman"/>
          <w:sz w:val="26"/>
          <w:szCs w:val="26"/>
        </w:rPr>
        <w:lastRenderedPageBreak/>
        <w:t>Волжский филиал федерального государственного бюджетного образовательного учреждения высшего образования</w:t>
      </w:r>
    </w:p>
    <w:p w:rsidR="00C73B57" w:rsidRPr="00BA6BDB" w:rsidRDefault="00C73B57" w:rsidP="00C73B57">
      <w:pPr>
        <w:pStyle w:val="ConsPlusNonformat"/>
        <w:ind w:firstLine="284"/>
        <w:jc w:val="center"/>
        <w:rPr>
          <w:rFonts w:ascii="Times New Roman" w:hAnsi="Times New Roman" w:cs="Times New Roman"/>
          <w:sz w:val="26"/>
          <w:szCs w:val="26"/>
        </w:rPr>
      </w:pPr>
      <w:r w:rsidRPr="00BA6BDB">
        <w:rPr>
          <w:rFonts w:ascii="Times New Roman" w:hAnsi="Times New Roman" w:cs="Times New Roman"/>
          <w:sz w:val="26"/>
          <w:szCs w:val="26"/>
        </w:rPr>
        <w:t>«Поволжский государственный технологический университет»</w:t>
      </w:r>
    </w:p>
    <w:p w:rsidR="00C73B57" w:rsidRPr="00BA6BDB" w:rsidRDefault="00C73B57" w:rsidP="00C73B57">
      <w:pPr>
        <w:pStyle w:val="ConsPlusNonformat"/>
        <w:ind w:firstLine="284"/>
        <w:jc w:val="center"/>
        <w:rPr>
          <w:rFonts w:ascii="Times New Roman" w:hAnsi="Times New Roman" w:cs="Times New Roman"/>
          <w:sz w:val="26"/>
          <w:szCs w:val="26"/>
        </w:rPr>
      </w:pPr>
      <w:r w:rsidRPr="00BA6BDB">
        <w:rPr>
          <w:rFonts w:ascii="Times New Roman" w:hAnsi="Times New Roman" w:cs="Times New Roman"/>
          <w:sz w:val="26"/>
          <w:szCs w:val="26"/>
        </w:rPr>
        <w:t>Справка</w:t>
      </w:r>
    </w:p>
    <w:p w:rsidR="00C73B57" w:rsidRPr="00BA6BDB" w:rsidRDefault="00C73B57" w:rsidP="00C73B57">
      <w:pPr>
        <w:pStyle w:val="ConsPlusNonformat"/>
        <w:ind w:firstLine="284"/>
        <w:jc w:val="both"/>
        <w:rPr>
          <w:rFonts w:ascii="Times New Roman" w:hAnsi="Times New Roman" w:cs="Times New Roman"/>
          <w:sz w:val="24"/>
          <w:szCs w:val="24"/>
        </w:rPr>
      </w:pPr>
      <w:r w:rsidRPr="00BA6BDB">
        <w:rPr>
          <w:rFonts w:ascii="Times New Roman" w:hAnsi="Times New Roman" w:cs="Times New Roman"/>
          <w:sz w:val="26"/>
          <w:szCs w:val="26"/>
        </w:rPr>
        <w:t>о материально-техническом обеспечении основной образовательной программы подготовки специалистов среднего звена основной образовательной программы среднего профессионального образования – программы подготовки специалистов среднего звена 08.02.09.  Монтаж, наладка и эксплуатация электрооборудования промышленных и гражданских зданий, очная, 2023 г.</w:t>
      </w: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26"/>
        <w:gridCol w:w="9072"/>
        <w:gridCol w:w="3544"/>
      </w:tblGrid>
      <w:tr w:rsidR="00C73B57" w:rsidRPr="00BA6BDB" w:rsidTr="00C70498">
        <w:tc>
          <w:tcPr>
            <w:tcW w:w="568" w:type="dxa"/>
          </w:tcPr>
          <w:p w:rsidR="00C73B57" w:rsidRPr="00BA6BDB" w:rsidRDefault="00C73B57" w:rsidP="00C70498">
            <w:pPr>
              <w:pStyle w:val="ConsPlusNormal"/>
              <w:contextualSpacing/>
              <w:jc w:val="center"/>
              <w:rPr>
                <w:sz w:val="20"/>
                <w:szCs w:val="20"/>
              </w:rPr>
            </w:pPr>
            <w:r w:rsidRPr="00BA6BDB">
              <w:rPr>
                <w:sz w:val="20"/>
                <w:szCs w:val="20"/>
              </w:rPr>
              <w:t>N п/п</w:t>
            </w:r>
          </w:p>
        </w:tc>
        <w:tc>
          <w:tcPr>
            <w:tcW w:w="2126" w:type="dxa"/>
          </w:tcPr>
          <w:p w:rsidR="00C73B57" w:rsidRPr="00BA6BDB" w:rsidRDefault="00C73B57" w:rsidP="00C70498">
            <w:pPr>
              <w:pStyle w:val="ConsPlusNormal"/>
              <w:contextualSpacing/>
              <w:jc w:val="center"/>
              <w:rPr>
                <w:sz w:val="20"/>
                <w:szCs w:val="20"/>
              </w:rPr>
            </w:pPr>
            <w:r w:rsidRPr="00BA6BDB">
              <w:rPr>
                <w:sz w:val="20"/>
                <w:szCs w:val="20"/>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9072" w:type="dxa"/>
          </w:tcPr>
          <w:p w:rsidR="00C73B57" w:rsidRPr="00BA6BDB" w:rsidRDefault="00C73B57" w:rsidP="00C70498">
            <w:pPr>
              <w:pStyle w:val="ConsPlusNormal"/>
              <w:contextualSpacing/>
              <w:jc w:val="center"/>
              <w:rPr>
                <w:sz w:val="20"/>
                <w:szCs w:val="20"/>
              </w:rPr>
            </w:pPr>
            <w:r w:rsidRPr="00BA6BDB">
              <w:rPr>
                <w:sz w:val="20"/>
                <w:szCs w:val="20"/>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3544" w:type="dxa"/>
          </w:tcPr>
          <w:p w:rsidR="00C73B57" w:rsidRPr="00BA6BDB" w:rsidRDefault="00C73B57" w:rsidP="00C70498">
            <w:pPr>
              <w:pStyle w:val="ConsPlusNormal"/>
              <w:contextualSpacing/>
              <w:jc w:val="center"/>
              <w:rPr>
                <w:sz w:val="20"/>
                <w:szCs w:val="20"/>
              </w:rPr>
            </w:pPr>
            <w:r w:rsidRPr="00BA6BDB">
              <w:rPr>
                <w:sz w:val="20"/>
                <w:szCs w:val="20"/>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C73B57" w:rsidRPr="00BA6BDB" w:rsidTr="00C70498">
        <w:trPr>
          <w:trHeight w:val="28"/>
        </w:trPr>
        <w:tc>
          <w:tcPr>
            <w:tcW w:w="568" w:type="dxa"/>
          </w:tcPr>
          <w:p w:rsidR="00C73B57" w:rsidRPr="00BA6BDB" w:rsidRDefault="00C73B57" w:rsidP="00C70498">
            <w:pPr>
              <w:pStyle w:val="ConsPlusNormal"/>
              <w:contextualSpacing/>
              <w:jc w:val="center"/>
              <w:rPr>
                <w:sz w:val="20"/>
                <w:szCs w:val="20"/>
              </w:rPr>
            </w:pPr>
            <w:r w:rsidRPr="00BA6BDB">
              <w:rPr>
                <w:sz w:val="20"/>
                <w:szCs w:val="20"/>
              </w:rPr>
              <w:t>1</w:t>
            </w:r>
          </w:p>
        </w:tc>
        <w:tc>
          <w:tcPr>
            <w:tcW w:w="2126" w:type="dxa"/>
          </w:tcPr>
          <w:p w:rsidR="00C73B57" w:rsidRPr="00BA6BDB" w:rsidRDefault="00C73B57" w:rsidP="00C70498">
            <w:pPr>
              <w:pStyle w:val="ConsPlusNormal"/>
              <w:contextualSpacing/>
              <w:jc w:val="center"/>
              <w:rPr>
                <w:sz w:val="20"/>
                <w:szCs w:val="20"/>
              </w:rPr>
            </w:pPr>
            <w:r w:rsidRPr="00BA6BDB">
              <w:rPr>
                <w:sz w:val="20"/>
                <w:szCs w:val="20"/>
              </w:rPr>
              <w:t>2</w:t>
            </w:r>
          </w:p>
        </w:tc>
        <w:tc>
          <w:tcPr>
            <w:tcW w:w="9072" w:type="dxa"/>
          </w:tcPr>
          <w:p w:rsidR="00C73B57" w:rsidRPr="00BA6BDB" w:rsidRDefault="00C73B57" w:rsidP="00C70498">
            <w:pPr>
              <w:pStyle w:val="ConsPlusNormal"/>
              <w:contextualSpacing/>
              <w:jc w:val="center"/>
              <w:rPr>
                <w:sz w:val="20"/>
                <w:szCs w:val="20"/>
              </w:rPr>
            </w:pPr>
            <w:r w:rsidRPr="00BA6BDB">
              <w:rPr>
                <w:sz w:val="20"/>
                <w:szCs w:val="20"/>
              </w:rPr>
              <w:t>3</w:t>
            </w:r>
          </w:p>
        </w:tc>
        <w:tc>
          <w:tcPr>
            <w:tcW w:w="3544" w:type="dxa"/>
          </w:tcPr>
          <w:p w:rsidR="00C73B57" w:rsidRPr="00BA6BDB" w:rsidRDefault="00C73B57" w:rsidP="00C70498">
            <w:pPr>
              <w:pStyle w:val="ConsPlusNormal"/>
              <w:contextualSpacing/>
              <w:jc w:val="center"/>
              <w:rPr>
                <w:sz w:val="20"/>
                <w:szCs w:val="20"/>
              </w:rPr>
            </w:pPr>
            <w:r w:rsidRPr="00BA6BDB">
              <w:rPr>
                <w:sz w:val="20"/>
                <w:szCs w:val="20"/>
              </w:rPr>
              <w:t>4</w:t>
            </w: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1</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Русский язык</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Кабинет гуманитарных и социально-экономических дисциплин </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Средства обучения:</w:t>
            </w:r>
            <w:r w:rsidRPr="00BA6BDB">
              <w:rPr>
                <w:rFonts w:ascii="Times New Roman" w:eastAsia="Calibri" w:hAnsi="Times New Roman" w:cs="Times New Roman"/>
                <w:sz w:val="20"/>
                <w:szCs w:val="20"/>
                <w:lang w:eastAsia="en-US"/>
              </w:rPr>
              <w:t xml:space="preserve"> </w:t>
            </w:r>
            <w:r w:rsidRPr="00BA6BDB">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учебная и справочная литература; таблицы по русскому языку: (правописание сложных имён существительных, частица не с различными частями речи, правописание сложных имён прилагательных, разряды местоимений, правописание причастий и деепричастий и др.)</w:t>
            </w:r>
            <w:r w:rsidRPr="00BA6BDB">
              <w:rPr>
                <w:rFonts w:ascii="Times New Roman" w:hAnsi="Times New Roman" w:cs="Times New Roman"/>
                <w:sz w:val="20"/>
                <w:szCs w:val="20"/>
              </w:rPr>
              <w:t xml:space="preserve"> </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11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2</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Литература</w:t>
            </w:r>
          </w:p>
        </w:tc>
        <w:tc>
          <w:tcPr>
            <w:tcW w:w="9072" w:type="dxa"/>
          </w:tcPr>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 xml:space="preserve">Кабинет гуманитарных и социально-экономических дисциплин </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Средства обучения:</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иллюстрации писателей и поэтов по литературе, учебная и справочная литература.</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11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3</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История</w:t>
            </w:r>
          </w:p>
        </w:tc>
        <w:tc>
          <w:tcPr>
            <w:tcW w:w="9072" w:type="dxa"/>
          </w:tcPr>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Кабинет истории</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Комплект мебели для учебного процесса, шкафы для хранения учебных материалов по предмету.</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Средства обучения: комплект видеопрезентаций, видеофильмы по истории, комплект политических карт, учебная, методическая и справочная литература, атласы по Истории СССР и Новейшей истории; карточки с заданиями по темам: «Объединение русских земель», «Холодная война», «Особенности экономического, социального и политического развития США» и др.; комплекты тестов по темам: «Восточные славяне», «Киевская Русь», «Объединение Русских земель», «Петр I», «Холодная война», «Крупные мировые державы на современном этапе», «Распад СССР и его последствия» и др.; раздаточный материал: документы исторические, отрывки из художественной литературы, карты и схемы сражений и др.</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21</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4</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 xml:space="preserve">Обществознание </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социально-экономических дисциплин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w:t>
            </w:r>
            <w:r w:rsidRPr="00BA6BDB">
              <w:rPr>
                <w:rFonts w:ascii="Times New Roman" w:eastAsia="Calibri" w:hAnsi="Times New Roman" w:cs="Times New Roman"/>
                <w:sz w:val="20"/>
                <w:szCs w:val="20"/>
              </w:rPr>
              <w:t xml:space="preserve"> </w:t>
            </w:r>
            <w:r w:rsidRPr="00BA6BDB">
              <w:rPr>
                <w:rFonts w:ascii="Times New Roman" w:hAnsi="Times New Roman" w:cs="Times New Roman"/>
                <w:sz w:val="20"/>
                <w:szCs w:val="20"/>
              </w:rPr>
              <w:t>комплект раздаточного материала, таблицы и плакаты по обществознанию, экономике и праву; набор презентаций по разделу Экономики; набор презентаций по разделу Право; по разделу «Право» - выборочные статьи  и положения из  изучаемых Кодексов РФ; подборка  ситуационных  задач для текущего контроля знаний  по отраслям  права- конституционному, гражданскому, трудовому, уголовному.</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Кузьмина, дом 1,</w:t>
            </w:r>
            <w:r w:rsidRPr="00BA6BDB">
              <w:rPr>
                <w:rFonts w:ascii="Times New Roman" w:eastAsia="Arial Unicode MS" w:hAnsi="Times New Roman" w:cs="Times New Roman"/>
                <w:sz w:val="20"/>
                <w:szCs w:val="20"/>
              </w:rPr>
              <w:t xml:space="preserve"> каб. 24</w:t>
            </w: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5</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География</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Кабинет гуманитарных и социально-экономических дисциплин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Средства обучения: комплект фильмов по географии, учебная, методическая и справочная литература, атласы по Географии, контурные карты по Географии; карточки с заданиями по темам:  «География мировых природных ресурсов», «География населения мира», «НТР и мировое хозяйство» и др.</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город Волжск, улица Кузьмина, дом 1,</w:t>
            </w:r>
            <w:r w:rsidRPr="00BA6BDB">
              <w:rPr>
                <w:rFonts w:ascii="Times New Roman" w:eastAsia="Arial Unicode MS" w:hAnsi="Times New Roman" w:cs="Times New Roman"/>
                <w:sz w:val="20"/>
                <w:szCs w:val="20"/>
              </w:rPr>
              <w:t xml:space="preserve"> каб. 37</w:t>
            </w: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6</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Иностранный язык (английский)</w:t>
            </w:r>
          </w:p>
        </w:tc>
        <w:tc>
          <w:tcPr>
            <w:tcW w:w="9072" w:type="dxa"/>
          </w:tcPr>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Кабинет иностранного языка в профессиональной деятельности </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Средства обучения: учебно-методические разработки “Машиностроение”, “Электрический ток, его свойства и применение”, “Химия и технологический прогресс”, “Автомобильное хозяйство”; комплекты учебников, комплекты словарей, пособия; карточки по грамматике, лексические упражнения, тексты</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 xml:space="preserve">Кабинет иностранного языка </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 xml:space="preserve">Средства обучения: учебно-методические разработки «Электрический ток, его свойства и применение», «Химия и технологический прогресс», «Автомобильное хозяйство», «Компьютерные системы», «Машиностроение», «Технология деревообработки»; комплекты учебников, комплекты словарей, пособия; карточки по грамматике, лексические упражнения, тексты, стенды (плакаты): «Знаменитые англичане», «Виды вопросов», «Таблица неправильных глаголов», «Степени образования прилагательных», «Образование множественного числа существительных», телевизор, </w:t>
            </w:r>
            <w:r w:rsidRPr="00BA6BDB">
              <w:rPr>
                <w:rFonts w:ascii="Times New Roman" w:eastAsia="Calibri" w:hAnsi="Times New Roman" w:cs="Times New Roman"/>
                <w:sz w:val="20"/>
                <w:szCs w:val="20"/>
                <w:lang w:val="en-US" w:eastAsia="en-US"/>
              </w:rPr>
              <w:t>DVD</w:t>
            </w:r>
            <w:r w:rsidRPr="00BA6BDB">
              <w:rPr>
                <w:rFonts w:ascii="Times New Roman" w:eastAsia="Calibri" w:hAnsi="Times New Roman" w:cs="Times New Roman"/>
                <w:sz w:val="20"/>
                <w:szCs w:val="20"/>
                <w:lang w:eastAsia="en-US"/>
              </w:rPr>
              <w:t>.</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6</w:t>
            </w:r>
            <w:r w:rsidRPr="00BA6BDB">
              <w:rPr>
                <w:rFonts w:ascii="Times New Roman" w:hAnsi="Times New Roman" w:cs="Times New Roman"/>
                <w:sz w:val="20"/>
                <w:szCs w:val="20"/>
              </w:rPr>
              <w:t>, каб. 3-6</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6</w:t>
            </w:r>
            <w:r w:rsidRPr="00BA6BDB">
              <w:rPr>
                <w:rFonts w:ascii="Times New Roman" w:hAnsi="Times New Roman" w:cs="Times New Roman"/>
                <w:sz w:val="20"/>
                <w:szCs w:val="20"/>
              </w:rPr>
              <w:t>, каб. 3-4</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7</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Физическая культура</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Открытый стадион широкого профиля с элементами полосы препятствий</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Спортивный зал </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Оборудованные раздевалки с душевыми кабинами.</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w:t>
            </w:r>
            <w:r w:rsidRPr="00BA6BDB">
              <w:rPr>
                <w:rFonts w:ascii="Times New Roman" w:eastAsia="Calibri" w:hAnsi="Times New Roman" w:cs="Times New Roman"/>
                <w:sz w:val="20"/>
                <w:szCs w:val="20"/>
                <w:lang w:eastAsia="en-US"/>
              </w:rPr>
              <w:t xml:space="preserve"> </w:t>
            </w:r>
            <w:r w:rsidRPr="00BA6BDB">
              <w:rPr>
                <w:rFonts w:ascii="Times New Roman" w:eastAsia="Times New Roman" w:hAnsi="Times New Roman" w:cs="Times New Roman"/>
                <w:sz w:val="20"/>
                <w:szCs w:val="20"/>
              </w:rPr>
              <w:t>для обеспечения возможности демонстрации комплексов упражнений – 1 шт.</w:t>
            </w:r>
            <w:r w:rsidRPr="00BA6BDB">
              <w:rPr>
                <w:rFonts w:ascii="Times New Roman" w:eastAsia="Calibri" w:hAnsi="Times New Roman" w:cs="Times New Roman"/>
                <w:sz w:val="20"/>
                <w:szCs w:val="20"/>
                <w:lang w:eastAsia="en-US"/>
              </w:rPr>
              <w:t xml:space="preserve"> микрофон безпроводной UHF-550 MHz – 1 шт. музыкальный центр </w:t>
            </w:r>
            <w:r w:rsidRPr="00BA6BDB">
              <w:rPr>
                <w:rFonts w:ascii="Times New Roman" w:eastAsia="Calibri" w:hAnsi="Times New Roman" w:cs="Times New Roman"/>
                <w:sz w:val="20"/>
                <w:szCs w:val="20"/>
                <w:lang w:val="en-US" w:eastAsia="en-US"/>
              </w:rPr>
              <w:t>LG</w:t>
            </w:r>
            <w:r w:rsidRPr="00BA6BDB">
              <w:rPr>
                <w:rFonts w:ascii="Times New Roman" w:eastAsia="Calibri" w:hAnsi="Times New Roman" w:cs="Times New Roman"/>
                <w:sz w:val="20"/>
                <w:szCs w:val="20"/>
                <w:lang w:eastAsia="en-US"/>
              </w:rPr>
              <w:t xml:space="preserve"> </w:t>
            </w:r>
            <w:r w:rsidRPr="00BA6BDB">
              <w:rPr>
                <w:rFonts w:ascii="Times New Roman" w:eastAsia="Calibri" w:hAnsi="Times New Roman" w:cs="Times New Roman"/>
                <w:sz w:val="20"/>
                <w:szCs w:val="20"/>
                <w:lang w:val="en-US" w:eastAsia="en-US"/>
              </w:rPr>
              <w:t>LM</w:t>
            </w:r>
            <w:r w:rsidRPr="00BA6BDB">
              <w:rPr>
                <w:rFonts w:ascii="Times New Roman" w:eastAsia="Calibri" w:hAnsi="Times New Roman" w:cs="Times New Roman"/>
                <w:sz w:val="20"/>
                <w:szCs w:val="20"/>
                <w:lang w:eastAsia="en-US"/>
              </w:rPr>
              <w:t>-</w:t>
            </w:r>
            <w:r w:rsidRPr="00BA6BDB">
              <w:rPr>
                <w:rFonts w:ascii="Times New Roman" w:eastAsia="Calibri" w:hAnsi="Times New Roman" w:cs="Times New Roman"/>
                <w:sz w:val="20"/>
                <w:szCs w:val="20"/>
                <w:lang w:val="en-US" w:eastAsia="en-US"/>
              </w:rPr>
              <w:t>K</w:t>
            </w:r>
            <w:r w:rsidRPr="00BA6BDB">
              <w:rPr>
                <w:rFonts w:ascii="Times New Roman" w:eastAsia="Calibri" w:hAnsi="Times New Roman" w:cs="Times New Roman"/>
                <w:sz w:val="20"/>
                <w:szCs w:val="20"/>
                <w:lang w:eastAsia="en-US"/>
              </w:rPr>
              <w:t>3355</w:t>
            </w:r>
            <w:r w:rsidRPr="00BA6BDB">
              <w:rPr>
                <w:rFonts w:ascii="Times New Roman" w:eastAsia="Times New Roman" w:hAnsi="Times New Roman" w:cs="Times New Roman"/>
                <w:sz w:val="20"/>
                <w:szCs w:val="20"/>
              </w:rPr>
              <w:t>,</w:t>
            </w:r>
            <w:r w:rsidRPr="00BA6BDB">
              <w:rPr>
                <w:rFonts w:ascii="Times New Roman" w:eastAsia="Calibri" w:hAnsi="Times New Roman" w:cs="Times New Roman"/>
                <w:sz w:val="20"/>
                <w:szCs w:val="20"/>
                <w:lang w:eastAsia="en-US"/>
              </w:rPr>
              <w:t xml:space="preserve"> </w:t>
            </w:r>
            <w:r w:rsidRPr="00BA6BDB">
              <w:rPr>
                <w:rFonts w:ascii="Times New Roman" w:eastAsia="Times New Roman" w:hAnsi="Times New Roman" w:cs="Times New Roman"/>
                <w:sz w:val="20"/>
                <w:szCs w:val="20"/>
              </w:rPr>
              <w:t>выносные колонки.</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lastRenderedPageBreak/>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 гимнастическая перекладина, электронные носители с записями комплексов упражнений для демонстрации на экране.</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Тренажерный зал</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425000, Республика Марий Эл, г. Волжск, ул. Ленина, д. 35</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12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Кузьмина, дом 1</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8</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Адаптивная физическая культура</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Открытый стадион широкого профиля с элементами полосы препятствий</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Спортивный зал </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Оборудованные раздевалки с душевыми кабинами.</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w:t>
            </w:r>
            <w:r w:rsidRPr="00BA6BDB">
              <w:rPr>
                <w:rFonts w:ascii="Times New Roman" w:eastAsia="Calibri" w:hAnsi="Times New Roman" w:cs="Times New Roman"/>
                <w:sz w:val="20"/>
                <w:szCs w:val="20"/>
                <w:lang w:eastAsia="en-US"/>
              </w:rPr>
              <w:t xml:space="preserve"> </w:t>
            </w:r>
            <w:r w:rsidRPr="00BA6BDB">
              <w:rPr>
                <w:rFonts w:ascii="Times New Roman" w:eastAsia="Times New Roman" w:hAnsi="Times New Roman" w:cs="Times New Roman"/>
                <w:sz w:val="20"/>
                <w:szCs w:val="20"/>
              </w:rPr>
              <w:t>для обеспечения возможности демонстрации комплексов упражнений – 1 шт.</w:t>
            </w:r>
            <w:r w:rsidRPr="00BA6BDB">
              <w:rPr>
                <w:rFonts w:ascii="Times New Roman" w:eastAsia="Calibri" w:hAnsi="Times New Roman" w:cs="Times New Roman"/>
                <w:sz w:val="20"/>
                <w:szCs w:val="20"/>
                <w:lang w:eastAsia="en-US"/>
              </w:rPr>
              <w:t xml:space="preserve"> микрофон безпроводной UHF-550 MHz – 1 шт. музыкальный центр </w:t>
            </w:r>
            <w:r w:rsidRPr="00BA6BDB">
              <w:rPr>
                <w:rFonts w:ascii="Times New Roman" w:eastAsia="Calibri" w:hAnsi="Times New Roman" w:cs="Times New Roman"/>
                <w:sz w:val="20"/>
                <w:szCs w:val="20"/>
                <w:lang w:val="en-US" w:eastAsia="en-US"/>
              </w:rPr>
              <w:t>LG</w:t>
            </w:r>
            <w:r w:rsidRPr="00BA6BDB">
              <w:rPr>
                <w:rFonts w:ascii="Times New Roman" w:eastAsia="Calibri" w:hAnsi="Times New Roman" w:cs="Times New Roman"/>
                <w:sz w:val="20"/>
                <w:szCs w:val="20"/>
                <w:lang w:eastAsia="en-US"/>
              </w:rPr>
              <w:t xml:space="preserve"> </w:t>
            </w:r>
            <w:r w:rsidRPr="00BA6BDB">
              <w:rPr>
                <w:rFonts w:ascii="Times New Roman" w:eastAsia="Calibri" w:hAnsi="Times New Roman" w:cs="Times New Roman"/>
                <w:sz w:val="20"/>
                <w:szCs w:val="20"/>
                <w:lang w:val="en-US" w:eastAsia="en-US"/>
              </w:rPr>
              <w:t>LM</w:t>
            </w:r>
            <w:r w:rsidRPr="00BA6BDB">
              <w:rPr>
                <w:rFonts w:ascii="Times New Roman" w:eastAsia="Calibri" w:hAnsi="Times New Roman" w:cs="Times New Roman"/>
                <w:sz w:val="20"/>
                <w:szCs w:val="20"/>
                <w:lang w:eastAsia="en-US"/>
              </w:rPr>
              <w:t>-</w:t>
            </w:r>
            <w:r w:rsidRPr="00BA6BDB">
              <w:rPr>
                <w:rFonts w:ascii="Times New Roman" w:eastAsia="Calibri" w:hAnsi="Times New Roman" w:cs="Times New Roman"/>
                <w:sz w:val="20"/>
                <w:szCs w:val="20"/>
                <w:lang w:val="en-US" w:eastAsia="en-US"/>
              </w:rPr>
              <w:t>K</w:t>
            </w:r>
            <w:r w:rsidRPr="00BA6BDB">
              <w:rPr>
                <w:rFonts w:ascii="Times New Roman" w:eastAsia="Calibri" w:hAnsi="Times New Roman" w:cs="Times New Roman"/>
                <w:sz w:val="20"/>
                <w:szCs w:val="20"/>
                <w:lang w:eastAsia="en-US"/>
              </w:rPr>
              <w:t>3355</w:t>
            </w:r>
            <w:r w:rsidRPr="00BA6BDB">
              <w:rPr>
                <w:rFonts w:ascii="Times New Roman" w:eastAsia="Times New Roman" w:hAnsi="Times New Roman" w:cs="Times New Roman"/>
                <w:sz w:val="20"/>
                <w:szCs w:val="20"/>
              </w:rPr>
              <w:t>,</w:t>
            </w:r>
            <w:r w:rsidRPr="00BA6BDB">
              <w:rPr>
                <w:rFonts w:ascii="Times New Roman" w:eastAsia="Calibri" w:hAnsi="Times New Roman" w:cs="Times New Roman"/>
                <w:sz w:val="20"/>
                <w:szCs w:val="20"/>
                <w:lang w:eastAsia="en-US"/>
              </w:rPr>
              <w:t xml:space="preserve"> </w:t>
            </w:r>
            <w:r w:rsidRPr="00BA6BDB">
              <w:rPr>
                <w:rFonts w:ascii="Times New Roman" w:eastAsia="Times New Roman" w:hAnsi="Times New Roman" w:cs="Times New Roman"/>
                <w:sz w:val="20"/>
                <w:szCs w:val="20"/>
              </w:rPr>
              <w:t>выносные колонки.</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 гимнастическая перекладина, электронные носители с записями комплексов упражнений для демонстрации на экране.</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Тренажерный зал</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425000, Республика Марий Эл, г. Волжск, ул. Ленина, д. 35</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12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Кузьмина, дом 1</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9</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color w:val="000000"/>
                <w:sz w:val="20"/>
                <w:szCs w:val="20"/>
              </w:rPr>
              <w:t xml:space="preserve">Основы безопасности жизнедеятельности </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Лаборатория безопасности жизнедеятельности </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Средства обучения: комплект раздаточного материала: поражающие факторы оружие массового поражения, Федеральный закон №68-ФЗ от 21.12.94 О защите населения и территорий от ЧС природного и техногенного характера, правила и порядок поведения населения при угрозе и осуществлении террористического акта, ЧС классификация ЧС, устойчивость функционирования производства в ЧС, пожаровзрывоопасность и др., плакаты: «Структура ССБТ», «Характерные пути тока в человеке (петли тока)», «Типы и виды производственного освещения» и др., индикатор радиоактивности «РАДЭКС ЭД-1503» 10.КР.01.00.00.000 - 2 шт., макеты огнетушителей - 2 шт., противогаз - 3 шт., шумомер цифровой мини DT-85A - 1 шт. винтовка пневматическая МР-512-26- 2 шт., макет автомата Калашникова ММГ Б/ФУТ - 1 шт., учебные стенды «Аварийно-спасательные и другие неотложные работы», «Уголок гражданской обороны», «Защитные сооружения ГО», «Ордена и медали России», «Воинская обязанность граждан», «Действия населения при авариях и катастрофах», «Действия населения при стихийных бедствиях», «Новейшие средства защиты органов дыхания», «Первая медицинская помощь при чрезвычайных ситуациях», «Огневая подготовка», «Терроризм – угроза обществу» и т.д.</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Место для стрельбы </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винтовка пневматическая МР-512-26- 2 шт.; макет автомата Калашникова ММГ Б/ФУТ- 1 шт.; пулеулавливатель – 1шт., стойки для мишеней – 2 шт., стол для укладки оружия и боеприпасов – 2 шт., сейф для хранения оружия – 1 шт., мишени неподвижные, секундомер – 1 шт., рулетка – 2 шт., аптечка – 1 шт., плакаты по мерам безопасности, правилам выполнения стрельбы, устройства оружия и т.п., книга осмотра (проверки) оружия и боеприпасов, стол – 2 шт., стулья – 6 шт.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Открытый стадион широкого профиля с элементами полосы препятствий</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6</w:t>
            </w:r>
            <w:r w:rsidRPr="00BA6BDB">
              <w:rPr>
                <w:rFonts w:ascii="Times New Roman" w:hAnsi="Times New Roman" w:cs="Times New Roman"/>
                <w:sz w:val="20"/>
                <w:szCs w:val="20"/>
              </w:rPr>
              <w:t>, каб. 3-3</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6</w:t>
            </w:r>
            <w:r w:rsidRPr="00BA6BDB">
              <w:rPr>
                <w:rFonts w:ascii="Times New Roman" w:hAnsi="Times New Roman" w:cs="Times New Roman"/>
                <w:sz w:val="20"/>
                <w:szCs w:val="20"/>
              </w:rPr>
              <w:t>, каб. 3-3</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425000, Республика Марий Эл, г. Волжск, ул. Ленина, д. 35</w:t>
            </w: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10</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Химия</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Лаборатория органической, аналитической, физической и коллоидной химии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учебно-методические разработки колбонагреватель  wise Therm – 1 шт., электромагнитная мешалка  Н1-190 - 1 шт., рн-метры ph-150 МИ - 2 шт., сушильный стенд для лабораторной посуды - 2 шт., стол для нагревательных приборов - 1 шт., аквадистилятор электрический ДЭ-4 Т3МОИ - 1 шт., шкаф сушильный wise wen - 1 шт., спектофотометр Экрос ПЭ-53008 - 1 шт., анализатор жидкости - 1 шт., весы лабораторные - 1 шт., микроскоп медицинский МИКМЕД-5 - 2 шт., шкаф вытяжной ШВ-УК-3КГ - 1 шт.,  муфельная печь wise Therm - 1шт., химический мембранный насос MZ2CN – 1 шт., стол титровальный - 1 шт., стол демонстрационный - 1 шт., стол лабораторный моечный - 1 шт., стол химический пристенный - 3 шт., шкафы для хранения реактивов - 2 шт., стол ученический для хим. кабинета- 14 шт., стол лабораторный для весов СЛВ-11G - 1 шт., вискозиметр капиллярный стеклянный ВПЖ-1 - 1 шт., кондуктометр АНИОН-4120 - 1 шт., штатив для пипеток пластмассовый ПЭ-2910 - 1 шт., весы аналитические электронные Vibra - 1 шт.</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Кузьмина, дом 1,</w:t>
            </w:r>
            <w:r w:rsidRPr="00BA6BDB">
              <w:rPr>
                <w:rFonts w:ascii="Times New Roman" w:eastAsia="Arial Unicode MS" w:hAnsi="Times New Roman" w:cs="Times New Roman"/>
                <w:sz w:val="20"/>
                <w:szCs w:val="20"/>
              </w:rPr>
              <w:t xml:space="preserve"> каб. 47</w:t>
            </w: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11</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Биология</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Лаборатория органической, аналитической, физической и коллоидной химии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комплект видеопрезентаций по биологии, экологии, комплект плакатов демонстрационный по биологии, учебная и методическая литература, наглядные пособия ; Периодическая таблица Менделеева Д.И., Микроскоп УМ-301 №8501 – 1шт., набор микропрепаратов для изучения под микроскопом по общей биологии; таблицы: «Строение клетки», «Пищевые цепочки», «Вирусы / метаболизм» и др.; комплект видеофильмов по экологии и биологии. Дозирующее устройство (механическое) – 1шт., индикаторная бумага – 100 л., капельница Страшейна, 2-30, светлая объемом 30 мл, набор микробиологических петель (от 0 до 5 мм), набор препаровальных инструментов, набор химической посуды и принадлежностей по биологии для лабораторных работ НПБЛ, пластина для работ с малым количеством веществ, портреты для кабинета по дисциплине «Биология» - 15 шт., фильтровальная бумага.</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Кузьмина, дом 1,</w:t>
            </w:r>
            <w:r w:rsidRPr="00BA6BDB">
              <w:rPr>
                <w:rFonts w:ascii="Times New Roman" w:eastAsia="Arial Unicode MS" w:hAnsi="Times New Roman" w:cs="Times New Roman"/>
                <w:sz w:val="20"/>
                <w:szCs w:val="20"/>
              </w:rPr>
              <w:t xml:space="preserve"> каб. 47</w:t>
            </w: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12</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color w:val="000000"/>
                <w:sz w:val="20"/>
                <w:szCs w:val="20"/>
              </w:rPr>
              <w:t>Математика</w:t>
            </w:r>
          </w:p>
        </w:tc>
        <w:tc>
          <w:tcPr>
            <w:tcW w:w="9072" w:type="dxa"/>
          </w:tcPr>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 xml:space="preserve">Кабинет математики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lastRenderedPageBreak/>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набор классных инструментов- 2 шт., макеты геометрических фигур- 7шт., комплект специализированных плакатов по геометрии, алгебре и началам математического анализа, стенды: «Значения тригонометрических функций некоторых углов», «Преобразование арифметических корней», «Формулы сокращенного умножения», «Основные тригонометрические формулы», наглядные пособия по предмету.</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36</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13</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color w:val="000000"/>
                <w:sz w:val="20"/>
                <w:szCs w:val="20"/>
              </w:rPr>
              <w:t>Физика</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Лаборатория физики </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Средства обучения: набор для опытов в разделе "интерференция" – 1 шт., установка лабораторная "маятник универсальный" – 1 шт., установка лабораторная "маятник Обербека" – 1 шт., установка лабораторная "машина Атвуда" – 1 шт., набор для измерения фокусного расстояния – 1 шт., набор для изучения пружинного маятника – 1 шт. осциллограф двухкоординатный -1 шт., осциллограф импульсный – 1 шт., осциллограф импульсный с-21 – 1 шт., осциллограф С 1/55 – 1шт., прибор для определения модуля упругости стали – 1 шт., прибор для определения средней длины пути свободного пробега молекул – 1 шт., прибор для определения моментов инерции – 2 шт., прибор стробоскоп – 1 шт., прибор (маятник Максвелла) – 1 шт., стенд для измерения индуктивности методом ваттметра – 1 шт., стенд для исследований зависимости мощности лампы от напряжения – 1 шт., стенд для определения удельного сопротивления проводников – 1 шт., стенд для определения электродвижущей силы и внутреннего сопротивления источника – 1 шт., стенд для опытной проверки закона Ома – 1 шт., стенд для проверки первого закона Кирхгофа – 1 шт. учебная и методическая литература, наглядные пособия по дисциплинам; грузопоршневый манометр – 1 шт., технический манометр – 1 шт., контрольный манометр – 2 шт., образцовый манометр – 2 шт., стеклянный ротаметр – 2 шт.,  мензурка – 1 шт., секундомер – 1 шт., компрессор – 2 шт., ресивер – 1 шт., ротаметр – 1 шт., редуктор – 2 шт., пьезометрическая трубка – 1 шт., манометр – 4 шт. термометр сопротивления гр.23 – 1 шт., логометр Л64 – 3 шт., автоматический мост – 2 шт., регулятор ПР 3.21 – 3 шт., элемент УСЭППА – 1 шт., стенд для исследования потенциометрических датчиков – 1 шт., стенд исследования МУ – 1 шт., датчик-терморезистор – 1 шт., система дистанционной передачи – 1 шт., датчик – ТРМ – 1 шт., исполнительный клапан с пневматическим мембранно-пружинным приводом – 1 шт., преобразователь разности давлений – 2 шт., термопара – 6 шт.</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29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14</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Информатика</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Кабинет информатики </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Комплект мебели для учебного процесса.</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 xml:space="preserve">Мультимедийное оборудование: компьютер в сборе </w:t>
            </w:r>
            <w:r w:rsidRPr="00BA6BDB">
              <w:rPr>
                <w:rFonts w:ascii="Times New Roman" w:hAnsi="Times New Roman" w:cs="Times New Roman"/>
                <w:sz w:val="20"/>
                <w:szCs w:val="20"/>
                <w:lang w:val="en-US"/>
              </w:rPr>
              <w:t>PjwerCjjl</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Cjre</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i</w:t>
            </w:r>
            <w:r w:rsidRPr="00BA6BDB">
              <w:rPr>
                <w:rFonts w:ascii="Times New Roman" w:hAnsi="Times New Roman" w:cs="Times New Roman"/>
                <w:sz w:val="20"/>
                <w:szCs w:val="20"/>
              </w:rPr>
              <w:t>3-8100/</w:t>
            </w:r>
            <w:r w:rsidRPr="00BA6BDB">
              <w:rPr>
                <w:rFonts w:ascii="Times New Roman" w:hAnsi="Times New Roman" w:cs="Times New Roman"/>
                <w:sz w:val="20"/>
                <w:szCs w:val="20"/>
                <w:lang w:val="en-US"/>
              </w:rPr>
              <w:t>H</w:t>
            </w:r>
            <w:r w:rsidRPr="00BA6BDB">
              <w:rPr>
                <w:rFonts w:ascii="Times New Roman" w:hAnsi="Times New Roman" w:cs="Times New Roman"/>
                <w:sz w:val="20"/>
                <w:szCs w:val="20"/>
              </w:rPr>
              <w:t>310/4</w:t>
            </w:r>
            <w:r w:rsidRPr="00BA6BDB">
              <w:rPr>
                <w:rFonts w:ascii="Times New Roman" w:hAnsi="Times New Roman" w:cs="Times New Roman"/>
                <w:sz w:val="20"/>
                <w:szCs w:val="20"/>
                <w:lang w:val="en-US"/>
              </w:rPr>
              <w:t>Gb</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DD</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R</w:t>
            </w:r>
            <w:r w:rsidRPr="00BA6BDB">
              <w:rPr>
                <w:rFonts w:ascii="Times New Roman" w:hAnsi="Times New Roman" w:cs="Times New Roman"/>
                <w:sz w:val="20"/>
                <w:szCs w:val="20"/>
              </w:rPr>
              <w:t>4/</w:t>
            </w:r>
            <w:r w:rsidRPr="00BA6BDB">
              <w:rPr>
                <w:rFonts w:ascii="Times New Roman" w:hAnsi="Times New Roman" w:cs="Times New Roman"/>
                <w:sz w:val="20"/>
                <w:szCs w:val="20"/>
                <w:lang w:val="en-US"/>
              </w:rPr>
              <w:t>h</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DD</w:t>
            </w:r>
            <w:r w:rsidRPr="00BA6BDB">
              <w:rPr>
                <w:rFonts w:ascii="Times New Roman" w:hAnsi="Times New Roman" w:cs="Times New Roman"/>
                <w:sz w:val="20"/>
                <w:szCs w:val="20"/>
              </w:rPr>
              <w:t xml:space="preserve"> 0,5 </w:t>
            </w:r>
            <w:r w:rsidRPr="00BA6BDB">
              <w:rPr>
                <w:rFonts w:ascii="Times New Roman" w:hAnsi="Times New Roman" w:cs="Times New Roman"/>
                <w:sz w:val="20"/>
                <w:szCs w:val="20"/>
                <w:lang w:val="en-US"/>
              </w:rPr>
              <w:t>Tb</w:t>
            </w:r>
            <w:r w:rsidRPr="00BA6BDB">
              <w:rPr>
                <w:rFonts w:ascii="Times New Roman" w:hAnsi="Times New Roman" w:cs="Times New Roman"/>
                <w:sz w:val="20"/>
                <w:szCs w:val="20"/>
              </w:rPr>
              <w:t xml:space="preserve">/21.5” </w:t>
            </w:r>
            <w:r w:rsidRPr="00BA6BDB">
              <w:rPr>
                <w:rFonts w:ascii="Times New Roman" w:hAnsi="Times New Roman" w:cs="Times New Roman"/>
                <w:sz w:val="20"/>
                <w:szCs w:val="20"/>
                <w:lang w:val="en-US"/>
              </w:rPr>
              <w:t>Behg</w:t>
            </w:r>
            <w:r w:rsidRPr="00BA6BDB">
              <w:rPr>
                <w:rFonts w:ascii="Times New Roman" w:hAnsi="Times New Roman" w:cs="Times New Roman"/>
                <w:sz w:val="20"/>
                <w:szCs w:val="20"/>
              </w:rPr>
              <w:t>/</w:t>
            </w:r>
            <w:r w:rsidRPr="00BA6BDB">
              <w:rPr>
                <w:rFonts w:ascii="Times New Roman" w:hAnsi="Times New Roman" w:cs="Times New Roman"/>
                <w:sz w:val="20"/>
                <w:szCs w:val="20"/>
                <w:lang w:val="en-US"/>
              </w:rPr>
              <w:t>k</w:t>
            </w:r>
            <w:r w:rsidRPr="00BA6BDB">
              <w:rPr>
                <w:rFonts w:ascii="Times New Roman" w:hAnsi="Times New Roman" w:cs="Times New Roman"/>
                <w:sz w:val="20"/>
                <w:szCs w:val="20"/>
              </w:rPr>
              <w:t xml:space="preserve">10 – 10 шт., принтер </w:t>
            </w:r>
            <w:r w:rsidRPr="00BA6BDB">
              <w:rPr>
                <w:rFonts w:ascii="Times New Roman" w:hAnsi="Times New Roman" w:cs="Times New Roman"/>
                <w:sz w:val="20"/>
                <w:szCs w:val="20"/>
                <w:lang w:val="en-US"/>
              </w:rPr>
              <w:t>Canon</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LBP</w:t>
            </w:r>
            <w:r w:rsidRPr="00BA6BDB">
              <w:rPr>
                <w:rFonts w:ascii="Times New Roman" w:hAnsi="Times New Roman" w:cs="Times New Roman"/>
                <w:sz w:val="20"/>
                <w:szCs w:val="20"/>
              </w:rPr>
              <w:t xml:space="preserve">-1210(лазерный 14 стр/мин, 600*600) – 1 шт., проектор мультимедиа </w:t>
            </w:r>
            <w:r w:rsidRPr="00BA6BDB">
              <w:rPr>
                <w:rFonts w:ascii="Times New Roman" w:hAnsi="Times New Roman" w:cs="Times New Roman"/>
                <w:sz w:val="20"/>
                <w:szCs w:val="20"/>
                <w:lang w:val="en-US"/>
              </w:rPr>
              <w:t>INFOCUS</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X</w:t>
            </w:r>
            <w:r w:rsidRPr="00BA6BDB">
              <w:rPr>
                <w:rFonts w:ascii="Times New Roman" w:hAnsi="Times New Roman" w:cs="Times New Roman"/>
                <w:sz w:val="20"/>
                <w:szCs w:val="20"/>
              </w:rPr>
              <w:t xml:space="preserve"> – 1 шт., принтер-плоттер </w:t>
            </w:r>
            <w:r w:rsidRPr="00BA6BDB">
              <w:rPr>
                <w:rFonts w:ascii="Times New Roman" w:hAnsi="Times New Roman" w:cs="Times New Roman"/>
                <w:sz w:val="20"/>
                <w:szCs w:val="20"/>
                <w:lang w:val="en-US"/>
              </w:rPr>
              <w:t>HP</w:t>
            </w:r>
            <w:r w:rsidRPr="00BA6BDB">
              <w:rPr>
                <w:rFonts w:ascii="Times New Roman" w:hAnsi="Times New Roman" w:cs="Times New Roman"/>
                <w:sz w:val="20"/>
                <w:szCs w:val="20"/>
              </w:rPr>
              <w:t xml:space="preserve"> 70</w:t>
            </w:r>
            <w:r w:rsidRPr="00BA6BDB">
              <w:rPr>
                <w:rFonts w:ascii="Times New Roman" w:hAnsi="Times New Roman" w:cs="Times New Roman"/>
                <w:sz w:val="20"/>
                <w:szCs w:val="20"/>
                <w:lang w:val="en-US"/>
              </w:rPr>
              <w:t>A</w:t>
            </w:r>
            <w:r w:rsidRPr="00BA6BDB">
              <w:rPr>
                <w:rFonts w:ascii="Times New Roman" w:hAnsi="Times New Roman" w:cs="Times New Roman"/>
                <w:sz w:val="20"/>
                <w:szCs w:val="20"/>
              </w:rPr>
              <w:t xml:space="preserve">2+ - 1 шт., сканер </w:t>
            </w:r>
            <w:r w:rsidRPr="00BA6BDB">
              <w:rPr>
                <w:rFonts w:ascii="Times New Roman" w:hAnsi="Times New Roman" w:cs="Times New Roman"/>
                <w:sz w:val="20"/>
                <w:szCs w:val="20"/>
                <w:lang w:val="en-US"/>
              </w:rPr>
              <w:t>BearPaw</w:t>
            </w:r>
            <w:r w:rsidRPr="00BA6BDB">
              <w:rPr>
                <w:rFonts w:ascii="Times New Roman" w:hAnsi="Times New Roman" w:cs="Times New Roman"/>
                <w:sz w:val="20"/>
                <w:szCs w:val="20"/>
              </w:rPr>
              <w:t xml:space="preserve"> 1200</w:t>
            </w:r>
            <w:r w:rsidRPr="00BA6BDB">
              <w:rPr>
                <w:rFonts w:ascii="Times New Roman" w:hAnsi="Times New Roman" w:cs="Times New Roman"/>
                <w:sz w:val="20"/>
                <w:szCs w:val="20"/>
                <w:lang w:val="en-US"/>
              </w:rPr>
              <w:t>CU</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Plus</w:t>
            </w:r>
            <w:r w:rsidRPr="00BA6BDB">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BA6BDB" w:rsidRDefault="00C73B57" w:rsidP="00C70498">
            <w:pPr>
              <w:spacing w:after="0" w:line="240" w:lineRule="auto"/>
              <w:jc w:val="both"/>
              <w:rPr>
                <w:sz w:val="24"/>
                <w:szCs w:val="24"/>
              </w:rPr>
            </w:pPr>
            <w:r w:rsidRPr="00BA6BDB">
              <w:rPr>
                <w:rFonts w:ascii="Times New Roman" w:eastAsia="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lang w:val="en-US"/>
              </w:rPr>
              <w:t>Windows</w:t>
            </w:r>
            <w:r w:rsidRPr="00BA6BDB">
              <w:rPr>
                <w:rFonts w:ascii="Times New Roman" w:eastAsia="Times New Roman" w:hAnsi="Times New Roman" w:cs="Times New Roman"/>
                <w:sz w:val="20"/>
                <w:szCs w:val="20"/>
              </w:rPr>
              <w:t xml:space="preserve"> 10 Корпоративная,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КОМПАС 3</w:t>
            </w:r>
            <w:r w:rsidRPr="00BA6BDB">
              <w:rPr>
                <w:rFonts w:ascii="Times New Roman" w:eastAsia="Times New Roman" w:hAnsi="Times New Roman" w:cs="Times New Roman"/>
                <w:sz w:val="20"/>
                <w:szCs w:val="20"/>
                <w:lang w:val="en-US"/>
              </w:rPr>
              <w:t>d</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Dr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Web</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Abode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reader</w:t>
            </w:r>
            <w:r w:rsidRPr="00BA6BDB">
              <w:rPr>
                <w:rFonts w:ascii="Times New Roman" w:eastAsia="Times New Roman" w:hAnsi="Times New Roman" w:cs="Times New Roman"/>
                <w:sz w:val="20"/>
                <w:szCs w:val="20"/>
              </w:rPr>
              <w:t xml:space="preserve"> 6.0 </w:t>
            </w:r>
            <w:r w:rsidRPr="00BA6BDB">
              <w:rPr>
                <w:rFonts w:ascii="Times New Roman" w:eastAsia="Times New Roman" w:hAnsi="Times New Roman" w:cs="Times New Roman"/>
                <w:sz w:val="20"/>
                <w:szCs w:val="20"/>
                <w:lang w:val="en-US"/>
              </w:rPr>
              <w:t>CE</w:t>
            </w:r>
            <w:r w:rsidRPr="00BA6BDB">
              <w:rPr>
                <w:rFonts w:ascii="Times New Roman" w:eastAsia="Times New Roman" w:hAnsi="Times New Roman" w:cs="Times New Roman"/>
                <w:sz w:val="20"/>
                <w:szCs w:val="20"/>
              </w:rPr>
              <w:t>, 7-</w:t>
            </w:r>
            <w:r w:rsidRPr="00BA6BDB">
              <w:rPr>
                <w:rFonts w:ascii="Times New Roman" w:eastAsia="Times New Roman" w:hAnsi="Times New Roman" w:cs="Times New Roman"/>
                <w:sz w:val="20"/>
                <w:szCs w:val="20"/>
                <w:lang w:val="en-US"/>
              </w:rPr>
              <w:t>zip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CDBurnerXP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Google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Chrome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XnView</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Far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Manager</w:t>
            </w:r>
            <w:r w:rsidRPr="00BA6BDB">
              <w:rPr>
                <w:rFonts w:ascii="Times New Roman" w:eastAsia="Times New Roman" w:hAnsi="Times New Roman" w:cs="Times New Roman"/>
                <w:sz w:val="20"/>
                <w:szCs w:val="20"/>
              </w:rPr>
              <w:t xml:space="preserve"> 2.</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44</w:t>
            </w: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15</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Родной язык (русский)</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Кабинет гуманитарных и социально-экономических дисциплин </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Средства обучения:</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иллюстрации писателей и поэтов по литературе, учебная и справочная литература.</w:t>
            </w:r>
          </w:p>
        </w:tc>
        <w:tc>
          <w:tcPr>
            <w:tcW w:w="3544" w:type="dxa"/>
          </w:tcPr>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eastAsia="Arial Unicode MS" w:hAnsi="Times New Roman" w:cs="Times New Roman"/>
                <w:sz w:val="20"/>
                <w:szCs w:val="20"/>
              </w:rPr>
              <w:t>каб. 11</w:t>
            </w: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16</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color w:val="000000"/>
                <w:sz w:val="20"/>
                <w:szCs w:val="20"/>
              </w:rPr>
            </w:pPr>
            <w:r w:rsidRPr="00BA6BDB">
              <w:rPr>
                <w:rFonts w:ascii="Times New Roman" w:eastAsia="Arial Unicode MS" w:hAnsi="Times New Roman" w:cs="Times New Roman"/>
                <w:color w:val="000000"/>
                <w:sz w:val="20"/>
                <w:szCs w:val="20"/>
              </w:rPr>
              <w:t>Коммуникативный практикум</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гуманитарных и социально-экономических дисциплин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hAnsi="Times New Roman" w:cs="Times New Roman"/>
                <w:sz w:val="20"/>
                <w:szCs w:val="20"/>
              </w:rPr>
              <w:t>Средства обучения: комплект учебников по Культуре речи, печатный раздаточный материал: «Орфоэпические нормы», «Лексические нормы. Лексические ошибки», «Синтаксические нормы» и др., учебное пособие «Русский язык и культура речи. Орфоэпические нормы», методические рекомендации для студентов по выполнению контрольной работы, стенды: русские писатели, Учись правильно говорить, Почему мы так говорим?, знаменательные даты и др. комплект раздаточного материала по темам: «Способы делового общения», «Деловое письмо, как форма общения», «Этика руководителя» и др.; подборка ситуационных задач для   текущего  контроля знаний  по темам: «Психология влияния в деловом общении», «Деловая беседа», «Деловые переговоры», «Деловые совещания» «Конфликты в деловом общении»; учебная литература; подборка ситуационных задач для текущего контроля знаний студентов по темам: «Позиционирование в деловом общении», «Рефлексия в деловом общении», «Понятие коллектива и корпорации», «Решение и управление конфликтом» и др.</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37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17</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color w:val="000000"/>
                <w:sz w:val="20"/>
                <w:szCs w:val="20"/>
              </w:rPr>
            </w:pPr>
            <w:r w:rsidRPr="00BA6BDB">
              <w:rPr>
                <w:rFonts w:ascii="Times New Roman" w:eastAsia="Arial Unicode MS" w:hAnsi="Times New Roman" w:cs="Times New Roman"/>
                <w:color w:val="000000"/>
                <w:sz w:val="20"/>
                <w:szCs w:val="20"/>
              </w:rPr>
              <w:t>Основы философии</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истории и философии </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Комплект мебели для учебного процесса, шкафы для хранения учебных материалов по предмету, лазерная указка.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Средства обучения: комплекты тестов по темам: «Философия античного времени», «Философия средних веков», «История философии», и др.; раздаточный материал: Копии работ Аристотель» Политика о душе», Н.Кузанский «О Вселенной», Н. Бердяев «Судьба России», Ф. Аквинский «Сумма теологий», П. Сорокин «Цивилизация», Ф. Ницше «Что сказал Заратустра?»; портреты философов и выдающихся Деятелей России: З. Фрейд Западная философия, Конфуций восточная философия, Сократ, Платон Древнегреческая философия и др.</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6</w:t>
            </w:r>
            <w:r w:rsidRPr="00BA6BDB">
              <w:rPr>
                <w:rFonts w:ascii="Times New Roman" w:hAnsi="Times New Roman" w:cs="Times New Roman"/>
                <w:sz w:val="20"/>
                <w:szCs w:val="20"/>
              </w:rPr>
              <w:t>, каб. 3-7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18</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История</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Кабинет истории</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Комплект мебели для учебного процесса, шкафы для хранения учебных материалов по предмету, лазерная указка.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 xml:space="preserve">Средства обучения: комплект видеопрезентаций, видеофильмы по истории, комплект политических карт, учебная, методическая и справочная литература, атласы по Истории СССР и Новейшей истории; карточки с заданиями по темам: «Объединение русских земель», «Холодная война», «Особенности экономического, социального и политического развития США» и др.; комплекты тестов по темам: «Восточные славяне», «Киевская Русь», «Объединение Русских земель», «Петр </w:t>
            </w:r>
            <w:r w:rsidRPr="00BA6BDB">
              <w:rPr>
                <w:rFonts w:ascii="Times New Roman" w:eastAsia="Calibri" w:hAnsi="Times New Roman" w:cs="Times New Roman"/>
                <w:sz w:val="20"/>
                <w:szCs w:val="20"/>
                <w:lang w:val="en-US" w:eastAsia="en-US"/>
              </w:rPr>
              <w:t>I</w:t>
            </w:r>
            <w:r w:rsidRPr="00BA6BDB">
              <w:rPr>
                <w:rFonts w:ascii="Times New Roman" w:eastAsia="Calibri" w:hAnsi="Times New Roman" w:cs="Times New Roman"/>
                <w:sz w:val="20"/>
                <w:szCs w:val="20"/>
                <w:lang w:eastAsia="en-US"/>
              </w:rPr>
              <w:t>», «Холодная война», «Крупные мировые державы на современном этапе», «Распад СССР и его последствия» и др.; раздаточный материал: документы исторические, отрывки из художественной литературы, карты и схемы сражений и др.</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21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19</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color w:val="000000"/>
                <w:sz w:val="20"/>
                <w:szCs w:val="20"/>
              </w:rPr>
              <w:t>Психология общения</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социально-экономических дисциплин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 лазерная указка.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w:t>
            </w:r>
            <w:r w:rsidRPr="00BA6BDB">
              <w:rPr>
                <w:rFonts w:ascii="Times New Roman" w:eastAsia="Calibri" w:hAnsi="Times New Roman" w:cs="Times New Roman"/>
                <w:sz w:val="20"/>
                <w:szCs w:val="20"/>
              </w:rPr>
              <w:t xml:space="preserve"> </w:t>
            </w:r>
            <w:r w:rsidRPr="00BA6BDB">
              <w:rPr>
                <w:rFonts w:ascii="Times New Roman" w:hAnsi="Times New Roman" w:cs="Times New Roman"/>
                <w:sz w:val="20"/>
                <w:szCs w:val="20"/>
              </w:rPr>
              <w:t xml:space="preserve">комплект раздаточного материала, подборка ситуационных  задач для   текущего  контроля знаний  по темам: «Семья», «Социальная структура общества», «Социальные группы», </w:t>
            </w:r>
            <w:r w:rsidRPr="00BA6BDB">
              <w:rPr>
                <w:rFonts w:ascii="Times New Roman" w:hAnsi="Times New Roman" w:cs="Times New Roman"/>
                <w:sz w:val="20"/>
                <w:szCs w:val="20"/>
              </w:rPr>
              <w:lastRenderedPageBreak/>
              <w:t>«Стратификация» «Отношения детей и родителей»; учебная литература; выборочные статьи  и положения из  семейного кодекса РФ.</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24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20</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color w:val="000000"/>
                <w:sz w:val="20"/>
                <w:szCs w:val="20"/>
              </w:rPr>
              <w:t>Иностранный язык в профессиональной деятельности</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иностранного языка в профессиональной деятельности </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учебно-методические разработки “Машиностроение”, “Электрический ток, его свойства и применение”, “Химия и технологический прогресс”, “Автомобильное хозяйство”; комплекты учебников, комплекты словарей, пособия; карточки по грамматике, лексические упражнения, тексты.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иностранного языка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учебно-методические разработки «Электрический ток, его свойства и применение», «Химия и технологический прогресс», «Автомобильное хозяйство», «Компьютерные системы», «Машиностроение», «Технология деревообработки»; комплекты учебников, комплекты словарей, пособия; карточки по грамматике, лексические упражнения, тексты, стенды (плакаты): «Знаменитые англичане», «Виды вопросов», «Таблица неправильных глаголов», «Степени образования прилагательных», «Образование множественного числа существительных», телевизор, </w:t>
            </w:r>
            <w:r w:rsidRPr="00BA6BDB">
              <w:rPr>
                <w:rFonts w:ascii="Times New Roman" w:hAnsi="Times New Roman" w:cs="Times New Roman"/>
                <w:sz w:val="20"/>
                <w:szCs w:val="20"/>
                <w:lang w:val="en-US"/>
              </w:rPr>
              <w:t>DVD</w:t>
            </w:r>
            <w:r w:rsidRPr="00BA6BDB">
              <w:rPr>
                <w:rFonts w:ascii="Times New Roman" w:hAnsi="Times New Roman" w:cs="Times New Roman"/>
                <w:sz w:val="20"/>
                <w:szCs w:val="20"/>
              </w:rPr>
              <w:t>.</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6</w:t>
            </w:r>
            <w:r w:rsidRPr="00BA6BDB">
              <w:rPr>
                <w:rFonts w:ascii="Times New Roman" w:hAnsi="Times New Roman" w:cs="Times New Roman"/>
                <w:sz w:val="20"/>
                <w:szCs w:val="20"/>
              </w:rPr>
              <w:t>, каб. 3-6</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6</w:t>
            </w:r>
            <w:r w:rsidRPr="00BA6BDB">
              <w:rPr>
                <w:rFonts w:ascii="Times New Roman" w:hAnsi="Times New Roman" w:cs="Times New Roman"/>
                <w:sz w:val="20"/>
                <w:szCs w:val="20"/>
              </w:rPr>
              <w:t>, каб. 3-4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21</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color w:val="000000"/>
                <w:sz w:val="20"/>
                <w:szCs w:val="20"/>
              </w:rPr>
            </w:pPr>
            <w:r w:rsidRPr="00BA6BDB">
              <w:rPr>
                <w:rFonts w:ascii="Times New Roman" w:eastAsia="Arial Unicode MS" w:hAnsi="Times New Roman" w:cs="Times New Roman"/>
                <w:color w:val="000000"/>
                <w:sz w:val="20"/>
                <w:szCs w:val="20"/>
              </w:rPr>
              <w:t>Физическая культура</w:t>
            </w:r>
          </w:p>
        </w:tc>
        <w:tc>
          <w:tcPr>
            <w:tcW w:w="9072" w:type="dxa"/>
          </w:tcPr>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Открытый стадион широкого профиля с элементами полосы препятствий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Спортивный зал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Оборудованные раздевалки с душевыми кабинами.</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для обеспечения возможности демонстрации комплексов упражнений – 1 шт.</w:t>
            </w:r>
            <w:r w:rsidRPr="00BA6BDB">
              <w:rPr>
                <w:rFonts w:ascii="Times New Roman" w:hAnsi="Times New Roman" w:cs="Times New Roman"/>
                <w:sz w:val="20"/>
                <w:szCs w:val="20"/>
              </w:rPr>
              <w:t xml:space="preserve"> микрофон безпроводной UHF-550 MHz – 1 шт. музыкальный центр </w:t>
            </w:r>
            <w:r w:rsidRPr="00BA6BDB">
              <w:rPr>
                <w:rFonts w:ascii="Times New Roman" w:hAnsi="Times New Roman" w:cs="Times New Roman"/>
                <w:sz w:val="20"/>
                <w:szCs w:val="20"/>
                <w:lang w:val="en-US"/>
              </w:rPr>
              <w:t>LG</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LM</w:t>
            </w:r>
            <w:r w:rsidRPr="00BA6BDB">
              <w:rPr>
                <w:rFonts w:ascii="Times New Roman" w:hAnsi="Times New Roman" w:cs="Times New Roman"/>
                <w:sz w:val="20"/>
                <w:szCs w:val="20"/>
              </w:rPr>
              <w:t>-</w:t>
            </w:r>
            <w:r w:rsidRPr="00BA6BDB">
              <w:rPr>
                <w:rFonts w:ascii="Times New Roman" w:hAnsi="Times New Roman" w:cs="Times New Roman"/>
                <w:sz w:val="20"/>
                <w:szCs w:val="20"/>
                <w:lang w:val="en-US"/>
              </w:rPr>
              <w:t>K</w:t>
            </w:r>
            <w:r w:rsidRPr="00BA6BDB">
              <w:rPr>
                <w:rFonts w:ascii="Times New Roman" w:hAnsi="Times New Roman" w:cs="Times New Roman"/>
                <w:sz w:val="20"/>
                <w:szCs w:val="20"/>
              </w:rPr>
              <w:t>3355</w:t>
            </w:r>
            <w:r w:rsidRPr="00BA6BDB">
              <w:rPr>
                <w:rFonts w:ascii="Times New Roman" w:eastAsia="Times New Roman" w:hAnsi="Times New Roman" w:cs="Times New Roman"/>
                <w:sz w:val="20"/>
                <w:szCs w:val="20"/>
              </w:rPr>
              <w:t>,</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выносные колонки.</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 гимнастическая перекладина, электронные носители с записями комплексов упражнений для демонстрации на экране.</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Тренажерный зал</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544" w:type="dxa"/>
          </w:tcPr>
          <w:p w:rsidR="00C73B57" w:rsidRPr="00BA6BDB" w:rsidRDefault="00C73B57" w:rsidP="00C70498">
            <w:pPr>
              <w:spacing w:after="0" w:line="240" w:lineRule="auto"/>
              <w:contextualSpacing/>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 Волжск, ул. Ленина, д. 35</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12</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Кузьмина, дом 1</w:t>
            </w:r>
            <w:r w:rsidRPr="00BA6BDB">
              <w:rPr>
                <w:rFonts w:ascii="Times New Roman" w:hAnsi="Times New Roman" w:cs="Times New Roman"/>
                <w:sz w:val="20"/>
                <w:szCs w:val="20"/>
              </w:rPr>
              <w:t xml:space="preserve"> </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22</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color w:val="000000"/>
                <w:sz w:val="20"/>
                <w:szCs w:val="20"/>
              </w:rPr>
            </w:pPr>
            <w:r w:rsidRPr="00BA6BDB">
              <w:rPr>
                <w:rFonts w:ascii="Times New Roman" w:eastAsia="Arial Unicode MS" w:hAnsi="Times New Roman" w:cs="Times New Roman"/>
                <w:color w:val="000000"/>
                <w:sz w:val="20"/>
                <w:szCs w:val="20"/>
              </w:rPr>
              <w:t>Адаптивная физическая культура</w:t>
            </w:r>
          </w:p>
        </w:tc>
        <w:tc>
          <w:tcPr>
            <w:tcW w:w="9072" w:type="dxa"/>
          </w:tcPr>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Открытый стадион широкого профиля с элементами полосы препятствий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Спортивный зал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Оборудованные раздевалки с душевыми кабинами.</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для обеспечения возможности демонстрации комплексов упражнений – 1 шт.</w:t>
            </w:r>
            <w:r w:rsidRPr="00BA6BDB">
              <w:rPr>
                <w:rFonts w:ascii="Times New Roman" w:hAnsi="Times New Roman" w:cs="Times New Roman"/>
                <w:sz w:val="20"/>
                <w:szCs w:val="20"/>
              </w:rPr>
              <w:t xml:space="preserve"> микрофон безпроводной UHF-550 MHz – 1 шт. музыкальный центр </w:t>
            </w:r>
            <w:r w:rsidRPr="00BA6BDB">
              <w:rPr>
                <w:rFonts w:ascii="Times New Roman" w:hAnsi="Times New Roman" w:cs="Times New Roman"/>
                <w:sz w:val="20"/>
                <w:szCs w:val="20"/>
                <w:lang w:val="en-US"/>
              </w:rPr>
              <w:t>LG</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LM</w:t>
            </w:r>
            <w:r w:rsidRPr="00BA6BDB">
              <w:rPr>
                <w:rFonts w:ascii="Times New Roman" w:hAnsi="Times New Roman" w:cs="Times New Roman"/>
                <w:sz w:val="20"/>
                <w:szCs w:val="20"/>
              </w:rPr>
              <w:t>-</w:t>
            </w:r>
            <w:r w:rsidRPr="00BA6BDB">
              <w:rPr>
                <w:rFonts w:ascii="Times New Roman" w:hAnsi="Times New Roman" w:cs="Times New Roman"/>
                <w:sz w:val="20"/>
                <w:szCs w:val="20"/>
                <w:lang w:val="en-US"/>
              </w:rPr>
              <w:t>K</w:t>
            </w:r>
            <w:r w:rsidRPr="00BA6BDB">
              <w:rPr>
                <w:rFonts w:ascii="Times New Roman" w:hAnsi="Times New Roman" w:cs="Times New Roman"/>
                <w:sz w:val="20"/>
                <w:szCs w:val="20"/>
              </w:rPr>
              <w:t>3355</w:t>
            </w:r>
            <w:r w:rsidRPr="00BA6BDB">
              <w:rPr>
                <w:rFonts w:ascii="Times New Roman" w:eastAsia="Times New Roman" w:hAnsi="Times New Roman" w:cs="Times New Roman"/>
                <w:sz w:val="20"/>
                <w:szCs w:val="20"/>
              </w:rPr>
              <w:t>,</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выносные колонки.</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 гимнастическая перекладина, электронные носители с записями комплексов упражнений для демонстрации на экране.</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Тренажерный зал</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544" w:type="dxa"/>
          </w:tcPr>
          <w:p w:rsidR="00C73B57" w:rsidRPr="00BA6BDB" w:rsidRDefault="00C73B57" w:rsidP="00C70498">
            <w:pPr>
              <w:spacing w:after="0" w:line="240" w:lineRule="auto"/>
              <w:contextualSpacing/>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 Волжск, ул. Ленина, д. 35</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12</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Кузьмина, дом 1</w:t>
            </w:r>
            <w:r w:rsidRPr="00BA6BDB">
              <w:rPr>
                <w:rFonts w:ascii="Times New Roman" w:hAnsi="Times New Roman" w:cs="Times New Roman"/>
                <w:sz w:val="20"/>
                <w:szCs w:val="20"/>
              </w:rPr>
              <w:t xml:space="preserve"> </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23</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 xml:space="preserve">Русский язык и культура речи </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гуманитарных и социально-экономических дисциплин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комплект учебников по Культуре речи, печатный раздаточный материал: «Орфоэпические нормы», «Лексические нормы. Лексические ошибки», «Синтаксические нормы» и др., учебное пособие «Русский язык и культура речи. Орфоэпические нормы», методические рекомендации для студентов по выполнению контрольной работы, стенды: русские писатели, Учись правильно говорить, Почему мы так говорим?, знаменательные даты и др.</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37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24</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Основы интеллектуального труда</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гуманитарных и социально-экономических дисциплин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комплект раздаточного материала, таблицы, схемы, комплект методических разработок и презентаций по дисциплине.</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37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25</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Математика</w:t>
            </w:r>
          </w:p>
        </w:tc>
        <w:tc>
          <w:tcPr>
            <w:tcW w:w="9072"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 xml:space="preserve">Кабинет математики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набор классных инструментов- 2 шт., макеты геометрических фигур- 7шт., комплект специализированных плакатов по геометрии, алгебре и началам математического анализа, стенды: «Значения тригонометрических функций некоторых углов», «Преобразование арифметических корней», «Формулы сокращенного умножения», «Основные тригонометрические формулы», наглядные пособия по предмету, калькуляторы.</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36</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26</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 xml:space="preserve">Информатика </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информатики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Мультимедийное оборудование: компьютер в сборе </w:t>
            </w:r>
            <w:r w:rsidRPr="00BA6BDB">
              <w:rPr>
                <w:rFonts w:ascii="Times New Roman" w:hAnsi="Times New Roman" w:cs="Times New Roman"/>
                <w:sz w:val="20"/>
                <w:szCs w:val="20"/>
                <w:lang w:val="en-US"/>
              </w:rPr>
              <w:t>PjwerCjjl</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Cjre</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i</w:t>
            </w:r>
            <w:r w:rsidRPr="00BA6BDB">
              <w:rPr>
                <w:rFonts w:ascii="Times New Roman" w:hAnsi="Times New Roman" w:cs="Times New Roman"/>
                <w:sz w:val="20"/>
                <w:szCs w:val="20"/>
              </w:rPr>
              <w:t>3-8100/</w:t>
            </w:r>
            <w:r w:rsidRPr="00BA6BDB">
              <w:rPr>
                <w:rFonts w:ascii="Times New Roman" w:hAnsi="Times New Roman" w:cs="Times New Roman"/>
                <w:sz w:val="20"/>
                <w:szCs w:val="20"/>
                <w:lang w:val="en-US"/>
              </w:rPr>
              <w:t>H</w:t>
            </w:r>
            <w:r w:rsidRPr="00BA6BDB">
              <w:rPr>
                <w:rFonts w:ascii="Times New Roman" w:hAnsi="Times New Roman" w:cs="Times New Roman"/>
                <w:sz w:val="20"/>
                <w:szCs w:val="20"/>
              </w:rPr>
              <w:t>310/4</w:t>
            </w:r>
            <w:r w:rsidRPr="00BA6BDB">
              <w:rPr>
                <w:rFonts w:ascii="Times New Roman" w:hAnsi="Times New Roman" w:cs="Times New Roman"/>
                <w:sz w:val="20"/>
                <w:szCs w:val="20"/>
                <w:lang w:val="en-US"/>
              </w:rPr>
              <w:t>Gb</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DD</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R</w:t>
            </w:r>
            <w:r w:rsidRPr="00BA6BDB">
              <w:rPr>
                <w:rFonts w:ascii="Times New Roman" w:hAnsi="Times New Roman" w:cs="Times New Roman"/>
                <w:sz w:val="20"/>
                <w:szCs w:val="20"/>
              </w:rPr>
              <w:t>4/</w:t>
            </w:r>
            <w:r w:rsidRPr="00BA6BDB">
              <w:rPr>
                <w:rFonts w:ascii="Times New Roman" w:hAnsi="Times New Roman" w:cs="Times New Roman"/>
                <w:sz w:val="20"/>
                <w:szCs w:val="20"/>
                <w:lang w:val="en-US"/>
              </w:rPr>
              <w:t>h</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DD</w:t>
            </w:r>
            <w:r w:rsidRPr="00BA6BDB">
              <w:rPr>
                <w:rFonts w:ascii="Times New Roman" w:hAnsi="Times New Roman" w:cs="Times New Roman"/>
                <w:sz w:val="20"/>
                <w:szCs w:val="20"/>
              </w:rPr>
              <w:t xml:space="preserve"> 0,5 </w:t>
            </w:r>
            <w:r w:rsidRPr="00BA6BDB">
              <w:rPr>
                <w:rFonts w:ascii="Times New Roman" w:hAnsi="Times New Roman" w:cs="Times New Roman"/>
                <w:sz w:val="20"/>
                <w:szCs w:val="20"/>
                <w:lang w:val="en-US"/>
              </w:rPr>
              <w:t>Tb</w:t>
            </w:r>
            <w:r w:rsidRPr="00BA6BDB">
              <w:rPr>
                <w:rFonts w:ascii="Times New Roman" w:hAnsi="Times New Roman" w:cs="Times New Roman"/>
                <w:sz w:val="20"/>
                <w:szCs w:val="20"/>
              </w:rPr>
              <w:t xml:space="preserve">/21.5” </w:t>
            </w:r>
            <w:r w:rsidRPr="00BA6BDB">
              <w:rPr>
                <w:rFonts w:ascii="Times New Roman" w:hAnsi="Times New Roman" w:cs="Times New Roman"/>
                <w:sz w:val="20"/>
                <w:szCs w:val="20"/>
                <w:lang w:val="en-US"/>
              </w:rPr>
              <w:t>Behg</w:t>
            </w:r>
            <w:r w:rsidRPr="00BA6BDB">
              <w:rPr>
                <w:rFonts w:ascii="Times New Roman" w:hAnsi="Times New Roman" w:cs="Times New Roman"/>
                <w:sz w:val="20"/>
                <w:szCs w:val="20"/>
              </w:rPr>
              <w:t>/</w:t>
            </w:r>
            <w:r w:rsidRPr="00BA6BDB">
              <w:rPr>
                <w:rFonts w:ascii="Times New Roman" w:hAnsi="Times New Roman" w:cs="Times New Roman"/>
                <w:sz w:val="20"/>
                <w:szCs w:val="20"/>
                <w:lang w:val="en-US"/>
              </w:rPr>
              <w:t>k</w:t>
            </w:r>
            <w:r w:rsidRPr="00BA6BDB">
              <w:rPr>
                <w:rFonts w:ascii="Times New Roman" w:hAnsi="Times New Roman" w:cs="Times New Roman"/>
                <w:sz w:val="20"/>
                <w:szCs w:val="20"/>
              </w:rPr>
              <w:t xml:space="preserve">10 – 10 шт., принтер </w:t>
            </w:r>
            <w:r w:rsidRPr="00BA6BDB">
              <w:rPr>
                <w:rFonts w:ascii="Times New Roman" w:hAnsi="Times New Roman" w:cs="Times New Roman"/>
                <w:sz w:val="20"/>
                <w:szCs w:val="20"/>
                <w:lang w:val="en-US"/>
              </w:rPr>
              <w:t>Canon</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LBP</w:t>
            </w:r>
            <w:r w:rsidRPr="00BA6BDB">
              <w:rPr>
                <w:rFonts w:ascii="Times New Roman" w:hAnsi="Times New Roman" w:cs="Times New Roman"/>
                <w:sz w:val="20"/>
                <w:szCs w:val="20"/>
              </w:rPr>
              <w:t xml:space="preserve">-1210(лазерный 14 стр/мин, 600*600) – 1 шт., проектор мультимедиа </w:t>
            </w:r>
            <w:r w:rsidRPr="00BA6BDB">
              <w:rPr>
                <w:rFonts w:ascii="Times New Roman" w:hAnsi="Times New Roman" w:cs="Times New Roman"/>
                <w:sz w:val="20"/>
                <w:szCs w:val="20"/>
                <w:lang w:val="en-US"/>
              </w:rPr>
              <w:t>INFOCUS</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X</w:t>
            </w:r>
            <w:r w:rsidRPr="00BA6BDB">
              <w:rPr>
                <w:rFonts w:ascii="Times New Roman" w:hAnsi="Times New Roman" w:cs="Times New Roman"/>
                <w:sz w:val="20"/>
                <w:szCs w:val="20"/>
              </w:rPr>
              <w:t xml:space="preserve"> – 1 шт., принтер-плоттер </w:t>
            </w:r>
            <w:r w:rsidRPr="00BA6BDB">
              <w:rPr>
                <w:rFonts w:ascii="Times New Roman" w:hAnsi="Times New Roman" w:cs="Times New Roman"/>
                <w:sz w:val="20"/>
                <w:szCs w:val="20"/>
                <w:lang w:val="en-US"/>
              </w:rPr>
              <w:t>HP</w:t>
            </w:r>
            <w:r w:rsidRPr="00BA6BDB">
              <w:rPr>
                <w:rFonts w:ascii="Times New Roman" w:hAnsi="Times New Roman" w:cs="Times New Roman"/>
                <w:sz w:val="20"/>
                <w:szCs w:val="20"/>
              </w:rPr>
              <w:t xml:space="preserve"> 70</w:t>
            </w:r>
            <w:r w:rsidRPr="00BA6BDB">
              <w:rPr>
                <w:rFonts w:ascii="Times New Roman" w:hAnsi="Times New Roman" w:cs="Times New Roman"/>
                <w:sz w:val="20"/>
                <w:szCs w:val="20"/>
                <w:lang w:val="en-US"/>
              </w:rPr>
              <w:t>A</w:t>
            </w:r>
            <w:r w:rsidRPr="00BA6BDB">
              <w:rPr>
                <w:rFonts w:ascii="Times New Roman" w:hAnsi="Times New Roman" w:cs="Times New Roman"/>
                <w:sz w:val="20"/>
                <w:szCs w:val="20"/>
              </w:rPr>
              <w:t xml:space="preserve">2+ - 1 шт., сканер </w:t>
            </w:r>
            <w:r w:rsidRPr="00BA6BDB">
              <w:rPr>
                <w:rFonts w:ascii="Times New Roman" w:hAnsi="Times New Roman" w:cs="Times New Roman"/>
                <w:sz w:val="20"/>
                <w:szCs w:val="20"/>
                <w:lang w:val="en-US"/>
              </w:rPr>
              <w:t>BearPaw</w:t>
            </w:r>
            <w:r w:rsidRPr="00BA6BDB">
              <w:rPr>
                <w:rFonts w:ascii="Times New Roman" w:hAnsi="Times New Roman" w:cs="Times New Roman"/>
                <w:sz w:val="20"/>
                <w:szCs w:val="20"/>
              </w:rPr>
              <w:t xml:space="preserve"> 1200</w:t>
            </w:r>
            <w:r w:rsidRPr="00BA6BDB">
              <w:rPr>
                <w:rFonts w:ascii="Times New Roman" w:hAnsi="Times New Roman" w:cs="Times New Roman"/>
                <w:sz w:val="20"/>
                <w:szCs w:val="20"/>
                <w:lang w:val="en-US"/>
              </w:rPr>
              <w:t>CU</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Plus</w:t>
            </w:r>
            <w:r w:rsidRPr="00BA6BDB">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BA6BDB" w:rsidRDefault="00C73B57" w:rsidP="00C70498">
            <w:pPr>
              <w:spacing w:after="0" w:line="240" w:lineRule="auto"/>
              <w:jc w:val="both"/>
              <w:rPr>
                <w:sz w:val="24"/>
                <w:szCs w:val="24"/>
              </w:rPr>
            </w:pPr>
            <w:r w:rsidRPr="00BA6BDB">
              <w:rPr>
                <w:rFonts w:ascii="Times New Roman" w:eastAsia="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lang w:val="en-US"/>
              </w:rPr>
              <w:t>Windows</w:t>
            </w:r>
            <w:r w:rsidRPr="00BA6BDB">
              <w:rPr>
                <w:rFonts w:ascii="Times New Roman" w:eastAsia="Times New Roman" w:hAnsi="Times New Roman" w:cs="Times New Roman"/>
                <w:sz w:val="20"/>
                <w:szCs w:val="20"/>
              </w:rPr>
              <w:t xml:space="preserve"> 10 Корпоративная,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КОМПАС 3</w:t>
            </w:r>
            <w:r w:rsidRPr="00BA6BDB">
              <w:rPr>
                <w:rFonts w:ascii="Times New Roman" w:eastAsia="Times New Roman" w:hAnsi="Times New Roman" w:cs="Times New Roman"/>
                <w:sz w:val="20"/>
                <w:szCs w:val="20"/>
                <w:lang w:val="en-US"/>
              </w:rPr>
              <w:t>d</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Dr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Web</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Abode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reader</w:t>
            </w:r>
            <w:r w:rsidRPr="00BA6BDB">
              <w:rPr>
                <w:rFonts w:ascii="Times New Roman" w:eastAsia="Times New Roman" w:hAnsi="Times New Roman" w:cs="Times New Roman"/>
                <w:sz w:val="20"/>
                <w:szCs w:val="20"/>
              </w:rPr>
              <w:t xml:space="preserve"> 6.0 </w:t>
            </w:r>
            <w:r w:rsidRPr="00BA6BDB">
              <w:rPr>
                <w:rFonts w:ascii="Times New Roman" w:eastAsia="Times New Roman" w:hAnsi="Times New Roman" w:cs="Times New Roman"/>
                <w:sz w:val="20"/>
                <w:szCs w:val="20"/>
                <w:lang w:val="en-US"/>
              </w:rPr>
              <w:t>CE</w:t>
            </w:r>
            <w:r w:rsidRPr="00BA6BDB">
              <w:rPr>
                <w:rFonts w:ascii="Times New Roman" w:eastAsia="Times New Roman" w:hAnsi="Times New Roman" w:cs="Times New Roman"/>
                <w:sz w:val="20"/>
                <w:szCs w:val="20"/>
              </w:rPr>
              <w:t>, 7-</w:t>
            </w:r>
            <w:r w:rsidRPr="00BA6BDB">
              <w:rPr>
                <w:rFonts w:ascii="Times New Roman" w:eastAsia="Times New Roman" w:hAnsi="Times New Roman" w:cs="Times New Roman"/>
                <w:sz w:val="20"/>
                <w:szCs w:val="20"/>
                <w:lang w:val="en-US"/>
              </w:rPr>
              <w:t>zip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CDBurnerXP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Google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Chrome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XnView</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Far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Manager</w:t>
            </w:r>
            <w:r w:rsidRPr="00BA6BDB">
              <w:rPr>
                <w:rFonts w:ascii="Times New Roman" w:eastAsia="Times New Roman" w:hAnsi="Times New Roman" w:cs="Times New Roman"/>
                <w:sz w:val="20"/>
                <w:szCs w:val="20"/>
              </w:rPr>
              <w:t xml:space="preserve">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Лаборатория информационных технологий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Мультимедийное оборудование: персональные компьютеры 3-ICL RAY S902.3 – 10 шт., подключенные к сети «Интернет» и доступом в электронную ИОС университета, принтер Canon LBP-810 – 1 шт., сеть компьютерная Compex – 1 шт., проектор мультимедиа ACER PD 100 DLP – 1 шт., персональный компьютер (монитор VIEW SONIC 17 TFT VA 703 b, системный блок RAY) – 1 шт., сканер CANON  - 1шт.</w:t>
            </w:r>
            <w:r w:rsidRPr="00BA6BDB">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lang w:val="en-US"/>
              </w:rPr>
            </w:pPr>
            <w:r w:rsidRPr="00BA6BDB">
              <w:rPr>
                <w:rFonts w:ascii="Times New Roman" w:hAnsi="Times New Roman" w:cs="Times New Roman"/>
                <w:sz w:val="20"/>
                <w:szCs w:val="20"/>
              </w:rPr>
              <w:t>Программное</w:t>
            </w:r>
            <w:r w:rsidRPr="00BA6BDB">
              <w:rPr>
                <w:rFonts w:ascii="Times New Roman" w:hAnsi="Times New Roman" w:cs="Times New Roman"/>
                <w:sz w:val="20"/>
                <w:szCs w:val="20"/>
                <w:lang w:val="en-US"/>
              </w:rPr>
              <w:t xml:space="preserve"> </w:t>
            </w:r>
            <w:r w:rsidRPr="00BA6BDB">
              <w:rPr>
                <w:rFonts w:ascii="Times New Roman" w:hAnsi="Times New Roman" w:cs="Times New Roman"/>
                <w:sz w:val="20"/>
                <w:szCs w:val="20"/>
              </w:rPr>
              <w:t>обеспечение</w:t>
            </w:r>
            <w:r w:rsidRPr="00BA6BDB">
              <w:rPr>
                <w:rFonts w:ascii="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 xml:space="preserve">Windows 10 </w:t>
            </w:r>
            <w:r w:rsidRPr="00BA6BDB">
              <w:rPr>
                <w:rFonts w:ascii="Times New Roman" w:eastAsia="Times New Roman" w:hAnsi="Times New Roman" w:cs="Times New Roman"/>
                <w:sz w:val="20"/>
                <w:szCs w:val="20"/>
              </w:rPr>
              <w:t>Корпоративная</w:t>
            </w:r>
            <w:r w:rsidRPr="00BA6BDB">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учебная и методическая литература, наглядные пособия, таблицы и плакаты по информационным технологиям в профессиональной деятельности.</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44</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40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27</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color w:val="000000"/>
                <w:sz w:val="20"/>
                <w:szCs w:val="20"/>
              </w:rPr>
              <w:t>Техническая механика</w:t>
            </w:r>
          </w:p>
        </w:tc>
        <w:tc>
          <w:tcPr>
            <w:tcW w:w="9072" w:type="dxa"/>
          </w:tcPr>
          <w:p w:rsidR="00C73B57" w:rsidRPr="00BA6BDB" w:rsidRDefault="00C73B57" w:rsidP="00C70498">
            <w:pPr>
              <w:spacing w:after="0" w:line="240" w:lineRule="auto"/>
              <w:contextualSpacing/>
              <w:rPr>
                <w:rFonts w:ascii="Times New Roman" w:eastAsia="Times New Roman" w:hAnsi="Times New Roman" w:cs="Times New Roman"/>
                <w:sz w:val="20"/>
                <w:szCs w:val="20"/>
              </w:rPr>
            </w:pPr>
            <w:r w:rsidRPr="00BA6BDB">
              <w:rPr>
                <w:rFonts w:ascii="Times New Roman" w:hAnsi="Times New Roman" w:cs="Times New Roman"/>
                <w:sz w:val="20"/>
                <w:szCs w:val="20"/>
              </w:rPr>
              <w:t xml:space="preserve">Кабинет технической механики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микрометр МК-25 – 1 шт., микрометр МК-50 – 1 шт., микрометр МК-75 – 1 шт., автоматизированный лабораторный комплекс «Механические передачи» (модульный) – 1 шт., подшипники качения 212, 202, 211, 205, 3809, 3812, 102605, макеты всех видов передач: зубчатые цилиндрические прямозубые колеса – 15 шт., косозубая цилиндрическая передача с перпендикулярным расположением валов, кулисный механизм, цилиндрические передачи (прямозубая, косозубая, шевронная), кривошипно-шатунный механизм, вал в сборе, передача винт-гайка коническая цилиндрическая прямозубая, конический реверсивный механизм с фрикционной муфтой, конический </w:t>
            </w:r>
            <w:r w:rsidRPr="00BA6BDB">
              <w:rPr>
                <w:rFonts w:ascii="Times New Roman" w:hAnsi="Times New Roman" w:cs="Times New Roman"/>
                <w:sz w:val="20"/>
                <w:szCs w:val="20"/>
              </w:rPr>
              <w:lastRenderedPageBreak/>
              <w:t>реверсивный механизм с кулачковым переключением, поршневая группа, механическая цепь настройки универсального фрезерного станка и др.; учебно-методическая литература, пособия; комплект учебных плакатов на тему: «Статика», «Детали машин», « Сопротивление материалов» и др., комплект учебно-наглядных пособий, схемы и рисунки к занятиям в виде слайдов и электронных презентаций.</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BA6BDB">
              <w:rPr>
                <w:rFonts w:ascii="Times New Roman" w:hAnsi="Times New Roman" w:cs="Times New Roman"/>
                <w:sz w:val="20"/>
                <w:szCs w:val="20"/>
              </w:rPr>
              <w:t>, каб. 4-8</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28</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Инженерная графика</w:t>
            </w:r>
          </w:p>
        </w:tc>
        <w:tc>
          <w:tcPr>
            <w:tcW w:w="9072" w:type="dxa"/>
          </w:tcPr>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инженерной графики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штангенциркуль – 1 шт., нутромер – 1 шт., штангенциркули КЛ 2  – 4 шт., микрометр – 1 шт., набор моделей для черчения – 6 компл., чертежный набор инструментов для преподавателя – 1 шт., комплект сборочных единиц – 15 шт., учебные стенды: геометрическое черчение,  чертежный шрифт, основные правила нанесения размеров,  геометрическое построение, проекционное черчение, сечение геометрических тел, технические рисования, изображения-виды, санитарно-гигиенические изделия и т.д., чертежные столы на 15 посадочных мест, учебники и сборники упражнений; раздаточный материал: «Линии чертежа», «Шрифты ГОСТ 2304-81», «Контуры деталей с применением деления окружности и сопряжений» и др.; графические работы по дисциплине «Инженерная графика» комплект учебно-наглядных пособий по правилам черчения электрических схем</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инженерной графики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учебная и методическая литература, наглядные пособия по дисциплине «Инженерная графика», простановка размеров, эскизирование; схемы и рисунки к занятиям в виде слайдов и электронных презентаций; стенды: сборочная единица, резьбовые соединения труб, виды стандартных резьбовых деталей, виды подшипников качения, соединения фитингами, резьбовые соединения, взаимное пересечение поверхностей вращения; комплекс плакатов: «Виды», «Разрезы», «Резьба», «Стандартные резьбовые соединения, «Рабочий чертёж детали», «Геометрические построения»; модели: модели разной степени сложности - 4 компл., геометрические тела, простые, сложные разрезы – 4 шт., сборочные единицы - 15 штук, набор чертёжных принадлежностей (угольники, линейка, циркуль, транспортир), штангенциркуль – 1 шт., требования стандарта к написанию ВКР. комплект учебно-наглядных пособий по правилам черчения электрических схем</w:t>
            </w:r>
          </w:p>
        </w:tc>
        <w:tc>
          <w:tcPr>
            <w:tcW w:w="3544" w:type="dxa"/>
          </w:tcPr>
          <w:p w:rsidR="00C73B57" w:rsidRPr="00BA6BDB" w:rsidRDefault="00C73B57" w:rsidP="00C70498">
            <w:pPr>
              <w:rPr>
                <w:rFonts w:ascii="Times New Roman" w:eastAsia="Times New Roman"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46</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45</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29</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hAnsi="Times New Roman" w:cs="Times New Roman"/>
                <w:sz w:val="20"/>
                <w:szCs w:val="20"/>
              </w:rPr>
              <w:t>Электротехника</w:t>
            </w:r>
          </w:p>
        </w:tc>
        <w:tc>
          <w:tcPr>
            <w:tcW w:w="9072" w:type="dxa"/>
          </w:tcPr>
          <w:p w:rsidR="00C73B57" w:rsidRPr="00BA6BDB" w:rsidRDefault="00C73B57" w:rsidP="00C70498">
            <w:pPr>
              <w:spacing w:after="0" w:line="240" w:lineRule="auto"/>
              <w:contextualSpacing/>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Лаборатория электротехники и основ электроники </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w:t>
            </w:r>
            <w:r w:rsidRPr="00BA6BDB">
              <w:rPr>
                <w:rFonts w:ascii="Times New Roman" w:hAnsi="Times New Roman" w:cs="Times New Roman"/>
                <w:sz w:val="20"/>
                <w:szCs w:val="20"/>
              </w:rPr>
              <w:t xml:space="preserve"> переносной принтер </w:t>
            </w:r>
            <w:r w:rsidRPr="00BA6BDB">
              <w:rPr>
                <w:rFonts w:ascii="Times New Roman" w:eastAsia="Times New Roman" w:hAnsi="Times New Roman" w:cs="Times New Roman"/>
                <w:sz w:val="20"/>
                <w:szCs w:val="20"/>
              </w:rPr>
              <w:t xml:space="preserve">Samsung </w:t>
            </w:r>
            <w:r w:rsidRPr="00BA6BDB">
              <w:rPr>
                <w:rFonts w:ascii="Times New Roman" w:eastAsia="Times New Roman" w:hAnsi="Times New Roman" w:cs="Times New Roman"/>
                <w:sz w:val="20"/>
                <w:szCs w:val="20"/>
                <w:lang w:val="en-US"/>
              </w:rPr>
              <w:t>SL</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M</w:t>
            </w:r>
            <w:r w:rsidRPr="00BA6BDB">
              <w:rPr>
                <w:rFonts w:ascii="Times New Roman" w:eastAsia="Times New Roman" w:hAnsi="Times New Roman" w:cs="Times New Roman"/>
                <w:sz w:val="20"/>
                <w:szCs w:val="20"/>
              </w:rPr>
              <w:t>2020/</w:t>
            </w:r>
            <w:r w:rsidRPr="00BA6BDB">
              <w:rPr>
                <w:rFonts w:ascii="Times New Roman" w:eastAsia="Times New Roman" w:hAnsi="Times New Roman" w:cs="Times New Roman"/>
                <w:sz w:val="20"/>
                <w:szCs w:val="20"/>
                <w:lang w:val="en-US"/>
              </w:rPr>
              <w:t>FEV</w:t>
            </w:r>
            <w:r w:rsidRPr="00BA6BDB">
              <w:rPr>
                <w:rFonts w:ascii="Times New Roman" w:eastAsia="Times New Roman" w:hAnsi="Times New Roman" w:cs="Times New Roman"/>
                <w:sz w:val="20"/>
                <w:szCs w:val="20"/>
              </w:rPr>
              <w:t>, интерактивная доска для совместной работы с мультимедиапроектором.</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Средства обучения: лабораторный стенд «Уралочка» - 9 шт., реостат – 10 шт., тестер ц-43101 – 1 шт., переносной измерительный комплекс К 50 – 3 шт., мегаомметр – 1 шт., стенд по электротехнике №1 УЛУ ТОЭ-3М – 1 шт., стенд по электротехники №2 УЛУ ТОЭ-3М – 1 шт., стенд по электротехники №3 УЛУ ТОЭ-3М – 1 шт., вольтметр – 5 шт., миллиамперметр – 5 шт., вольтамперметр – 5 шт., ВАФ 85-М – 1 шт., микровольтметр – 1 шт.ваттметр – 3 шт., фазометр ЭЛФ – 3 шт., фазометр – 1 шт., вольтметр Э34 – 4 шт.миллиамперметр М244 – 4 шт., стенд постоянного тока – 2 шт., универсальный источник питания УИП-1 – 1 шт., вольтметр ламповый В3-4 – 1 шт., компенсационное тепловое реле РТТ5-125 УЗ, тепловое реле ТРТ 134 УЗ, реле РП 25/3, предохранители – 2 шт., высокочастотный силовой модуль на биполярных транзисторах, выключатель автоматический ВА47-29, автоматический выключатель дифференциального тока АВДТ32, контактор конденсаторной установки, симисторный силово модуль, изолятор высоковольтный с последствием электрической дуги, счетчит электрической энергии цифровой меркурий 231, стенд подключения трехфазного цифрового электрического счетчика Меркурий 230, СКБ блок исследования тиристоров – 1 шт., регулируемый источник питания, генератор сигналов переменного тока, учебники и сборники упражнений,  комплект презентация по дисциплине, компьютерные обучающие,  контролирующие и профессиональные программы.</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Лабораторные стенды:</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 для проверки законов Ома и Кирхгофа; </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изучения особенностей электрической цепи с последовательным и параллельным соединением приемников электрической энергии;</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изучения особенностей электрической цепи переменного тока с активным сопротивлением, индуктивностью и емкостью;</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исследования трёхфазной цепи;</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 для изучения нелинейных электрических цепей с последовательным и параллельным соединением нелинейных элементов;</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 - для определения параметров индуктивно - связанных катушек.</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35</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30</w:t>
            </w:r>
          </w:p>
        </w:tc>
        <w:tc>
          <w:tcPr>
            <w:tcW w:w="2126"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Основы электроники</w:t>
            </w:r>
          </w:p>
        </w:tc>
        <w:tc>
          <w:tcPr>
            <w:tcW w:w="9072" w:type="dxa"/>
          </w:tcPr>
          <w:p w:rsidR="00C73B57" w:rsidRPr="00BA6BDB" w:rsidRDefault="00C73B57" w:rsidP="00C70498">
            <w:pPr>
              <w:spacing w:after="0" w:line="240" w:lineRule="auto"/>
              <w:contextualSpacing/>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Лаборатория электротехники и основ электроники </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w:t>
            </w:r>
            <w:r w:rsidRPr="00BA6BDB">
              <w:rPr>
                <w:rFonts w:ascii="Times New Roman" w:hAnsi="Times New Roman" w:cs="Times New Roman"/>
                <w:sz w:val="20"/>
                <w:szCs w:val="20"/>
              </w:rPr>
              <w:t xml:space="preserve"> переносной </w:t>
            </w:r>
            <w:r w:rsidRPr="00BA6BDB">
              <w:rPr>
                <w:rFonts w:ascii="Times New Roman" w:hAnsi="Times New Roman" w:cs="Times New Roman"/>
                <w:sz w:val="20"/>
                <w:szCs w:val="20"/>
              </w:rPr>
              <w:lastRenderedPageBreak/>
              <w:t xml:space="preserve">принтер </w:t>
            </w:r>
            <w:r w:rsidRPr="00BA6BDB">
              <w:rPr>
                <w:rFonts w:ascii="Times New Roman" w:eastAsia="Times New Roman" w:hAnsi="Times New Roman" w:cs="Times New Roman"/>
                <w:sz w:val="20"/>
                <w:szCs w:val="20"/>
              </w:rPr>
              <w:t xml:space="preserve">Samsung </w:t>
            </w:r>
            <w:r w:rsidRPr="00BA6BDB">
              <w:rPr>
                <w:rFonts w:ascii="Times New Roman" w:eastAsia="Times New Roman" w:hAnsi="Times New Roman" w:cs="Times New Roman"/>
                <w:sz w:val="20"/>
                <w:szCs w:val="20"/>
                <w:lang w:val="en-US"/>
              </w:rPr>
              <w:t>SL</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M</w:t>
            </w:r>
            <w:r w:rsidRPr="00BA6BDB">
              <w:rPr>
                <w:rFonts w:ascii="Times New Roman" w:eastAsia="Times New Roman" w:hAnsi="Times New Roman" w:cs="Times New Roman"/>
                <w:sz w:val="20"/>
                <w:szCs w:val="20"/>
              </w:rPr>
              <w:t>2020/</w:t>
            </w:r>
            <w:r w:rsidRPr="00BA6BDB">
              <w:rPr>
                <w:rFonts w:ascii="Times New Roman" w:eastAsia="Times New Roman" w:hAnsi="Times New Roman" w:cs="Times New Roman"/>
                <w:sz w:val="20"/>
                <w:szCs w:val="20"/>
                <w:lang w:val="en-US"/>
              </w:rPr>
              <w:t>FEV</w:t>
            </w:r>
            <w:r w:rsidRPr="00BA6BDB">
              <w:rPr>
                <w:rFonts w:ascii="Times New Roman" w:eastAsia="Times New Roman" w:hAnsi="Times New Roman" w:cs="Times New Roman"/>
                <w:sz w:val="20"/>
                <w:szCs w:val="20"/>
              </w:rPr>
              <w:t>,</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интерактивная доска для совместной работы с мультимедиапроектором.</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Средства обучения: лабораторный стенд «Уралочка» - 9 шт., реостат – 10 шт., тестер ц-43101 – 1 шт., переносной измерительный комплекс К 50 – 3 шт., мегаомметр – 1 шт., стенд по электротехнике №1 УЛУ ТОЭ-3М – 1 шт., стенд по электротехники №2 УЛУ ТОЭ-3М – 1 шт., стенд по электротехники №3 УЛУ ТОЭ-3М – 1 шт., вольтметр – 5 шт., миллиамперметр – 5 шт., вольтамперметр – 5 шт., ВАФ 85-М – 1 шт., микровольтметр – 1 шт.ваттметр – 3 шт., фазометр ЭЛФ – 3 шт., фазометр – 1 шт., вольтметр Э34 – 4 шт.миллиамперметр М244 – 4 шт., компенсационное тепловое реле РТТ5-125 УЗ, тепловое реле ТРТ 134 УЗ, реле РП 25/3, предохранители – 2 шт., высокочастотный силовой модуль на биполярных транзисторах, выключатель автоматический ВА47-29, автоматический выключатель дифференциального тока АВДТ32, контактор конденсаторной установки, симисторный силово модуль, изолятор высоковольтный с последствием электрической дуги, счетчит электрической энергии цифровой меркурий 231, стенд подключения трехфазного цифрового электрического счетчика Меркурий 230, стенд постоянного тока – 2 шт., универсальный источник питания УИП-1 – 1 шт., вольтметр ламповый В3-4 – 1 шт., СКБ блок исследования тиристоров – 1 шт., регулируемый источник питания, генератор сигналов переменного тока, учебники и сборники упражнений,  комплект презентация по дисциплине,</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компьютерные обучающие,  контролирующие и профессиональные программы.</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Лабораторное оборудование и приборы: осциллографы, генераторы сигналов, источники постоянного и переменного напряжения, выпрямители, стабилизаторы, приборы для измерения электрических величин.</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Лабораторные стенды:</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снятия характеристик полупроводникового диода;</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снятия характеристик биполярного транзистора;</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снятия характеристик операционного усилителя;</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изучения работы усилительных каскадов на транзисторах;</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изучения работы электронных генераторов;</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изучения свойств логических элементов;</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изучения маломощных выпрямителей и сглаживающих фильтров;</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изучения работы вентильных преобразователей.</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35</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31</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hAnsi="Times New Roman" w:cs="Times New Roman"/>
                <w:sz w:val="20"/>
                <w:szCs w:val="20"/>
              </w:rPr>
              <w:t>Информационные технологии в профессиональной деятельности</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Кабинет информационных технологий в профессиональной деятельности</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Мультимедийное оборудование: персональные компьютеры 3-ICL RAY S902.3 – 10 шт., подключенные к сети «Интернет» и доступом в электронную ИОС университета, принтер Canon LBP-810 – 1 шт., сеть компьютерная Compex – 1 шт., проектор мультимедиа ACER PD 100 DLP – 1 шт., персональный компьютер (монитор VIEW SONIC 17 TFT VA 703 b, системный блок RAY) – 1 шт., сканер CANON  - 1шт.</w:t>
            </w:r>
            <w:r w:rsidRPr="00BA6BDB">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lang w:val="en-US"/>
              </w:rPr>
            </w:pPr>
            <w:r w:rsidRPr="00BA6BDB">
              <w:rPr>
                <w:rFonts w:ascii="Times New Roman" w:hAnsi="Times New Roman" w:cs="Times New Roman"/>
                <w:sz w:val="20"/>
                <w:szCs w:val="20"/>
              </w:rPr>
              <w:lastRenderedPageBreak/>
              <w:t>Программное</w:t>
            </w:r>
            <w:r w:rsidRPr="00BA6BDB">
              <w:rPr>
                <w:rFonts w:ascii="Times New Roman" w:hAnsi="Times New Roman" w:cs="Times New Roman"/>
                <w:sz w:val="20"/>
                <w:szCs w:val="20"/>
                <w:lang w:val="en-US"/>
              </w:rPr>
              <w:t xml:space="preserve"> </w:t>
            </w:r>
            <w:r w:rsidRPr="00BA6BDB">
              <w:rPr>
                <w:rFonts w:ascii="Times New Roman" w:hAnsi="Times New Roman" w:cs="Times New Roman"/>
                <w:sz w:val="20"/>
                <w:szCs w:val="20"/>
              </w:rPr>
              <w:t>обеспечение</w:t>
            </w:r>
            <w:r w:rsidRPr="00BA6BDB">
              <w:rPr>
                <w:rFonts w:ascii="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 xml:space="preserve">Windows 10 </w:t>
            </w:r>
            <w:r w:rsidRPr="00BA6BDB">
              <w:rPr>
                <w:rFonts w:ascii="Times New Roman" w:eastAsia="Times New Roman" w:hAnsi="Times New Roman" w:cs="Times New Roman"/>
                <w:sz w:val="20"/>
                <w:szCs w:val="20"/>
              </w:rPr>
              <w:t>Корпоративная</w:t>
            </w:r>
            <w:r w:rsidRPr="00BA6BDB">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rPr>
            </w:pPr>
            <w:r w:rsidRPr="00BA6BDB">
              <w:rPr>
                <w:rFonts w:ascii="Times New Roman" w:hAnsi="Times New Roman" w:cs="Times New Roman"/>
                <w:sz w:val="20"/>
                <w:szCs w:val="20"/>
              </w:rPr>
              <w:t xml:space="preserve">Средства обучения: </w:t>
            </w:r>
            <w:r w:rsidRPr="00BA6BDB">
              <w:rPr>
                <w:rFonts w:ascii="Times New Roman" w:eastAsia="Calibri" w:hAnsi="Times New Roman" w:cs="Times New Roman"/>
                <w:sz w:val="20"/>
                <w:szCs w:val="20"/>
              </w:rPr>
              <w:t xml:space="preserve">Учебно-лабораторные стенды для проведения практических работ с микроконтроллерами; комплект учебно-методической документации по дисциплине «Информационные технологии в профессиональной деятельности», </w:t>
            </w:r>
            <w:r w:rsidRPr="00BA6BDB">
              <w:rPr>
                <w:rFonts w:ascii="Times New Roman" w:hAnsi="Times New Roman" w:cs="Times New Roman"/>
                <w:sz w:val="20"/>
                <w:szCs w:val="20"/>
              </w:rPr>
              <w:t xml:space="preserve">учебная и методическая литература, наглядные пособия, таблицы и плакаты </w:t>
            </w:r>
            <w:r w:rsidRPr="00BA6BDB">
              <w:rPr>
                <w:rFonts w:ascii="Times New Roman" w:eastAsia="Calibri" w:hAnsi="Times New Roman" w:cs="Times New Roman"/>
                <w:sz w:val="20"/>
                <w:szCs w:val="20"/>
              </w:rPr>
              <w:t>по дисциплине «Информационные технологии в профессиональной деятельности».</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40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32</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hAnsi="Times New Roman" w:cs="Times New Roman"/>
                <w:sz w:val="20"/>
                <w:szCs w:val="20"/>
              </w:rPr>
              <w:t>Электрические измерения</w:t>
            </w:r>
          </w:p>
        </w:tc>
        <w:tc>
          <w:tcPr>
            <w:tcW w:w="9072" w:type="dxa"/>
          </w:tcPr>
          <w:p w:rsidR="00C73B57" w:rsidRPr="00BA6BDB" w:rsidRDefault="00C73B57" w:rsidP="00C70498">
            <w:pPr>
              <w:spacing w:after="0" w:line="240" w:lineRule="auto"/>
              <w:contextualSpacing/>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Лаборатория электротехники и основ электроники </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w:t>
            </w:r>
            <w:r w:rsidRPr="00BA6BDB">
              <w:rPr>
                <w:rFonts w:ascii="Times New Roman" w:hAnsi="Times New Roman" w:cs="Times New Roman"/>
                <w:sz w:val="20"/>
                <w:szCs w:val="20"/>
              </w:rPr>
              <w:t xml:space="preserve"> переносной принтер </w:t>
            </w:r>
            <w:r w:rsidRPr="00BA6BDB">
              <w:rPr>
                <w:rFonts w:ascii="Times New Roman" w:eastAsia="Times New Roman" w:hAnsi="Times New Roman" w:cs="Times New Roman"/>
                <w:sz w:val="20"/>
                <w:szCs w:val="20"/>
              </w:rPr>
              <w:t xml:space="preserve">Samsung </w:t>
            </w:r>
            <w:r w:rsidRPr="00BA6BDB">
              <w:rPr>
                <w:rFonts w:ascii="Times New Roman" w:eastAsia="Times New Roman" w:hAnsi="Times New Roman" w:cs="Times New Roman"/>
                <w:sz w:val="20"/>
                <w:szCs w:val="20"/>
                <w:lang w:val="en-US"/>
              </w:rPr>
              <w:t>SL</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M</w:t>
            </w:r>
            <w:r w:rsidRPr="00BA6BDB">
              <w:rPr>
                <w:rFonts w:ascii="Times New Roman" w:eastAsia="Times New Roman" w:hAnsi="Times New Roman" w:cs="Times New Roman"/>
                <w:sz w:val="20"/>
                <w:szCs w:val="20"/>
              </w:rPr>
              <w:t>2020/</w:t>
            </w:r>
            <w:r w:rsidRPr="00BA6BDB">
              <w:rPr>
                <w:rFonts w:ascii="Times New Roman" w:eastAsia="Times New Roman" w:hAnsi="Times New Roman" w:cs="Times New Roman"/>
                <w:sz w:val="20"/>
                <w:szCs w:val="20"/>
                <w:lang w:val="en-US"/>
              </w:rPr>
              <w:t>FEV</w:t>
            </w:r>
            <w:r w:rsidRPr="00BA6BDB">
              <w:rPr>
                <w:rFonts w:ascii="Times New Roman" w:eastAsia="Times New Roman" w:hAnsi="Times New Roman" w:cs="Times New Roman"/>
                <w:sz w:val="20"/>
                <w:szCs w:val="20"/>
              </w:rPr>
              <w:t>,</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интерактивная доска для совместной работы с мультимедиапроектором.</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Средства обучения: лабораторный стенд «Уралочка» - 9 шт., реостат – 10 шт., тестер ц-43101 – 1 шт., переносной измерительный комплекс К 50 – 3 шт., мегаомметр – 1 шт., стенд по электротехнике №1 УЛУ ТОЭ-3М – 1 шт., стенд по электротехники №2 УЛУ ТОЭ-3М – 1 шт., стенд по электротехники №3 УЛУ ТОЭ-3М – 1 шт., вольтметр – 5 шт., миллиамперметр – 5 шт., вольтамперметр – 5 шт., ВАФ 85-М – 1 шт., микровольтметр – 1 шт.ваттметр – 3 шт., фазометр ЭЛФ – 3 шт., фазометр – 1 шт., вольтметр Э34 – 4 шт.миллиамперметр М244 – 4 шт., компенсационное тепловое реле РТТ5-125 УЗ, тепловое реле ТРТ 134 УЗ, реле РП 25/3, предохранители – 2 шт., высокочастотный силовой модуль на биполярных транзисторах, выключатель автоматический ВА47-29, автоматический выключатель дифференциального тока АВДТ32, контактор конденсаторной установки, симисторный силово модуль, изолятор высоковольтный с последствием электрической дуги, счетчит электрической энергии цифровой меркурий 231, стенд подключения трехфазного цифрового электрического счетчика Меркурий 230, стенд постоянного тока – 2 шт., универсальный источник питания УИП-1 – 1 шт., вольтметр ламповый В3-4 – 1 шт., СКБ блок исследования тиристоров – 1 шт., регулируемый источник питания, генератор сигналов переменного тока, учебники и сборники упражнений,  комплект презентация по дисциплине, комплект учебно-методической документации, компьютерные обучающие, контролирующие и профессиональные программы.</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Лабораторное оборудование и приборы: осциллографы, генераторы сигналов, выпрямители, стабилизаторы, источники постоянного и переменного напряжения, приборы для измерения электрических величин.</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35</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33</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hAnsi="Times New Roman" w:cs="Times New Roman"/>
                <w:sz w:val="20"/>
                <w:szCs w:val="20"/>
              </w:rPr>
              <w:t>Основы микропроцессорных систем управления в энергетике</w:t>
            </w:r>
          </w:p>
        </w:tc>
        <w:tc>
          <w:tcPr>
            <w:tcW w:w="9072" w:type="dxa"/>
          </w:tcPr>
          <w:p w:rsidR="00C73B57" w:rsidRPr="00BA6BDB" w:rsidRDefault="00C73B57" w:rsidP="00C70498">
            <w:pPr>
              <w:spacing w:after="0" w:line="240" w:lineRule="auto"/>
              <w:contextualSpacing/>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Лаборатория основ электроники и микропроцессорной техники </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w:t>
            </w:r>
            <w:r w:rsidRPr="00BA6BDB">
              <w:rPr>
                <w:rFonts w:ascii="Times New Roman" w:hAnsi="Times New Roman" w:cs="Times New Roman"/>
                <w:sz w:val="20"/>
                <w:szCs w:val="20"/>
              </w:rPr>
              <w:t xml:space="preserve"> переносной принтер </w:t>
            </w:r>
            <w:r w:rsidRPr="00BA6BDB">
              <w:rPr>
                <w:rFonts w:ascii="Times New Roman" w:eastAsia="Times New Roman" w:hAnsi="Times New Roman" w:cs="Times New Roman"/>
                <w:sz w:val="20"/>
                <w:szCs w:val="20"/>
              </w:rPr>
              <w:t xml:space="preserve">Samsung </w:t>
            </w:r>
            <w:r w:rsidRPr="00BA6BDB">
              <w:rPr>
                <w:rFonts w:ascii="Times New Roman" w:eastAsia="Times New Roman" w:hAnsi="Times New Roman" w:cs="Times New Roman"/>
                <w:sz w:val="20"/>
                <w:szCs w:val="20"/>
                <w:lang w:val="en-US"/>
              </w:rPr>
              <w:t>SL</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M</w:t>
            </w:r>
            <w:r w:rsidRPr="00BA6BDB">
              <w:rPr>
                <w:rFonts w:ascii="Times New Roman" w:eastAsia="Times New Roman" w:hAnsi="Times New Roman" w:cs="Times New Roman"/>
                <w:sz w:val="20"/>
                <w:szCs w:val="20"/>
              </w:rPr>
              <w:t>2020/</w:t>
            </w:r>
            <w:r w:rsidRPr="00BA6BDB">
              <w:rPr>
                <w:rFonts w:ascii="Times New Roman" w:eastAsia="Times New Roman" w:hAnsi="Times New Roman" w:cs="Times New Roman"/>
                <w:sz w:val="20"/>
                <w:szCs w:val="20"/>
                <w:lang w:val="en-US"/>
              </w:rPr>
              <w:t>FEV</w:t>
            </w:r>
            <w:r w:rsidRPr="00BA6BDB">
              <w:rPr>
                <w:rFonts w:ascii="Times New Roman" w:eastAsia="Times New Roman" w:hAnsi="Times New Roman" w:cs="Times New Roman"/>
                <w:sz w:val="20"/>
                <w:szCs w:val="20"/>
              </w:rPr>
              <w:t>.</w:t>
            </w:r>
          </w:p>
          <w:p w:rsidR="00C73B57" w:rsidRPr="00B514A6"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lastRenderedPageBreak/>
              <w:t>Программное</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Windows</w:t>
            </w:r>
            <w:r w:rsidRPr="00B514A6">
              <w:rPr>
                <w:rFonts w:ascii="Times New Roman" w:eastAsia="Times New Roman" w:hAnsi="Times New Roman" w:cs="Times New Roman"/>
                <w:sz w:val="20"/>
                <w:szCs w:val="20"/>
                <w:lang w:val="en-US"/>
              </w:rPr>
              <w:t xml:space="preserve"> 7 </w:t>
            </w:r>
            <w:r w:rsidRPr="00BA6BDB">
              <w:rPr>
                <w:rFonts w:ascii="Times New Roman" w:eastAsia="Times New Roman" w:hAnsi="Times New Roman" w:cs="Times New Roman"/>
                <w:sz w:val="20"/>
                <w:szCs w:val="20"/>
                <w:lang w:val="en-US"/>
              </w:rPr>
              <w:t>Professional</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MS</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Office</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Standard</w:t>
            </w:r>
            <w:r w:rsidRPr="00B514A6">
              <w:rPr>
                <w:rFonts w:ascii="Times New Roman" w:eastAsia="Times New Roman" w:hAnsi="Times New Roman" w:cs="Times New Roman"/>
                <w:sz w:val="20"/>
                <w:szCs w:val="20"/>
                <w:lang w:val="en-US"/>
              </w:rPr>
              <w:t xml:space="preserve"> 2016, </w:t>
            </w:r>
            <w:r w:rsidRPr="00BA6BDB">
              <w:rPr>
                <w:rFonts w:ascii="Times New Roman" w:eastAsia="Times New Roman" w:hAnsi="Times New Roman" w:cs="Times New Roman"/>
                <w:sz w:val="20"/>
                <w:szCs w:val="20"/>
                <w:lang w:val="en-US"/>
              </w:rPr>
              <w:t>Dr</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Web</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Abode</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reader</w:t>
            </w:r>
            <w:r w:rsidRPr="00B514A6">
              <w:rPr>
                <w:rFonts w:ascii="Times New Roman" w:eastAsia="Times New Roman" w:hAnsi="Times New Roman" w:cs="Times New Roman"/>
                <w:sz w:val="20"/>
                <w:szCs w:val="20"/>
                <w:lang w:val="en-US"/>
              </w:rPr>
              <w:t xml:space="preserve"> 6.0 </w:t>
            </w:r>
            <w:r w:rsidRPr="00BA6BDB">
              <w:rPr>
                <w:rFonts w:ascii="Times New Roman" w:eastAsia="Times New Roman" w:hAnsi="Times New Roman" w:cs="Times New Roman"/>
                <w:sz w:val="20"/>
                <w:szCs w:val="20"/>
                <w:lang w:val="en-US"/>
              </w:rPr>
              <w:t>CE</w:t>
            </w:r>
            <w:r w:rsidRPr="00B514A6">
              <w:rPr>
                <w:rFonts w:ascii="Times New Roman" w:eastAsia="Times New Roman" w:hAnsi="Times New Roman" w:cs="Times New Roman"/>
                <w:sz w:val="20"/>
                <w:szCs w:val="20"/>
                <w:lang w:val="en-US"/>
              </w:rPr>
              <w:t>, 7-</w:t>
            </w:r>
            <w:r w:rsidRPr="00BA6BDB">
              <w:rPr>
                <w:rFonts w:ascii="Times New Roman" w:eastAsia="Times New Roman" w:hAnsi="Times New Roman" w:cs="Times New Roman"/>
                <w:sz w:val="20"/>
                <w:szCs w:val="20"/>
                <w:lang w:val="en-US"/>
              </w:rPr>
              <w:t>zip</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CDBurnerXP</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Google</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Chrome</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XnView</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Far</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Manager</w:t>
            </w:r>
            <w:r w:rsidRPr="00B514A6">
              <w:rPr>
                <w:rFonts w:ascii="Times New Roman" w:eastAsia="Times New Roman" w:hAnsi="Times New Roman" w:cs="Times New Roman"/>
                <w:sz w:val="20"/>
                <w:szCs w:val="20"/>
                <w:lang w:val="en-US"/>
              </w:rPr>
              <w:t xml:space="preserve"> 2.</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Средства обучения: лабораторный стенд «Уралочка» - 9 шт., реостат – 10 шт., тестер ц-43101 – 1 шт., переносной измерительный комплекс К 50 – 3 шт., мегаомметр – 1 шт., стенд по электротехнике №1 УЛУ ТОЭ-3М – 1 шт., стенд по электротехники №2 УЛУ ТОЭ-3М – 1 шт., стенд по электротехники №3 УЛУ ТОЭ-3М – 1 шт., вольтметр – 5 шт., миллиамперметр – 5 шт., вольтамперметр – 5 шт., ВАФ 85-М – 1 шт., микровольтметр – 1 шт.ваттметр – 3 шт., фазометр ЭЛФ – 3 шт., фазометр – 1 шт., вольтметр Э34 – 4 шт.миллиамперметр М244 – 4 шт., компенсационное тепловое реле РТТ5-125 УЗ, тепловое реле ТРТ 134 УЗ, реле РП 25/3, предохранители – 2 шт., высокочастотный силовой модуль на биполярных транзисторах, выключатель автоматический ВА47-29, автоматический выключатель дифференциального тока АВДТ32, контактор конденсаторной установки, симисторный силово модуль, изолятор высоковольтный с последствием электрической дуги, счетчит электрической энергии цифровой меркурий 231, стенд подключения трехфазного цифрового электрического счетчика Меркурий 230, стенд постоянного тока – 2 шт., универсальный источник питания УИП-1 – 1 шт., вольтметр ламповый В3-4 – 1 шт., СКБ блок исследования тиристоров – 1 шт., регулируемый источник питания, генератор сигналов переменного тока, учебники и сборники упражнений,  комплект презентация по дисциплине, комплект учебно-методической документации, компьютерные обучающие, контролирующие и профессиональные программы.</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Лабораторное оборудование и приборы: осциллографы, генераторы сигналов,выпрямители, стабилизаторы, источники постоянного и переменного напряжения, приборы для измерения электрических величин.</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Лабораторные стенды:</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снятия характеристик полупроводникового диода;</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снятия характеристик биполярного транзистора;</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снятия характеристик операционного усилителя;</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изучения работы усилительных каскадов на транзисторах;</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изучения работы электронных генераторов;</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для изучения свойств логических элементов;</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-параллельный регистр;</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двоичный счетчик;</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двоичный сумматор;</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программируемые реле;</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микропроцессоры.</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35</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34</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hAnsi="Times New Roman" w:cs="Times New Roman"/>
                <w:sz w:val="20"/>
                <w:szCs w:val="20"/>
              </w:rPr>
              <w:t>Основы автоматики и элементы систем автоматического управления</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основ автоматики и элементов систем автоматического управления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Мультимедийное оборудование: компьютер в сборе </w:t>
            </w:r>
            <w:r w:rsidRPr="00BA6BDB">
              <w:rPr>
                <w:rFonts w:ascii="Times New Roman" w:hAnsi="Times New Roman" w:cs="Times New Roman"/>
                <w:sz w:val="20"/>
                <w:szCs w:val="20"/>
                <w:lang w:val="en-US"/>
              </w:rPr>
              <w:t>PjwerCjjl</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Cjre</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i</w:t>
            </w:r>
            <w:r w:rsidRPr="00BA6BDB">
              <w:rPr>
                <w:rFonts w:ascii="Times New Roman" w:hAnsi="Times New Roman" w:cs="Times New Roman"/>
                <w:sz w:val="20"/>
                <w:szCs w:val="20"/>
              </w:rPr>
              <w:t>3-8100/</w:t>
            </w:r>
            <w:r w:rsidRPr="00BA6BDB">
              <w:rPr>
                <w:rFonts w:ascii="Times New Roman" w:hAnsi="Times New Roman" w:cs="Times New Roman"/>
                <w:sz w:val="20"/>
                <w:szCs w:val="20"/>
                <w:lang w:val="en-US"/>
              </w:rPr>
              <w:t>H</w:t>
            </w:r>
            <w:r w:rsidRPr="00BA6BDB">
              <w:rPr>
                <w:rFonts w:ascii="Times New Roman" w:hAnsi="Times New Roman" w:cs="Times New Roman"/>
                <w:sz w:val="20"/>
                <w:szCs w:val="20"/>
              </w:rPr>
              <w:t>310/4</w:t>
            </w:r>
            <w:r w:rsidRPr="00BA6BDB">
              <w:rPr>
                <w:rFonts w:ascii="Times New Roman" w:hAnsi="Times New Roman" w:cs="Times New Roman"/>
                <w:sz w:val="20"/>
                <w:szCs w:val="20"/>
                <w:lang w:val="en-US"/>
              </w:rPr>
              <w:t>Gb</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DD</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R</w:t>
            </w:r>
            <w:r w:rsidRPr="00BA6BDB">
              <w:rPr>
                <w:rFonts w:ascii="Times New Roman" w:hAnsi="Times New Roman" w:cs="Times New Roman"/>
                <w:sz w:val="20"/>
                <w:szCs w:val="20"/>
              </w:rPr>
              <w:t>4/</w:t>
            </w:r>
            <w:r w:rsidRPr="00BA6BDB">
              <w:rPr>
                <w:rFonts w:ascii="Times New Roman" w:hAnsi="Times New Roman" w:cs="Times New Roman"/>
                <w:sz w:val="20"/>
                <w:szCs w:val="20"/>
                <w:lang w:val="en-US"/>
              </w:rPr>
              <w:t>h</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DD</w:t>
            </w:r>
            <w:r w:rsidRPr="00BA6BDB">
              <w:rPr>
                <w:rFonts w:ascii="Times New Roman" w:hAnsi="Times New Roman" w:cs="Times New Roman"/>
                <w:sz w:val="20"/>
                <w:szCs w:val="20"/>
              </w:rPr>
              <w:t xml:space="preserve"> 0,5 </w:t>
            </w:r>
            <w:r w:rsidRPr="00BA6BDB">
              <w:rPr>
                <w:rFonts w:ascii="Times New Roman" w:hAnsi="Times New Roman" w:cs="Times New Roman"/>
                <w:sz w:val="20"/>
                <w:szCs w:val="20"/>
                <w:lang w:val="en-US"/>
              </w:rPr>
              <w:t>Tb</w:t>
            </w:r>
            <w:r w:rsidRPr="00BA6BDB">
              <w:rPr>
                <w:rFonts w:ascii="Times New Roman" w:hAnsi="Times New Roman" w:cs="Times New Roman"/>
                <w:sz w:val="20"/>
                <w:szCs w:val="20"/>
              </w:rPr>
              <w:t xml:space="preserve">/21.5” </w:t>
            </w:r>
            <w:r w:rsidRPr="00BA6BDB">
              <w:rPr>
                <w:rFonts w:ascii="Times New Roman" w:hAnsi="Times New Roman" w:cs="Times New Roman"/>
                <w:sz w:val="20"/>
                <w:szCs w:val="20"/>
                <w:lang w:val="en-US"/>
              </w:rPr>
              <w:t>Behg</w:t>
            </w:r>
            <w:r w:rsidRPr="00BA6BDB">
              <w:rPr>
                <w:rFonts w:ascii="Times New Roman" w:hAnsi="Times New Roman" w:cs="Times New Roman"/>
                <w:sz w:val="20"/>
                <w:szCs w:val="20"/>
              </w:rPr>
              <w:t>/</w:t>
            </w:r>
            <w:r w:rsidRPr="00BA6BDB">
              <w:rPr>
                <w:rFonts w:ascii="Times New Roman" w:hAnsi="Times New Roman" w:cs="Times New Roman"/>
                <w:sz w:val="20"/>
                <w:szCs w:val="20"/>
                <w:lang w:val="en-US"/>
              </w:rPr>
              <w:t>k</w:t>
            </w:r>
            <w:r w:rsidRPr="00BA6BDB">
              <w:rPr>
                <w:rFonts w:ascii="Times New Roman" w:hAnsi="Times New Roman" w:cs="Times New Roman"/>
                <w:sz w:val="20"/>
                <w:szCs w:val="20"/>
              </w:rPr>
              <w:t xml:space="preserve">10 – 10 шт., принтер </w:t>
            </w:r>
            <w:r w:rsidRPr="00BA6BDB">
              <w:rPr>
                <w:rFonts w:ascii="Times New Roman" w:hAnsi="Times New Roman" w:cs="Times New Roman"/>
                <w:sz w:val="20"/>
                <w:szCs w:val="20"/>
                <w:lang w:val="en-US"/>
              </w:rPr>
              <w:t>Canon</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LBP</w:t>
            </w:r>
            <w:r w:rsidRPr="00BA6BDB">
              <w:rPr>
                <w:rFonts w:ascii="Times New Roman" w:hAnsi="Times New Roman" w:cs="Times New Roman"/>
                <w:sz w:val="20"/>
                <w:szCs w:val="20"/>
              </w:rPr>
              <w:t xml:space="preserve">-1210(лазерный 14 стр/мин, 600*600) – 1 шт., проектор мультимедиа </w:t>
            </w:r>
            <w:r w:rsidRPr="00BA6BDB">
              <w:rPr>
                <w:rFonts w:ascii="Times New Roman" w:hAnsi="Times New Roman" w:cs="Times New Roman"/>
                <w:sz w:val="20"/>
                <w:szCs w:val="20"/>
                <w:lang w:val="en-US"/>
              </w:rPr>
              <w:t>INFOCUS</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X</w:t>
            </w:r>
            <w:r w:rsidRPr="00BA6BDB">
              <w:rPr>
                <w:rFonts w:ascii="Times New Roman" w:hAnsi="Times New Roman" w:cs="Times New Roman"/>
                <w:sz w:val="20"/>
                <w:szCs w:val="20"/>
              </w:rPr>
              <w:t xml:space="preserve"> – 1 шт., принтер-плоттер </w:t>
            </w:r>
            <w:r w:rsidRPr="00BA6BDB">
              <w:rPr>
                <w:rFonts w:ascii="Times New Roman" w:hAnsi="Times New Roman" w:cs="Times New Roman"/>
                <w:sz w:val="20"/>
                <w:szCs w:val="20"/>
                <w:lang w:val="en-US"/>
              </w:rPr>
              <w:t>HP</w:t>
            </w:r>
            <w:r w:rsidRPr="00BA6BDB">
              <w:rPr>
                <w:rFonts w:ascii="Times New Roman" w:hAnsi="Times New Roman" w:cs="Times New Roman"/>
                <w:sz w:val="20"/>
                <w:szCs w:val="20"/>
              </w:rPr>
              <w:t xml:space="preserve"> 70</w:t>
            </w:r>
            <w:r w:rsidRPr="00BA6BDB">
              <w:rPr>
                <w:rFonts w:ascii="Times New Roman" w:hAnsi="Times New Roman" w:cs="Times New Roman"/>
                <w:sz w:val="20"/>
                <w:szCs w:val="20"/>
                <w:lang w:val="en-US"/>
              </w:rPr>
              <w:t>A</w:t>
            </w:r>
            <w:r w:rsidRPr="00BA6BDB">
              <w:rPr>
                <w:rFonts w:ascii="Times New Roman" w:hAnsi="Times New Roman" w:cs="Times New Roman"/>
                <w:sz w:val="20"/>
                <w:szCs w:val="20"/>
              </w:rPr>
              <w:t xml:space="preserve">2+ - 1 шт., сканер </w:t>
            </w:r>
            <w:r w:rsidRPr="00BA6BDB">
              <w:rPr>
                <w:rFonts w:ascii="Times New Roman" w:hAnsi="Times New Roman" w:cs="Times New Roman"/>
                <w:sz w:val="20"/>
                <w:szCs w:val="20"/>
                <w:lang w:val="en-US"/>
              </w:rPr>
              <w:t>BearPaw</w:t>
            </w:r>
            <w:r w:rsidRPr="00BA6BDB">
              <w:rPr>
                <w:rFonts w:ascii="Times New Roman" w:hAnsi="Times New Roman" w:cs="Times New Roman"/>
                <w:sz w:val="20"/>
                <w:szCs w:val="20"/>
              </w:rPr>
              <w:t xml:space="preserve"> 1200</w:t>
            </w:r>
            <w:r w:rsidRPr="00BA6BDB">
              <w:rPr>
                <w:rFonts w:ascii="Times New Roman" w:hAnsi="Times New Roman" w:cs="Times New Roman"/>
                <w:sz w:val="20"/>
                <w:szCs w:val="20"/>
                <w:lang w:val="en-US"/>
              </w:rPr>
              <w:t>CU</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Plus</w:t>
            </w:r>
            <w:r w:rsidRPr="00BA6BDB">
              <w:rPr>
                <w:rFonts w:ascii="Times New Roman" w:hAnsi="Times New Roman" w:cs="Times New Roman"/>
                <w:sz w:val="20"/>
                <w:szCs w:val="20"/>
              </w:rPr>
              <w:t xml:space="preserve"> – 1 </w:t>
            </w:r>
            <w:r w:rsidRPr="00BA6BDB">
              <w:rPr>
                <w:rFonts w:ascii="Times New Roman" w:hAnsi="Times New Roman" w:cs="Times New Roman"/>
                <w:sz w:val="20"/>
                <w:szCs w:val="20"/>
              </w:rPr>
              <w:lastRenderedPageBreak/>
              <w:t>шт., ХАБ – 1 шт., кондиционер – 2 шт., подключенные к сети «Интернет» и доступом в электронную ИОС университета.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lang w:val="en-US"/>
              </w:rPr>
              <w:t>Windows</w:t>
            </w:r>
            <w:r w:rsidRPr="00BA6BDB">
              <w:rPr>
                <w:rFonts w:ascii="Times New Roman" w:eastAsia="Times New Roman" w:hAnsi="Times New Roman" w:cs="Times New Roman"/>
                <w:sz w:val="20"/>
                <w:szCs w:val="20"/>
              </w:rPr>
              <w:t xml:space="preserve"> 10 Корпоративная,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КОМПАС 3</w:t>
            </w:r>
            <w:r w:rsidRPr="00BA6BDB">
              <w:rPr>
                <w:rFonts w:ascii="Times New Roman" w:eastAsia="Times New Roman" w:hAnsi="Times New Roman" w:cs="Times New Roman"/>
                <w:sz w:val="20"/>
                <w:szCs w:val="20"/>
                <w:lang w:val="en-US"/>
              </w:rPr>
              <w:t>d</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Dr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Web</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Abode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reader</w:t>
            </w:r>
            <w:r w:rsidRPr="00BA6BDB">
              <w:rPr>
                <w:rFonts w:ascii="Times New Roman" w:eastAsia="Times New Roman" w:hAnsi="Times New Roman" w:cs="Times New Roman"/>
                <w:sz w:val="20"/>
                <w:szCs w:val="20"/>
              </w:rPr>
              <w:t xml:space="preserve"> 6.0 </w:t>
            </w:r>
            <w:r w:rsidRPr="00BA6BDB">
              <w:rPr>
                <w:rFonts w:ascii="Times New Roman" w:eastAsia="Times New Roman" w:hAnsi="Times New Roman" w:cs="Times New Roman"/>
                <w:sz w:val="20"/>
                <w:szCs w:val="20"/>
                <w:lang w:val="en-US"/>
              </w:rPr>
              <w:t>CE</w:t>
            </w:r>
            <w:r w:rsidRPr="00BA6BDB">
              <w:rPr>
                <w:rFonts w:ascii="Times New Roman" w:eastAsia="Times New Roman" w:hAnsi="Times New Roman" w:cs="Times New Roman"/>
                <w:sz w:val="20"/>
                <w:szCs w:val="20"/>
              </w:rPr>
              <w:t>, 7-</w:t>
            </w:r>
            <w:r w:rsidRPr="00BA6BDB">
              <w:rPr>
                <w:rFonts w:ascii="Times New Roman" w:eastAsia="Times New Roman" w:hAnsi="Times New Roman" w:cs="Times New Roman"/>
                <w:sz w:val="20"/>
                <w:szCs w:val="20"/>
                <w:lang w:val="en-US"/>
              </w:rPr>
              <w:t>zip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CDBurnerXP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Google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Chrome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XnView</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Far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Manager</w:t>
            </w:r>
            <w:r w:rsidRPr="00BA6BDB">
              <w:rPr>
                <w:rFonts w:ascii="Times New Roman" w:eastAsia="Times New Roman" w:hAnsi="Times New Roman" w:cs="Times New Roman"/>
                <w:sz w:val="20"/>
                <w:szCs w:val="20"/>
              </w:rPr>
              <w:t xml:space="preserve"> 2.</w:t>
            </w:r>
          </w:p>
          <w:p w:rsidR="00C73B57" w:rsidRPr="00BA6BDB" w:rsidRDefault="00C73B57" w:rsidP="00C70498">
            <w:pPr>
              <w:spacing w:after="0" w:line="240" w:lineRule="auto"/>
              <w:contextualSpacing/>
              <w:jc w:val="both"/>
              <w:rPr>
                <w:rFonts w:ascii="Times New Roman" w:eastAsia="Calibri" w:hAnsi="Times New Roman" w:cs="Times New Roman"/>
                <w:sz w:val="20"/>
                <w:szCs w:val="20"/>
              </w:rPr>
            </w:pPr>
            <w:r w:rsidRPr="00BA6BDB">
              <w:rPr>
                <w:rFonts w:ascii="Times New Roman" w:hAnsi="Times New Roman" w:cs="Times New Roman"/>
                <w:sz w:val="20"/>
                <w:szCs w:val="20"/>
              </w:rPr>
              <w:t xml:space="preserve">Средства обучения: </w:t>
            </w:r>
            <w:r w:rsidRPr="00BA6BDB">
              <w:rPr>
                <w:rFonts w:ascii="Times New Roman" w:eastAsia="Calibri" w:hAnsi="Times New Roman" w:cs="Times New Roman"/>
                <w:sz w:val="20"/>
                <w:szCs w:val="20"/>
              </w:rPr>
              <w:t>комплект учебно-методической документации по дисциплине «Основы автоматики и элементы систем автоматического управления», комплект учебно-наглядных пособий «Основы автоматики и элементы систем автоматического управления»; учебно-лабораторные стенды с элементами систем автоматического управления для проведения лабораторных работ по дисциплине «Основы автоматики и элементы систем автоматического управления»; учебно-лабораторные стенды для проведения лабораторных работ по программированию логических контроллеров.</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44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35</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hAnsi="Times New Roman" w:cs="Times New Roman"/>
                <w:sz w:val="20"/>
                <w:szCs w:val="20"/>
              </w:rPr>
              <w:t>Безопасность работ в электроустановках</w:t>
            </w:r>
          </w:p>
        </w:tc>
        <w:tc>
          <w:tcPr>
            <w:tcW w:w="9072"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Кабинет безопасности жизнедеятельности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 МФУ.</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шумомер цифровой мини DT-85A - 1 шт., люксметр LO-116 – 2 шт., психрометр – 1 шт., наушники – 1 шт., вкладыши Беруши – 2 шт., дозиметр – 2 шт., индикатор радиоактивности «РАДЭКС ЭД-1503» 10.КР.01.00.00.000 - 2 шт., макеты огнетушителей - 3 шт., противогазы – 3 шт., винтовка пневматическая МР-512-26- 2 шт., макет автомата Калашникова ММГ Б/ФУТ - 1 шт.; аптечка индивидуальная; сумка санинструкторская; носилки санитарные; огнетушители учебные (порошковые, пенные, углекислотные); костюм защитный ОЗК; респиратор; видеоматериалы к занятиям.</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Учебные электронные материалы, мультимедиа презентации. Комплект раздаточного материала: поражающие факторы оружие массового поражения, Федеральный закон №68-ФЗ от 21.12.94 О защите населения и территорий от ЧС природного и техногенного характера, правила и порядок поведения населения при угрозе и осуществлении террористического акта, ЧС классификация ЧС, устойчивость функционирования производства в ЧС, пожаровзрывоопасность и др., плакаты: «Структура ССБТ», «Характерные пути тока в человеке (петли тока)», «Типы и виды производственного освещения» и др., учебные стенды «Аварийно-спасательные и другие неотложные работы», «Уголок гражданской обороны», «Защитные сооружения ГО», «Ордена и медали России», «Воинская обязанность граждан», «Действия населения при авариях и катастрофах», «Действия населения при стихийных бедствиях», «Новейшие средства защиты органов дыхания», «Первая медицинская помощь при чрезвычайных ситуациях», «Огневая подготовка», «Терроризм – угроза обществу» и т.д.; «Методы и средства защиты от вибрации», «Методы и средства защиты от шума», «Производственный микроклимат», «Классификация несчастных случав на производстве», «Типы и виды производственного освещения», «Шкала степени облучения человека» и др.; раздаточный материал: опорные конспекты: химические негативные факторы, безопасная эксплуатация грузоподъемных машин и механизмов, методы и средств защиты для технологического оборудования и др.; схемы: классификация ОВПФ, средства защиты от </w:t>
            </w:r>
            <w:r w:rsidRPr="00BA6BDB">
              <w:rPr>
                <w:rFonts w:ascii="Times New Roman" w:hAnsi="Times New Roman" w:cs="Times New Roman"/>
                <w:sz w:val="20"/>
                <w:szCs w:val="20"/>
              </w:rPr>
              <w:lastRenderedPageBreak/>
              <w:t>ЭМП и излучений, классификация производственного шума, электрозащитные средства для электроустановок, организационная структура РСЧС, уровневая структура РСЧС, схема управления БЖД и др.</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город Волжск, улица Строительная, дом 6</w:t>
            </w:r>
            <w:r w:rsidRPr="00BA6BDB">
              <w:rPr>
                <w:rFonts w:ascii="Times New Roman" w:hAnsi="Times New Roman" w:cs="Times New Roman"/>
                <w:sz w:val="20"/>
                <w:szCs w:val="20"/>
              </w:rPr>
              <w:t>, каб. 3-3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36</w:t>
            </w:r>
          </w:p>
        </w:tc>
        <w:tc>
          <w:tcPr>
            <w:tcW w:w="2126"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Основы менеджмента в электроэнергетике</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менеджмента </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514A6"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Windows</w:t>
            </w:r>
            <w:r w:rsidRPr="00B514A6">
              <w:rPr>
                <w:rFonts w:ascii="Times New Roman" w:eastAsia="Times New Roman" w:hAnsi="Times New Roman" w:cs="Times New Roman"/>
                <w:sz w:val="20"/>
                <w:szCs w:val="20"/>
                <w:lang w:val="en-US"/>
              </w:rPr>
              <w:t xml:space="preserve"> 7 </w:t>
            </w:r>
            <w:r w:rsidRPr="00BA6BDB">
              <w:rPr>
                <w:rFonts w:ascii="Times New Roman" w:eastAsia="Times New Roman" w:hAnsi="Times New Roman" w:cs="Times New Roman"/>
                <w:sz w:val="20"/>
                <w:szCs w:val="20"/>
                <w:lang w:val="en-US"/>
              </w:rPr>
              <w:t>Professional</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MS</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Office</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Standard</w:t>
            </w:r>
            <w:r w:rsidRPr="00B514A6">
              <w:rPr>
                <w:rFonts w:ascii="Times New Roman" w:eastAsia="Times New Roman" w:hAnsi="Times New Roman" w:cs="Times New Roman"/>
                <w:sz w:val="20"/>
                <w:szCs w:val="20"/>
                <w:lang w:val="en-US"/>
              </w:rPr>
              <w:t xml:space="preserve"> 2016, </w:t>
            </w:r>
            <w:r w:rsidRPr="00BA6BDB">
              <w:rPr>
                <w:rFonts w:ascii="Times New Roman" w:eastAsia="Times New Roman" w:hAnsi="Times New Roman" w:cs="Times New Roman"/>
                <w:sz w:val="20"/>
                <w:szCs w:val="20"/>
                <w:lang w:val="en-US"/>
              </w:rPr>
              <w:t>Dr</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Web</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Abode</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reader</w:t>
            </w:r>
            <w:r w:rsidRPr="00B514A6">
              <w:rPr>
                <w:rFonts w:ascii="Times New Roman" w:eastAsia="Times New Roman" w:hAnsi="Times New Roman" w:cs="Times New Roman"/>
                <w:sz w:val="20"/>
                <w:szCs w:val="20"/>
                <w:lang w:val="en-US"/>
              </w:rPr>
              <w:t xml:space="preserve"> 6.0 </w:t>
            </w:r>
            <w:r w:rsidRPr="00BA6BDB">
              <w:rPr>
                <w:rFonts w:ascii="Times New Roman" w:eastAsia="Times New Roman" w:hAnsi="Times New Roman" w:cs="Times New Roman"/>
                <w:sz w:val="20"/>
                <w:szCs w:val="20"/>
                <w:lang w:val="en-US"/>
              </w:rPr>
              <w:t>CE</w:t>
            </w:r>
            <w:r w:rsidRPr="00B514A6">
              <w:rPr>
                <w:rFonts w:ascii="Times New Roman" w:eastAsia="Times New Roman" w:hAnsi="Times New Roman" w:cs="Times New Roman"/>
                <w:sz w:val="20"/>
                <w:szCs w:val="20"/>
                <w:lang w:val="en-US"/>
              </w:rPr>
              <w:t>, 7-</w:t>
            </w:r>
            <w:r w:rsidRPr="00BA6BDB">
              <w:rPr>
                <w:rFonts w:ascii="Times New Roman" w:eastAsia="Times New Roman" w:hAnsi="Times New Roman" w:cs="Times New Roman"/>
                <w:sz w:val="20"/>
                <w:szCs w:val="20"/>
                <w:lang w:val="en-US"/>
              </w:rPr>
              <w:t>zip</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CDBurnerXP</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Google</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Chrome</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XnView</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Far</w:t>
            </w:r>
            <w:r w:rsidRPr="00B514A6">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lang w:val="en-US"/>
              </w:rPr>
              <w:t>Manager</w:t>
            </w:r>
            <w:r w:rsidRPr="00B514A6">
              <w:rPr>
                <w:rFonts w:ascii="Times New Roman" w:eastAsia="Times New Roman" w:hAnsi="Times New Roman" w:cs="Times New Roman"/>
                <w:sz w:val="20"/>
                <w:szCs w:val="20"/>
                <w:lang w:val="en-US"/>
              </w:rPr>
              <w:t xml:space="preserve">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Calibri" w:hAnsi="Times New Roman" w:cs="Times New Roman"/>
                <w:sz w:val="20"/>
                <w:szCs w:val="20"/>
                <w:lang w:eastAsia="en-US"/>
              </w:rPr>
              <w:t>Средства обучения: методическая и учебная литература методические указания по оформлению курсовых работ для специальностей 08.02.08, 08.02.09, 15.02.01, 35.02.04, методические указания по написанию практических работ для специальностей 08.02.08, 08.02.09, 15.02.01, 35.02.04, раздаточный материал: «Основные фонды предприятия», «Производственная мощность, производственная программа», «Оборотные средства», «Оплата труда на предприятии»; «Определение сметной стоимости работ по монтажу систем газоснабжения», «Фотография рабочего дня» и др.; набор слайдов (мультимедиа презентаций) по темам учебной дисциплины; наглядные пособия (плакаты, схемы, демонстрационные и электрифицированные стенды, макеты и действующие устройства)</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23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t>37</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hAnsi="Times New Roman" w:cs="Times New Roman"/>
                <w:sz w:val="20"/>
                <w:szCs w:val="20"/>
              </w:rPr>
              <w:t>Безопасность жизнедеятельности</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Кабинет безопасности жизнедеятельности</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 МФУ.</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шумомер цифровой мини DT-85A - 1 шт., люксметр LO-116 – 2 шт., психрометр – 1 шт., наушники – 1 шт., вкладыши Беруши – 2 шт., дозиметр – 2 шт., индикатор радиоактивности «РАДЭКС ЭД-1503» 10.КР.01.00.00.000 - 2 шт., макеты огнетушителей - 3 шт., противогазы – 3 шт., винтовка пневматическая МР-512-26- 2 шт., макет автомата Калашникова ММГ Б/ФУТ - 1 шт.; аптечка индивидуальная; сумка санинструкторская; носилки санитарные; огнетушители учебные (порошковые, пенные, углекислотные); костюм защитный ОЗК; респиратор; видеоматериалы к занятиям.</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Комплект раздаточного материала: поражающие факторы оружие массового поражения, Федеральный закон №68-ФЗ от 21.12.94 О защите населения и территорий от ЧС природного и техногенного характера, правила и порядок поведения населения при угрозе и осуществлении террористического акта, ЧС классификация ЧС, устойчивость функционирования производства в ЧС, пожаровзрывоопасность и др., плакаты: «Структура ССБТ», «Характерные пути тока в человеке (петли тока)», «Типы и виды производственного освещения» и др., учебные стенды «Аварийно-спасательные и другие неотложные работы», «Уголок гражданской обороны», «Защитные сооружения ГО», «Ордена и медали России», «Воинская обязанность граждан», «Действия населения при авариях и катастрофах», «Действия </w:t>
            </w:r>
            <w:r w:rsidRPr="00BA6BDB">
              <w:rPr>
                <w:rFonts w:ascii="Times New Roman" w:hAnsi="Times New Roman" w:cs="Times New Roman"/>
                <w:sz w:val="20"/>
                <w:szCs w:val="20"/>
              </w:rPr>
              <w:lastRenderedPageBreak/>
              <w:t>населения при стихийных бедствиях», «Новейшие средства защиты органов дыхания», «Первая медицинская помощь при чрезвычайных ситуациях», «Огневая подготовка», «Терроризм – угроза обществу» и т.д.; «Методы и средства защиты от вибрации», «Методы и средства защиты от шума», «Производственный микроклимат», «Классификация несчастных случав на производстве», «Типы и виды производственного освещения», «Шкала степени облучения человека» и др.; раздаточный материал: опорные конспекты: химические негативные факторы, безопасная эксплуатация грузоподъемных машин и механизмов, методы и средств защиты для технологического оборудования и др.; схемы: классификация ОВПФ, средства защиты от ЭМП и излучений, классификация производственного шума, электрозащитные средства для электроустановок, организационная структура РСЧС, уровневая структура РСЧС, схема управления БЖД и др.</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Место для стрельбы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винтовка пневматическая МР-512-26- 2 шт.; макет автомата Калашникова ММГ Б/ФУТ- 1 шт.; пулеулавливатель – 1шт., стойки для мишеней – 2 шт., стол для укладки оружия и боеприпасов – 2 шт., сейф для хранения оружия – 1 шт., мишени неподвижные, секундомер – 1 шт., рулетка – 2 шт., аптечка – 1 шт., плакаты по мерам безопасности, правилам выполнения стрельбы, устройства оружия и т.п., книга осмотра (проверки) оружия и боеприпасов, стол – 2 шт., стулья – 6 шт.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Открытый стадион широкого профиля с элементами полосы препятствий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город Волжск, улица Строительная, дом 6</w:t>
            </w:r>
            <w:r w:rsidRPr="00BA6BDB">
              <w:rPr>
                <w:rFonts w:ascii="Times New Roman" w:hAnsi="Times New Roman" w:cs="Times New Roman"/>
                <w:sz w:val="20"/>
                <w:szCs w:val="20"/>
              </w:rPr>
              <w:t>, каб. 3-3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6</w:t>
            </w:r>
            <w:r w:rsidRPr="00BA6BDB">
              <w:rPr>
                <w:rFonts w:ascii="Times New Roman" w:hAnsi="Times New Roman" w:cs="Times New Roman"/>
                <w:sz w:val="20"/>
                <w:szCs w:val="20"/>
              </w:rPr>
              <w:t>, каб. 3-3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Ленина, д. 35</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38</w:t>
            </w:r>
          </w:p>
        </w:tc>
        <w:tc>
          <w:tcPr>
            <w:tcW w:w="2126"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ПМ.01 Организация и выполнение работ по эксплуатации и ремонту электроустановок (МДК.01.01 Электрические машины, МДК.01.02 Электрооборудование промышленных и гражданских зданий, МДК.01.03 Эксплуатация и ремонт электрооборудования промышленных и гражданских зданий, </w:t>
            </w:r>
            <w:r w:rsidRPr="00BA6BDB">
              <w:rPr>
                <w:rFonts w:ascii="Times New Roman" w:hAnsi="Times New Roman" w:cs="Times New Roman"/>
                <w:sz w:val="20"/>
                <w:szCs w:val="20"/>
              </w:rPr>
              <w:lastRenderedPageBreak/>
              <w:t>УП.01.01 Учебная практика)</w:t>
            </w: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ПП.01.01</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Производственная практика</w:t>
            </w:r>
          </w:p>
        </w:tc>
        <w:tc>
          <w:tcPr>
            <w:tcW w:w="9072"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lastRenderedPageBreak/>
              <w:t xml:space="preserve">Лаборатория электрических машин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 МФУ.</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lang w:val="en-US"/>
              </w:rPr>
              <w:t>Windows</w:t>
            </w:r>
            <w:r w:rsidRPr="00BA6BDB">
              <w:rPr>
                <w:rFonts w:ascii="Times New Roman" w:eastAsia="Times New Roman" w:hAnsi="Times New Roman" w:cs="Times New Roman"/>
                <w:sz w:val="20"/>
                <w:szCs w:val="20"/>
              </w:rPr>
              <w:t xml:space="preserve"> 7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w:t>
            </w:r>
            <w:r w:rsidRPr="00BA6BDB">
              <w:rPr>
                <w:rFonts w:ascii="Times New Roman" w:eastAsia="Times New Roman" w:hAnsi="Times New Roman" w:cs="Times New Roman"/>
                <w:sz w:val="20"/>
                <w:szCs w:val="20"/>
                <w:lang w:val="en-US"/>
              </w:rPr>
              <w:t>Dr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Web</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Abode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reader</w:t>
            </w:r>
            <w:r w:rsidRPr="00BA6BDB">
              <w:rPr>
                <w:rFonts w:ascii="Times New Roman" w:eastAsia="Times New Roman" w:hAnsi="Times New Roman" w:cs="Times New Roman"/>
                <w:sz w:val="20"/>
                <w:szCs w:val="20"/>
              </w:rPr>
              <w:t xml:space="preserve"> 6.0 </w:t>
            </w:r>
            <w:r w:rsidRPr="00BA6BDB">
              <w:rPr>
                <w:rFonts w:ascii="Times New Roman" w:eastAsia="Times New Roman" w:hAnsi="Times New Roman" w:cs="Times New Roman"/>
                <w:sz w:val="20"/>
                <w:szCs w:val="20"/>
                <w:lang w:val="en-US"/>
              </w:rPr>
              <w:t>CE</w:t>
            </w:r>
            <w:r w:rsidRPr="00BA6BDB">
              <w:rPr>
                <w:rFonts w:ascii="Times New Roman" w:eastAsia="Times New Roman" w:hAnsi="Times New Roman" w:cs="Times New Roman"/>
                <w:sz w:val="20"/>
                <w:szCs w:val="20"/>
              </w:rPr>
              <w:t>, 7-</w:t>
            </w:r>
            <w:r w:rsidRPr="00BA6BDB">
              <w:rPr>
                <w:rFonts w:ascii="Times New Roman" w:eastAsia="Times New Roman" w:hAnsi="Times New Roman" w:cs="Times New Roman"/>
                <w:sz w:val="20"/>
                <w:szCs w:val="20"/>
                <w:lang w:val="en-US"/>
              </w:rPr>
              <w:t>zip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CDBurnerXP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Google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Chrome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XnView</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Far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Manager</w:t>
            </w:r>
            <w:r w:rsidRPr="00BA6BDB">
              <w:rPr>
                <w:rFonts w:ascii="Times New Roman" w:eastAsia="Times New Roman" w:hAnsi="Times New Roman" w:cs="Times New Roman"/>
                <w:sz w:val="20"/>
                <w:szCs w:val="20"/>
              </w:rPr>
              <w:t xml:space="preserve">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оборудование: стенды ВОЛС– 1 шт, генераторы оптические ОГ5-87 – 1 шт, измеритель коэфициента ошибок 832, Ч1-43, – 1 шт, 2 блока: ГЛЧ и измер. АЧХ – 1 шт, импульсный милливольтметр В4-14  – 1 шт, комплект для сварки ВОЛС КСС-111 – 1 шт, осцилограф С1-93 – 1 шт, ваттметр поглощаемой оптической мощности ОМЗ-65 – 1 шт, осцилограф С1-94 – 1 шт, источник питания Б5-49 – 1 шт, вольтметр В7-36 – 1 шт, генератор Г5-54 – 1 шт, , передающий оптический модуль РОМ-155 – 1 шт, приемный оптический модуль PROM-155 – 1 шт, оптический источник FOD-2113 – 1 шт, измеритель оптической мощности FOD-1204Н – 1 шт., комплекты инструментов для разделки, монтажа и оконцевания ОВ и медных кабелей– 15 шт.,  комплекты инструментов для выполнения кроссировочных работ – 15шт., мебель для кабинета (30 посадочных мест) Стенд для проверки мощности ламп – 1шт., Стенд для проверки люминесцентных ламп – 1шт., стенд реверсивный пуск трехфазного электродвигателя – 1 шт., стенд реверсивный пуск трехфазного электродвигателя с включенными в сеть </w:t>
            </w:r>
            <w:r w:rsidRPr="00BA6BDB">
              <w:rPr>
                <w:rFonts w:ascii="Times New Roman" w:hAnsi="Times New Roman" w:cs="Times New Roman"/>
                <w:sz w:val="20"/>
                <w:szCs w:val="20"/>
              </w:rPr>
              <w:lastRenderedPageBreak/>
              <w:t xml:space="preserve">амперметрами – 2 шт., стенд прямого пуска трехфазного асинхронного электродвигателя – 1 шт., стенд для проверки трехфазных счетчиков электроэнергии, стенд для проверки работы люминесцентных ламп 18W – 1 шт., стенд с датчиком движения – 1 шт., макеты асинхронного двигателя – 2 шт., учебный стенд монтажа сложной проводки – 1 шт., макеты по электрооборудованию – 2 шт., макеты индивидуальных проектов по электроснабжению и монтажу – 1 шт.; инструменты: пассатижи, бокорезы, кусачки, отвертки, рулетка, нож ,молоток, ножовка; изолента, провода; кнопки пуск/стоп, индикаторная отвертка, магнитные пускатели, авоматические выключатели, кнопочные станции управления, дроссель для люминесцентных ламп, устройство защиты, лампы накаливания, люминесцентные лампы, галогенные лампы, светодиодные лампы.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Лабораторные стенды:</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исследования трехфазного асинхронного двигателя с    короткозамкнутым ротором;</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исследования работы трехфазного асинхронного двигателя с фазным ротором;</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исследования электрических машин постоянного тока;</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исследования двухобмоточного трансформатора;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исследования трехфазных силовых трансформаторов;</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исследования параллельной работы трансформаторов;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исследования работы асинхронного двигателя в однофазном и конденсаторном режимах;</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исследования работы трехфазного синхронного генератора и синхронного двигателя;</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исследования параллельной работы синхронной генераторов;</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исследования работы машин специального назначения.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Электрические машины постоянного и переменного тока в разобранном виде для изучения их конструкции.</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Лабораторные стенды:</w:t>
            </w:r>
          </w:p>
          <w:p w:rsidR="00C73B57" w:rsidRPr="00BA6BDB" w:rsidRDefault="00C73B57" w:rsidP="00C70498">
            <w:pPr>
              <w:tabs>
                <w:tab w:val="left" w:pos="307"/>
              </w:tabs>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для исследования схемы включения люминесцентных ламп; </w:t>
            </w:r>
          </w:p>
          <w:p w:rsidR="00C73B57" w:rsidRPr="00BA6BDB" w:rsidRDefault="00C73B57" w:rsidP="00C70498">
            <w:pPr>
              <w:tabs>
                <w:tab w:val="left" w:pos="307"/>
              </w:tabs>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проверки сопротивления изоляции электрооборудования;</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-для исследования систем автоматизированного пуска и торможения     двигателей постоянного тока;</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-для исследования систем автоматизированного пуска и торможения асинхронных двигателей;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-для исследования скоростных и механических характеристик электродвигателей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Учебный стенд с элементами осветительной арматуры, типами светильников;</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Учебный стенд с устройствами управления электропривода; стенд работы освещения с помощью автоматических устройств; комплект учебно-методической документации.</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Лаборатория электрооборудования промышленных и гражданских зданий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 МФУ.</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lang w:val="en-US"/>
              </w:rPr>
              <w:t>Windows</w:t>
            </w:r>
            <w:r w:rsidRPr="00BA6BDB">
              <w:rPr>
                <w:rFonts w:ascii="Times New Roman" w:eastAsia="Times New Roman" w:hAnsi="Times New Roman" w:cs="Times New Roman"/>
                <w:sz w:val="20"/>
                <w:szCs w:val="20"/>
              </w:rPr>
              <w:t xml:space="preserve"> 7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w:t>
            </w:r>
            <w:r w:rsidRPr="00BA6BDB">
              <w:rPr>
                <w:rFonts w:ascii="Times New Roman" w:eastAsia="Times New Roman" w:hAnsi="Times New Roman" w:cs="Times New Roman"/>
                <w:sz w:val="20"/>
                <w:szCs w:val="20"/>
                <w:lang w:val="en-US"/>
              </w:rPr>
              <w:t>Dr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Web</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Abode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reader</w:t>
            </w:r>
            <w:r w:rsidRPr="00BA6BDB">
              <w:rPr>
                <w:rFonts w:ascii="Times New Roman" w:eastAsia="Times New Roman" w:hAnsi="Times New Roman" w:cs="Times New Roman"/>
                <w:sz w:val="20"/>
                <w:szCs w:val="20"/>
              </w:rPr>
              <w:t xml:space="preserve"> 6.0 </w:t>
            </w:r>
            <w:r w:rsidRPr="00BA6BDB">
              <w:rPr>
                <w:rFonts w:ascii="Times New Roman" w:eastAsia="Times New Roman" w:hAnsi="Times New Roman" w:cs="Times New Roman"/>
                <w:sz w:val="20"/>
                <w:szCs w:val="20"/>
                <w:lang w:val="en-US"/>
              </w:rPr>
              <w:t>CE</w:t>
            </w:r>
            <w:r w:rsidRPr="00BA6BDB">
              <w:rPr>
                <w:rFonts w:ascii="Times New Roman" w:eastAsia="Times New Roman" w:hAnsi="Times New Roman" w:cs="Times New Roman"/>
                <w:sz w:val="20"/>
                <w:szCs w:val="20"/>
              </w:rPr>
              <w:t>, 7-</w:t>
            </w:r>
            <w:r w:rsidRPr="00BA6BDB">
              <w:rPr>
                <w:rFonts w:ascii="Times New Roman" w:eastAsia="Times New Roman" w:hAnsi="Times New Roman" w:cs="Times New Roman"/>
                <w:sz w:val="20"/>
                <w:szCs w:val="20"/>
                <w:lang w:val="en-US"/>
              </w:rPr>
              <w:t>zip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CDBurnerXP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Google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Chrome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XnView</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Far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Manager</w:t>
            </w:r>
            <w:r w:rsidRPr="00BA6BDB">
              <w:rPr>
                <w:rFonts w:ascii="Times New Roman" w:eastAsia="Times New Roman" w:hAnsi="Times New Roman" w:cs="Times New Roman"/>
                <w:sz w:val="20"/>
                <w:szCs w:val="20"/>
              </w:rPr>
              <w:t xml:space="preserve">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Средства обучения: оборудование: стенды ВОЛС – 1 шт, генераторы оптические ОГ5-87 – 1 шт, измеритель коэфициента ошибок 832, Ч1-43, – 1 шт, 2 блока: ГЛЧ и измер. АЧХ – 1 шт, импульсный милливольтметр В4-14  – 1 шт, комплект для сварки ВОЛС КСС-111 – 1 шт, осцилограф С1-93 – 1 шт, ваттметр поглощаемой оптической мощности ОМЗ-65 – 1 шт, осцилограф С1-94 – 1 шт, источник питания Б5-49 – 1 шт, вольтметр В7-36 – 1 шт, генератор Г5-54 – 1 шт, , передающий оптический модуль РОМ-155 – 1 шт, приемный оптический модуль PROM-155 – 1 шт, оптический источник FOD-2113 – 1 шт, измеритель оптической мощности FOD-1204Н – 1 шт., комплекты инструментов для разделки, монтажа и оконцевания ОВ и медных кабелей– 15 шт.,  комплекты инструментов для выполнения кроссировочных работ – 15шт., мебель для кабинета (30 посадочных мест) Стенд для проверки мощности ламп – 1шт., Стенд для проверки люминесцентных ламп – 1шт., стенд реверсивный пуск трехфазного электродвигателя – 1 шт., стенд реверсивный пуск трехфазного электродвигателя с включенными в сеть амперметрами – 2 шт., стенд прямого пуска трехфазного асинхронного электродвигателя – 1 шт., стенд для проверки трехфазных счетчиков электроэнергии, стенд для проверки работы люминесцентных ламп 18W – 1 шт., стенд с датчиком движения – 1 шт., макеты асинхронного двигателя – 2 шт., учебный стенд монтажа сложной проводки – 1 шт., макеты по электрооборудованию – 2 шт., макеты индивидуальных проектов по электроснабжению и монтажу – 1 шт.; инструменты: пассатижи, бокорезы, кусачки, отвертки, рулетка, нож ,молоток, ножовка; изолента, провода; кнопки пуск/стоп, индикаторная отвертка, магнитные пускатели, авоматические выключатели, кнопочные станции управления, дроссель для люминесцентных ламп, устройство защиты, лампы накаливания, люминесцентные лампы, галогенные лампы, светодиодные лампы. Наглядные пособия – образцы учебно-производственных работ, плакаты, стенды, комплекты инструментов и приспособлений.</w:t>
            </w:r>
          </w:p>
          <w:p w:rsidR="00C73B57" w:rsidRPr="00BA6BDB" w:rsidRDefault="00C73B57" w:rsidP="00C7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0"/>
                <w:szCs w:val="20"/>
              </w:rPr>
            </w:pPr>
            <w:r w:rsidRPr="00BA6BDB">
              <w:rPr>
                <w:rFonts w:ascii="Times New Roman" w:hAnsi="Times New Roman" w:cs="Times New Roman"/>
                <w:bCs/>
                <w:sz w:val="20"/>
                <w:szCs w:val="20"/>
              </w:rPr>
              <w:t>Лабораторные стенды:</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контакторов и магнитных пускателей;</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тепловых реле;</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автоматических выключателей;</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для исследования схемы включения люминесцентных ламп; </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для определения места повреждения в кабельной линии; </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проверки сопротивления изоляции электрооборудования;</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-для исследования систем автоматизированного пуска и торможения двигателей постоянного тока;</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-для исследования систем автоматизированного пуска и торможения асинхронных двигателей;</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-для исследования скоростных и механических характеристик электродвигателей;</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исследования датчика импульсного положения.</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Учебный стенд с элементами осветительной арматуры, типами светильников; учебный стенд с устройствами управления электропривода; комплект учебно-методической документации.</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Электромонтажная мастерская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bCs/>
                <w:sz w:val="20"/>
                <w:szCs w:val="20"/>
              </w:rPr>
            </w:pPr>
            <w:r w:rsidRPr="00BA6BDB">
              <w:rPr>
                <w:rFonts w:ascii="Times New Roman" w:hAnsi="Times New Roman" w:cs="Times New Roman"/>
                <w:sz w:val="20"/>
                <w:szCs w:val="20"/>
              </w:rPr>
              <w:t xml:space="preserve">Средства обучения: оборудование: стенды ВОЛС – 1 шт, генераторы оптические ОГ5-87 – 1 шт, измеритель коэфициента ошибок 832, Ч1-43, – 1 шт, 2 блока: ГЛЧ и измер. АЧХ – 1 шт, импульсный милливольтметр В4-14  – 1 шт, комплект для сварки ВОЛС КСС-111 – 1 шт, осцилограф С1-93 – 1 шт, </w:t>
            </w:r>
            <w:r w:rsidRPr="00BA6BDB">
              <w:rPr>
                <w:rFonts w:ascii="Times New Roman" w:hAnsi="Times New Roman" w:cs="Times New Roman"/>
                <w:sz w:val="20"/>
                <w:szCs w:val="20"/>
              </w:rPr>
              <w:lastRenderedPageBreak/>
              <w:t>ваттметр поглощаемой оптической мощности ОМЗ-65 – 1 шт, осцилограф С1-94 – 1 шт, источник питания Б5-49 – 1 шт, вольтметр В7-36 – 1 шт, генератор Г5-54 – 1 шт, , передающий оптический модуль РОМ-155 – 1 шт, приемный оптический модуль PROM-155 – 1 шт, оптический источник FOD-2113 – 1 шт, измеритель оптической мощности FOD-1204Н – 1 шт., понижающий трансформатор 220/36 Вт, щиток с автоматическими выключателями, монтажные  столы, щит управления поисков неисправностей, щит управления освещением с двух мест, щит управления на базе ПЛК ( промышленно логистического контролера  ОВЕН), щит управления на базе ПЛК ( промышленно логистического контролера  ОNI), щит управления на базе ПЛК ( промышленно логистического контролера  CIMENS) ручные электрифицированные инструменты; комплекты инструментов для разделки, монтажа и оконцевания ОВ и медных кабелей– 15 шт.,  комплекты инструментов для выполнения кроссировочных работ – 15шт., мебель для кабинета (30 посадочных мест) Стенд для проверки мощности ламп – 1шт., Стенд для проверки люминесцентных ламп – 1шт., стенд реверсивный пуск трехфазного электродвигателя – 1 шт., стенд реверсивный пуск трехфазного электродвигателя с включенными в сеть амперметрами – 2 шт., стенд прямого пуска трехфазного асинхронного электродвигателя – 1 шт., стенд для проверки трехфазных счетчиков электроэнергии, стенд для проверки работы люминесцентных ламп 18W – 1 шт., стенд с датчиком движения – 1 шт., макеты асинхронного двигателя – 2 шт., учебный стенд монтажа сложной проводки – 1 шт., макеты по электрооборудованию – 2 шт., макеты индивидуальных проектов по электроснабжению и монтажу – 1 шт.; инструменты: пассатижи, бокорезы, кусачки, отвертки, рулетка, нож ,молоток, ножовка; изолента, провода; кнопки пуск/стоп, индикаторная отвертка, магнитные пускатели, авоматические выключатели, кнопочные станции управления, дроссель для люминесцентных ламп, устройство защиты, лампы накаливания, люминесцентные лампы, галогенные лампы, светодиодные лампы. Наглядные пособия – образцы учебно-производственных работ, плакаты, стенды, комплекты инструментов и приспособлений.</w:t>
            </w:r>
            <w:r w:rsidRPr="00BA6BDB">
              <w:rPr>
                <w:rFonts w:ascii="Times New Roman" w:hAnsi="Times New Roman" w:cs="Times New Roman"/>
                <w:bCs/>
                <w:sz w:val="20"/>
                <w:szCs w:val="20"/>
              </w:rPr>
              <w:t xml:space="preserve"> </w:t>
            </w: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 xml:space="preserve">Слесарная мастерская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верстак – 8 шт., тиски – 16 шт., ручной пресс -1 шт., сверлильный станок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 наглядные пособия – образцы учебно-производственных работ, плакаты.</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Площадка для проведения ДЭ по специальности 08.02.09 Монтаж, наладка и эксплуатация электрооборудования промышленных и гражданских зданий.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 xml:space="preserve">Ученические столы, стулья, рабочая зона для монтажа – 4 шт. </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Корпус металлический настенный ЩМП-3-0 36 УХЛ3 </w:t>
            </w:r>
            <w:r w:rsidRPr="00BA6BDB">
              <w:rPr>
                <w:rFonts w:ascii="Times New Roman" w:eastAsia="Times New Roman" w:hAnsi="Times New Roman" w:cs="Times New Roman"/>
                <w:sz w:val="20"/>
                <w:szCs w:val="20"/>
                <w:lang w:val="en-US"/>
              </w:rPr>
              <w:t>IP</w:t>
            </w:r>
            <w:r w:rsidRPr="00BA6BDB">
              <w:rPr>
                <w:rFonts w:ascii="Times New Roman" w:eastAsia="Times New Roman" w:hAnsi="Times New Roman" w:cs="Times New Roman"/>
                <w:sz w:val="20"/>
                <w:szCs w:val="20"/>
              </w:rPr>
              <w:t xml:space="preserve">31 – 3 шт.; Механизм блокировки для реверсивной КМИ (09А-32А) – 3 шт.; Приставка модульного контактора ПКЭ-22 – 6 шт.; Электродвигатель </w:t>
            </w:r>
            <w:r w:rsidRPr="00BA6BDB">
              <w:rPr>
                <w:rFonts w:ascii="Times New Roman" w:eastAsia="Times New Roman" w:hAnsi="Times New Roman" w:cs="Times New Roman"/>
                <w:sz w:val="20"/>
                <w:szCs w:val="20"/>
                <w:lang w:val="en-US"/>
              </w:rPr>
              <w:t>XR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561-2 </w:t>
            </w:r>
            <w:r w:rsidRPr="00BA6BDB">
              <w:rPr>
                <w:rFonts w:ascii="Times New Roman" w:eastAsia="Times New Roman" w:hAnsi="Times New Roman" w:cs="Times New Roman"/>
                <w:sz w:val="20"/>
                <w:szCs w:val="20"/>
                <w:lang w:val="en-US"/>
              </w:rPr>
              <w:t>B</w:t>
            </w:r>
            <w:r w:rsidRPr="00BA6BDB">
              <w:rPr>
                <w:rFonts w:ascii="Times New Roman" w:eastAsia="Times New Roman" w:hAnsi="Times New Roman" w:cs="Times New Roman"/>
                <w:sz w:val="20"/>
                <w:szCs w:val="20"/>
              </w:rPr>
              <w:t xml:space="preserve">34 (0.9кВт*3000) РТС – 3 шт.; Мультиметр </w:t>
            </w:r>
            <w:r w:rsidRPr="00BA6BDB">
              <w:rPr>
                <w:rFonts w:ascii="Times New Roman" w:eastAsia="Times New Roman" w:hAnsi="Times New Roman" w:cs="Times New Roman"/>
                <w:sz w:val="20"/>
                <w:szCs w:val="20"/>
                <w:lang w:val="en-US"/>
              </w:rPr>
              <w:t>STAYER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Digital</w:t>
            </w:r>
            <w:r w:rsidRPr="00BA6BDB">
              <w:rPr>
                <w:rFonts w:ascii="Times New Roman" w:eastAsia="Times New Roman" w:hAnsi="Times New Roman" w:cs="Times New Roman"/>
                <w:sz w:val="20"/>
                <w:szCs w:val="20"/>
              </w:rPr>
              <w:t xml:space="preserve"> цифровой – 2 шт.; Клещи для опрессовки кабельных наконечников КВТ СТК-09 (58773) – 3 шт.; </w:t>
            </w:r>
            <w:r w:rsidRPr="00BA6BDB">
              <w:rPr>
                <w:rFonts w:ascii="Times New Roman" w:eastAsia="Times New Roman" w:hAnsi="Times New Roman" w:cs="Times New Roman"/>
                <w:sz w:val="20"/>
                <w:szCs w:val="20"/>
                <w:lang w:val="en-US"/>
              </w:rPr>
              <w:t>CS</w:t>
            </w:r>
            <w:r w:rsidRPr="00BA6BDB">
              <w:rPr>
                <w:rFonts w:ascii="Times New Roman" w:eastAsia="Times New Roman" w:hAnsi="Times New Roman" w:cs="Times New Roman"/>
                <w:sz w:val="20"/>
                <w:szCs w:val="20"/>
              </w:rPr>
              <w:t>-50 стриппер, автоматический, 0,2-6 мм</w:t>
            </w:r>
            <w:r w:rsidRPr="00BA6BDB">
              <w:rPr>
                <w:rFonts w:ascii="Times New Roman" w:eastAsia="Times New Roman" w:hAnsi="Times New Roman" w:cs="Times New Roman"/>
                <w:sz w:val="20"/>
                <w:szCs w:val="20"/>
                <w:vertAlign w:val="superscript"/>
              </w:rPr>
              <w:t>2</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STAYER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 4 шт.; Изолента ПВХ 15х20 синяя – 4 шт.; Бокорезы «ЭЛЕКТРИК» диэлектрические, высоковольтные до 1000В, маслобензостойкая рукоятка, 160 мм, ЗУ – 3 шт.; Плоскогубцы «ЭЛЕКТРИК» комбинированные диэлектрические, высоковольтные до 1000В</w:t>
            </w:r>
            <w:r w:rsidRPr="00BA6BDB">
              <w:t xml:space="preserve"> </w:t>
            </w:r>
            <w:r w:rsidRPr="00BA6BDB">
              <w:rPr>
                <w:rFonts w:ascii="Times New Roman" w:eastAsia="Times New Roman" w:hAnsi="Times New Roman" w:cs="Times New Roman"/>
                <w:sz w:val="20"/>
                <w:szCs w:val="20"/>
              </w:rPr>
              <w:t xml:space="preserve">маслобензостойкие – 3 шт.; Отвертка диэлектрическая до 1000В, ЗУБР «Профессионал» «Профи ЭЛЕКТРИК» 25261-2,5-0,75. </w:t>
            </w:r>
            <w:r w:rsidRPr="00BA6BDB">
              <w:rPr>
                <w:rFonts w:ascii="Times New Roman" w:eastAsia="Times New Roman" w:hAnsi="Times New Roman" w:cs="Times New Roman"/>
                <w:sz w:val="20"/>
                <w:szCs w:val="20"/>
                <w:lang w:val="en-US"/>
              </w:rPr>
              <w:t>CR</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V</w:t>
            </w:r>
            <w:r w:rsidRPr="00BA6BDB">
              <w:rPr>
                <w:rFonts w:ascii="Times New Roman" w:eastAsia="Times New Roman" w:hAnsi="Times New Roman" w:cs="Times New Roman"/>
                <w:sz w:val="20"/>
                <w:szCs w:val="20"/>
              </w:rPr>
              <w:t>, трехком – 3 шт.; Отвертка STAYER «</w:t>
            </w:r>
            <w:r w:rsidRPr="00BA6BDB">
              <w:rPr>
                <w:rFonts w:ascii="Times New Roman" w:eastAsia="Times New Roman" w:hAnsi="Times New Roman" w:cs="Times New Roman"/>
                <w:sz w:val="20"/>
                <w:szCs w:val="20"/>
                <w:lang w:val="en-US"/>
              </w:rPr>
              <w:t>PROFI</w:t>
            </w:r>
            <w:r w:rsidRPr="00BA6BDB">
              <w:rPr>
                <w:rFonts w:ascii="Times New Roman" w:eastAsia="Times New Roman" w:hAnsi="Times New Roman" w:cs="Times New Roman"/>
                <w:sz w:val="20"/>
                <w:szCs w:val="20"/>
              </w:rPr>
              <w:t>» «</w:t>
            </w:r>
            <w:r w:rsidRPr="00BA6BDB">
              <w:rPr>
                <w:rFonts w:ascii="Times New Roman" w:eastAsia="Times New Roman" w:hAnsi="Times New Roman" w:cs="Times New Roman"/>
                <w:sz w:val="20"/>
                <w:szCs w:val="20"/>
                <w:lang w:val="en-US"/>
              </w:rPr>
              <w:t>ELECTRO</w:t>
            </w:r>
            <w:r w:rsidRPr="00BA6BDB">
              <w:rPr>
                <w:rFonts w:ascii="Times New Roman" w:eastAsia="Times New Roman" w:hAnsi="Times New Roman" w:cs="Times New Roman"/>
                <w:sz w:val="20"/>
                <w:szCs w:val="20"/>
              </w:rPr>
              <w:t>» диэлектрическая до 1000В, двухкомп. рукоятка, РН №2х100 мм. – 3 шт.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Договоры о практической подготовке обучающихся:</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«Волжский электромеханический завод»</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 27/2021 от 01.03.2021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«Производственное объединение «Завод имени «Серго»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№2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«Мовен» Договор № 6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«Стройбетон-С» Договор №4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«Газпром трансгаз Нижний Новгород» Договор №20 от 01.10.2021г.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ПАО «МРСК Центра и Приволжья» филиал Мариэнерго»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№12 от 15.03.2021 г. –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ЗАО «Ариада» №5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«ВСК» Договор №14 от 25.05.2021 г. </w:t>
            </w:r>
            <w:r w:rsidRPr="00BA6BDB">
              <w:rPr>
                <w:rFonts w:ascii="Times New Roman" w:eastAsia="Times New Roman" w:hAnsi="Times New Roman" w:cs="Times New Roman"/>
                <w:sz w:val="20"/>
                <w:szCs w:val="20"/>
              </w:rPr>
              <w:t>– заключен на 5 лет</w:t>
            </w:r>
            <w:r w:rsidRPr="00BA6BDB">
              <w:rPr>
                <w:rFonts w:ascii="Times New Roman" w:hAnsi="Times New Roman" w:cs="Times New Roman"/>
                <w:sz w:val="20"/>
                <w:szCs w:val="20"/>
              </w:rPr>
              <w:t xml:space="preserve">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«Комбинат благоустройства» Договор №1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«МАФ12» Договор №11 от 12.03.2021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«СтандартСтройСервис» Договор №16 от 29.09.2021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«Завод строительных материалов «Волга Блок» Договор №29 от 04.04.2022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«Жилкомстрой» Договор №21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«Марийская теплосетевая компания» Договор №22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«Красногорский завод «Электродвигатель»</w:t>
            </w:r>
            <w:r w:rsidRPr="00BA6BDB">
              <w:t xml:space="preserve"> </w:t>
            </w:r>
            <w:r w:rsidRPr="00BA6BDB">
              <w:rPr>
                <w:rFonts w:ascii="Times New Roman" w:eastAsia="Times New Roman" w:hAnsi="Times New Roman" w:cs="Times New Roman"/>
                <w:sz w:val="20"/>
                <w:szCs w:val="20"/>
              </w:rPr>
              <w:t>Договор №35 от 17.02.2023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«ВДК» Договор №37 от 11.04.2023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«ПК «ЭНМИ» Договор №40 от 17.04.2023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ООО «ТДК» Договор №42 от 15.05.2023 г. –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BA6BDB">
              <w:rPr>
                <w:rFonts w:ascii="Times New Roman" w:hAnsi="Times New Roman" w:cs="Times New Roman"/>
                <w:sz w:val="20"/>
                <w:szCs w:val="20"/>
              </w:rPr>
              <w:t>, каб. 4-7</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4-7</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 Маркса, д.10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Фрунзе,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Промышленная 2-я, д. 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Строительная,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Волжский район, с. Новые Параты</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Панфилова, д. 39а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Промбаза,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Успенская, д.11, офис 43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Транспортная, д.9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 Волжск, ул. Луговая, д.7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Кузьмина, д.16,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5-ая Промышленная, д.6</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Дружбы, д. 14а,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424000, Республика Марий Эл, г. Йошкар-Ола, Ленинский пр-т 24Г</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Волжская, д. 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Привокзальная, д. 5</w:t>
            </w: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39</w:t>
            </w:r>
          </w:p>
        </w:tc>
        <w:tc>
          <w:tcPr>
            <w:tcW w:w="2126" w:type="dxa"/>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ПМ.02 Организация и выполнение работ по монтажу и наладке электрооборудования промышленных и гражданских зданий (МДК.02.01 Монтаж электрооборудования промышленных и гражданских зданий, МДК.02.02 Внутреннее электроснабжение промышленных и гражданских зданий, </w:t>
            </w:r>
            <w:r w:rsidRPr="00BA6BDB">
              <w:rPr>
                <w:rFonts w:ascii="Times New Roman" w:hAnsi="Times New Roman" w:cs="Times New Roman"/>
                <w:sz w:val="20"/>
                <w:szCs w:val="20"/>
              </w:rPr>
              <w:lastRenderedPageBreak/>
              <w:t>МДК.02.03 Наладка электрооборудования)</w:t>
            </w: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ПП.02.01</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Производственная практика</w:t>
            </w:r>
          </w:p>
        </w:tc>
        <w:tc>
          <w:tcPr>
            <w:tcW w:w="9072" w:type="dxa"/>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 xml:space="preserve">Лаборатория монтажа, эксплуатации и ремонта электрооборудования промышленных и гражданских зданий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lang w:val="en-US"/>
              </w:rPr>
              <w:t>Windows</w:t>
            </w:r>
            <w:r w:rsidRPr="00BA6BDB">
              <w:rPr>
                <w:rFonts w:ascii="Times New Roman" w:eastAsia="Times New Roman" w:hAnsi="Times New Roman" w:cs="Times New Roman"/>
                <w:sz w:val="20"/>
                <w:szCs w:val="20"/>
              </w:rPr>
              <w:t xml:space="preserve"> 7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w:t>
            </w:r>
            <w:r w:rsidRPr="00BA6BDB">
              <w:rPr>
                <w:rFonts w:ascii="Times New Roman" w:eastAsia="Times New Roman" w:hAnsi="Times New Roman" w:cs="Times New Roman"/>
                <w:sz w:val="20"/>
                <w:szCs w:val="20"/>
                <w:lang w:val="en-US"/>
              </w:rPr>
              <w:t>Dr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Web</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Abode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reader</w:t>
            </w:r>
            <w:r w:rsidRPr="00BA6BDB">
              <w:rPr>
                <w:rFonts w:ascii="Times New Roman" w:eastAsia="Times New Roman" w:hAnsi="Times New Roman" w:cs="Times New Roman"/>
                <w:sz w:val="20"/>
                <w:szCs w:val="20"/>
              </w:rPr>
              <w:t xml:space="preserve"> 6.0 </w:t>
            </w:r>
            <w:r w:rsidRPr="00BA6BDB">
              <w:rPr>
                <w:rFonts w:ascii="Times New Roman" w:eastAsia="Times New Roman" w:hAnsi="Times New Roman" w:cs="Times New Roman"/>
                <w:sz w:val="20"/>
                <w:szCs w:val="20"/>
                <w:lang w:val="en-US"/>
              </w:rPr>
              <w:t>CE</w:t>
            </w:r>
            <w:r w:rsidRPr="00BA6BDB">
              <w:rPr>
                <w:rFonts w:ascii="Times New Roman" w:eastAsia="Times New Roman" w:hAnsi="Times New Roman" w:cs="Times New Roman"/>
                <w:sz w:val="20"/>
                <w:szCs w:val="20"/>
              </w:rPr>
              <w:t>, 7-</w:t>
            </w:r>
            <w:r w:rsidRPr="00BA6BDB">
              <w:rPr>
                <w:rFonts w:ascii="Times New Roman" w:eastAsia="Times New Roman" w:hAnsi="Times New Roman" w:cs="Times New Roman"/>
                <w:sz w:val="20"/>
                <w:szCs w:val="20"/>
                <w:lang w:val="en-US"/>
              </w:rPr>
              <w:t>zip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CDBurnerXP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Google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Chrome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XnView</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Far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Manager</w:t>
            </w:r>
            <w:r w:rsidRPr="00BA6BDB">
              <w:rPr>
                <w:rFonts w:ascii="Times New Roman" w:eastAsia="Times New Roman" w:hAnsi="Times New Roman" w:cs="Times New Roman"/>
                <w:sz w:val="20"/>
                <w:szCs w:val="20"/>
              </w:rPr>
              <w:t xml:space="preserve"> 2.</w:t>
            </w:r>
            <w:r w:rsidRPr="00BA6BDB">
              <w:rPr>
                <w:rFonts w:ascii="Times New Roman" w:hAnsi="Times New Roman" w:cs="Times New Roman"/>
                <w:sz w:val="20"/>
                <w:szCs w:val="20"/>
              </w:rPr>
              <w:t xml:space="preserve">Средства обучения: оборудование: стенды ВОЛС – 1 шт, генераторы оптические ОГ5-87 – 1 шт, измеритель коэфициента ошибок 832, Ч1-43, – 1 шт, 2 блока: ГЛЧ и измер. АЧХ – 1 шт, импульсный милливольтметр В4-14  – 1 шт, комплект для сварки ВОЛС КСС-111 – 1 шт, осцилограф С1-93 – 1 шт, ваттметр поглощаемой оптической мощности ОМЗ-65 – 1 шт, осцилограф С1-94 – 1 шт, источник питания Б5-49 – 1 шт, вольтметр В7-36 – 1 шт, генератор Г5-54 – 1 шт, , передающий оптический модуль РОМ-155 – 1 шт, приемный оптический модуль PROM-155 – 1 шт, оптический источник FOD-2113 – 1 шт, измеритель оптической мощности FOD-1204Н – 1 шт., комплекты инструментов для разделки, монтажа и оконцевания ОВ и медных кабелей– 15 шт.,  комплекты инструментов для выполнения кроссировочных работ – 15шт., мебель для кабинета (30 </w:t>
            </w:r>
            <w:r w:rsidRPr="00BA6BDB">
              <w:rPr>
                <w:rFonts w:ascii="Times New Roman" w:hAnsi="Times New Roman" w:cs="Times New Roman"/>
                <w:sz w:val="20"/>
                <w:szCs w:val="20"/>
              </w:rPr>
              <w:lastRenderedPageBreak/>
              <w:t>посадочных мест) Стенд для проверки мощности ламп – 1шт., Стенд для проверки люминесцентных ламп – 1шт., стенд реверсивный пуск трехфазного электродвигателя – 1 шт., стенд реверсивный пуск трехфазного электродвигателя с включенными в сеть амперметрами – 2 шт., стенд прямого пуска трехфазного асинхронного электродвигателя – 1 шт., стенд для проверки трехфазных счетчиков электроэнергии, стенд для проверки работы люминесцентных ламп 18W – 1 шт., стенд с датчиком движения – 1 шт., макеты асинхронного двигателя – 2 шт., учебный стенд монтажа сложной проводки – 1 шт., макеты по электрооборудованию – 2 шт., макеты индивидуальных проектов по электроснабжению и монтажу – 1 шт.; инструменты: пассатижи, бокорезы, кусачки, отвертки, рулетка, нож ,молоток, ножовка; изолента, провода; кнопки пуск/стоп, индикаторная отвертка, магнитные пускатели, авоматические выключатели, кнопочные станции управления, дроссель для люминесцентных ламп, устройство защиты, лампы накаливания, люминесцентные лампы, галогенные лампы, светодиодные лампы. Наглядные пособия – образцы учебно-производственных работ, плакаты, стенды, комплекты инструментов и приспособлений, комплект учебно-методической документации.</w:t>
            </w:r>
          </w:p>
          <w:p w:rsidR="00C73B57" w:rsidRPr="00BA6BDB" w:rsidRDefault="00C73B57" w:rsidP="00C7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0"/>
                <w:szCs w:val="20"/>
              </w:rPr>
            </w:pPr>
            <w:r w:rsidRPr="00BA6BDB">
              <w:rPr>
                <w:rFonts w:ascii="Times New Roman" w:hAnsi="Times New Roman" w:cs="Times New Roman"/>
                <w:bCs/>
                <w:sz w:val="20"/>
                <w:szCs w:val="20"/>
              </w:rPr>
              <w:t>Лабораторные стенды:</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контакторов и магнитных пускателей;</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тепловых реле;</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автоматических выключателей;</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изучения монтажа ВРУ;</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изучения монтажа электрооборудования гражданских зданий;</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изучения монтажа УЗО.</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Лаборатория электроснабжения промышленных и гражданских зданий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lang w:val="en-US"/>
              </w:rPr>
              <w:t>Windows</w:t>
            </w:r>
            <w:r w:rsidRPr="00BA6BDB">
              <w:rPr>
                <w:rFonts w:ascii="Times New Roman" w:eastAsia="Times New Roman" w:hAnsi="Times New Roman" w:cs="Times New Roman"/>
                <w:sz w:val="20"/>
                <w:szCs w:val="20"/>
              </w:rPr>
              <w:t xml:space="preserve"> 7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w:t>
            </w:r>
            <w:r w:rsidRPr="00BA6BDB">
              <w:rPr>
                <w:rFonts w:ascii="Times New Roman" w:eastAsia="Times New Roman" w:hAnsi="Times New Roman" w:cs="Times New Roman"/>
                <w:sz w:val="20"/>
                <w:szCs w:val="20"/>
                <w:lang w:val="en-US"/>
              </w:rPr>
              <w:t>Dr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Web</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Abode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reader</w:t>
            </w:r>
            <w:r w:rsidRPr="00BA6BDB">
              <w:rPr>
                <w:rFonts w:ascii="Times New Roman" w:eastAsia="Times New Roman" w:hAnsi="Times New Roman" w:cs="Times New Roman"/>
                <w:sz w:val="20"/>
                <w:szCs w:val="20"/>
              </w:rPr>
              <w:t xml:space="preserve"> 6.0 </w:t>
            </w:r>
            <w:r w:rsidRPr="00BA6BDB">
              <w:rPr>
                <w:rFonts w:ascii="Times New Roman" w:eastAsia="Times New Roman" w:hAnsi="Times New Roman" w:cs="Times New Roman"/>
                <w:sz w:val="20"/>
                <w:szCs w:val="20"/>
                <w:lang w:val="en-US"/>
              </w:rPr>
              <w:t>CE</w:t>
            </w:r>
            <w:r w:rsidRPr="00BA6BDB">
              <w:rPr>
                <w:rFonts w:ascii="Times New Roman" w:eastAsia="Times New Roman" w:hAnsi="Times New Roman" w:cs="Times New Roman"/>
                <w:sz w:val="20"/>
                <w:szCs w:val="20"/>
              </w:rPr>
              <w:t>, 7-</w:t>
            </w:r>
            <w:r w:rsidRPr="00BA6BDB">
              <w:rPr>
                <w:rFonts w:ascii="Times New Roman" w:eastAsia="Times New Roman" w:hAnsi="Times New Roman" w:cs="Times New Roman"/>
                <w:sz w:val="20"/>
                <w:szCs w:val="20"/>
                <w:lang w:val="en-US"/>
              </w:rPr>
              <w:t>zip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CDBurnerXP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Google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Chrome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XnView</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Far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Manager</w:t>
            </w:r>
            <w:r w:rsidRPr="00BA6BDB">
              <w:rPr>
                <w:rFonts w:ascii="Times New Roman" w:eastAsia="Times New Roman" w:hAnsi="Times New Roman" w:cs="Times New Roman"/>
                <w:sz w:val="20"/>
                <w:szCs w:val="20"/>
              </w:rPr>
              <w:t xml:space="preserve">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пульт управления стендами, учебный стенд «Схема подключения магнитных пускателей», «Схема подключения автоматических выключателей», «Подключение люминесцентных ламп»; Лабораторные стенды: для исследования схем включения вторичных обмоток  трансформаторов тока, для испытания максимальной токовой защиты с применением индукционного токового реле; макеты электродвигателей – 3 шт., трансформаторов однофазных – 2 шт., реле тока, магнитных пускателей, счетчик электроэнергии; динамо-машина, лабораторные автотрансформаторы – 4 шт.; измерительные приборы: амперметры, вольтметры, реле времени, реле тока, реле напряжения; плакаты по электроснабжению: «Устройство и монтаж шинопроводов», «Концевые заделки кабелей», «Воздушные линии», «Монтаж проводов и тросов», «Электроснабжение освещения помещений» и др., комплект учебно-методической документации.</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lastRenderedPageBreak/>
              <w:t xml:space="preserve">Лаборатория наладки электрооборудования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1 шт., переносной проектор SONY XGA VPL EX5  – 1 шт., экран переносной на стойке – 1 шт.</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lang w:val="en-US"/>
              </w:rPr>
              <w:t>Windows</w:t>
            </w:r>
            <w:r w:rsidRPr="00BA6BDB">
              <w:rPr>
                <w:rFonts w:ascii="Times New Roman" w:eastAsia="Times New Roman" w:hAnsi="Times New Roman" w:cs="Times New Roman"/>
                <w:sz w:val="20"/>
                <w:szCs w:val="20"/>
              </w:rPr>
              <w:t xml:space="preserve"> 7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w:t>
            </w:r>
            <w:r w:rsidRPr="00BA6BDB">
              <w:rPr>
                <w:rFonts w:ascii="Times New Roman" w:eastAsia="Times New Roman" w:hAnsi="Times New Roman" w:cs="Times New Roman"/>
                <w:sz w:val="20"/>
                <w:szCs w:val="20"/>
                <w:lang w:val="en-US"/>
              </w:rPr>
              <w:t>Dr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Web</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Abode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reader</w:t>
            </w:r>
            <w:r w:rsidRPr="00BA6BDB">
              <w:rPr>
                <w:rFonts w:ascii="Times New Roman" w:eastAsia="Times New Roman" w:hAnsi="Times New Roman" w:cs="Times New Roman"/>
                <w:sz w:val="20"/>
                <w:szCs w:val="20"/>
              </w:rPr>
              <w:t xml:space="preserve"> 6.0 </w:t>
            </w:r>
            <w:r w:rsidRPr="00BA6BDB">
              <w:rPr>
                <w:rFonts w:ascii="Times New Roman" w:eastAsia="Times New Roman" w:hAnsi="Times New Roman" w:cs="Times New Roman"/>
                <w:sz w:val="20"/>
                <w:szCs w:val="20"/>
                <w:lang w:val="en-US"/>
              </w:rPr>
              <w:t>CE</w:t>
            </w:r>
            <w:r w:rsidRPr="00BA6BDB">
              <w:rPr>
                <w:rFonts w:ascii="Times New Roman" w:eastAsia="Times New Roman" w:hAnsi="Times New Roman" w:cs="Times New Roman"/>
                <w:sz w:val="20"/>
                <w:szCs w:val="20"/>
              </w:rPr>
              <w:t>, 7-</w:t>
            </w:r>
            <w:r w:rsidRPr="00BA6BDB">
              <w:rPr>
                <w:rFonts w:ascii="Times New Roman" w:eastAsia="Times New Roman" w:hAnsi="Times New Roman" w:cs="Times New Roman"/>
                <w:sz w:val="20"/>
                <w:szCs w:val="20"/>
                <w:lang w:val="en-US"/>
              </w:rPr>
              <w:t>zip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CDBurnerXP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Google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Chrome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XnView</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Far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Manager</w:t>
            </w:r>
            <w:r w:rsidRPr="00BA6BDB">
              <w:rPr>
                <w:rFonts w:ascii="Times New Roman" w:eastAsia="Times New Roman" w:hAnsi="Times New Roman" w:cs="Times New Roman"/>
                <w:sz w:val="20"/>
                <w:szCs w:val="20"/>
              </w:rPr>
              <w:t xml:space="preserve">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оборудование: стенды ВОЛС – 1 шт, генераторы оптические ОГ5-87 – 1 шт, измеритель коэфициента ошибок 832, Ч1-43, – 1 шт, 2 блока: ГЛЧ и измер. АЧХ – 1 шт, импульсный милливольтметр В4-14  – 1 шт, комплект для сварки ВОЛС КСС-111 – 1 шт, осцилограф С1-93 – 1 шт, ваттметр поглощаемой оптической мощности ОМЗ-65 – 1 шт, осцилограф С1-94 – 1 шт, источник питания Б5-49 – 1 шт, вольтметр В7-36 – 1 шт, генератор Г5-54 – 1 шт, , передающий оптический модуль РОМ-155 – 1 шт, приемный оптический модуль PROM-155 – 1 шт, оптический источник FOD-2113 – 1 шт, измеритель оптической мощности FOD-1204Н – 1 шт., комплекты инструментов для разделки, монтажа и оконцевания ОВ и медных кабелей– 15 шт.,  комплекты инструментов для выполнения кроссировочных работ – 15шт., мебель для кабинета (30 посадочных мест) Стенд для проверки мощности ламп – 1шт., Стенд для проверки люминесцентных ламп – 1шт., стенд реверсивный пуск трехфазного электродвигателя – 1 шт., стенд реверсивный пуск трехфазного электродвигателя с включенными в сеть амперметрами – 2 шт., стенд прямого пуска трехфазного асинхронного электродвигателя – 1 шт., стенд для проверки трехфазных счетчиков электроэнергии, стенд для проверки работы люминесцентных ламп 18W – 1 шт., стенд с датчиком движения – 1 шт., макеты асинхронного двигателя – 2 шт., учебный стенд монтажа сложной проводки – 1 шт., макеты по электрооборудованию – 2 шт., макеты индивидуальных проектов по электроснабжению и монтажу – 1 шт.; инструменты: пассатижи, бокорезы, кусачки, отвертки, рулетка, нож ,молоток, ножовка; изолента, провода; кнопки пуск/стоп, индикаторная отвертка, магнитные пускатели, авоматические выключатели, кнопочные станции управления, дроссель для люминесцентных ламп, устройство защиты, лампы накаливания, люминесцентные лампы, галогенные лампы, светодиодные лампы. Наглядные пособия – образцы учебно-производственных работ, плакаты, стенды, комплекты инструментов и приспособлений.</w:t>
            </w:r>
          </w:p>
          <w:p w:rsidR="00C73B57" w:rsidRPr="00BA6BDB" w:rsidRDefault="00C73B57" w:rsidP="00C7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0"/>
                <w:szCs w:val="20"/>
              </w:rPr>
            </w:pPr>
            <w:r w:rsidRPr="00BA6BDB">
              <w:rPr>
                <w:rFonts w:ascii="Times New Roman" w:hAnsi="Times New Roman" w:cs="Times New Roman"/>
                <w:bCs/>
                <w:sz w:val="20"/>
                <w:szCs w:val="20"/>
              </w:rPr>
              <w:t>Лабораторные стенды:</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контакторов и магнитных пускателей;</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тепловых реле;</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автоматических выключателей;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проверки и наладки измерительных трансформаторов тока;</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проверки и настройки реле времени;</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испытания асинхронного двигателя;</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наладки схемы управления асинхронным электроприводом;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 для наладки схемы управления электроприводом постоянного тока;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-для наладки замкнутого электропривода;</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-для наладки программируемого контроллера;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 xml:space="preserve">   -для наладки испытания непрерывности защитных проводников, включая проводники главной и дополнительной систем уравнивания потенциалов;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-для проверки работы устройства защитного отключения (УЗО).</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Электромонтажная мастерская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bCs/>
                <w:sz w:val="20"/>
                <w:szCs w:val="20"/>
              </w:rPr>
            </w:pPr>
            <w:r w:rsidRPr="00BA6BDB">
              <w:rPr>
                <w:rFonts w:ascii="Times New Roman" w:hAnsi="Times New Roman" w:cs="Times New Roman"/>
                <w:sz w:val="20"/>
                <w:szCs w:val="20"/>
              </w:rPr>
              <w:t>Средства обучения: оборудование: стенды ВОЛС – 1 шт, генераторы оптические ОГ5-87 – 1 шт, измеритель коэфициента ошибок 832, Ч1-43, – 1 шт, 2 блока: ГЛЧ и измер. АЧХ – 1 шт, импульсный милливольтметр В4-14  – 1 шт, комплект для сварки ВОЛС КСС-111 – 1 шт, осцилограф С1-93 – 1 шт, ваттметр поглощаемой оптической мощности ОМЗ-65 – 1 шт, осцилограф С1-94 – 1 шт, источник питания Б5-49 – 1 шт, вольтметр В7-36 – 1 шт, генератор Г5-54 – 1 шт, , передающий оптический модуль РОМ-155 – 1 шт, приемный оптический модуль PROM-155 – 1 шт, оптический источник FOD-2113 – 1 шт, измеритель оптической мощности FOD-1204Н – 1 шт., понижающий трансформатор 220/36 Вт, щиток с автоматическими выключателями, монтажные  столы, щит управления поисков неисправностей, щит управления освещением с двух мест, щит управления на базе ПЛК ( промышленно логистического контролера  ОВЕН), щит управления на базе ПЛК ( промышленно логистического контролера  ОNI), щит управления на базе ПЛК ( промышленно логистического контролера  CIMENS) ручные электрифицированные инструменты; комплекты инструментов для разделки, монтажа и оконцевания ОВ и медных кабелей– 15 шт.,  комплекты инструментов для выполнения кроссировочных работ – 15шт., мебель для кабинета (30 посадочных мест) Стенд для проверки мощности ламп – 1шт., Стенд для проверки люминесцентных ламп – 1шт., стенд реверсивный пуск трехфазного электродвигателя – 1 шт., стенд реверсивный пуск трехфазного электродвигателя с включенными в сеть амперметрами – 2 шт., стенд прямого пуска трехфазного асинхронного электродвигателя – 1 шт., стенд для проверки трехфазных счетчиков электроэнергии, стенд для проверки работы люминесцентных ламп 18W – 1 шт., стенд с датчиком движения – 1 шт., макеты асинхронного двигателя – 2 шт., учебный стенд монтажа сложной проводки – 1 шт., макеты по электрооборудованию – 2 шт., макеты индивидуальных проектов по электроснабжению и монтажу – 1 шт.; инструменты: пассатижи, бокорезы, кусачки, отвертки, рулетка, нож ,молоток, ножовка; изолента, провода; кнопки пуск/стоп, индикаторная отвертка, магнитные пускатели, авоматические выключатели, кнопочные станции управления, дроссель для люминесцентных ламп, устройство защиты, лампы накаливания, люминесцентные лампы, галогенные лампы, светодиодные лампы. Наглядные пособия – образцы учебно-производственных работ, плакаты, стенды, комплекты инструментов и приспособлений.</w:t>
            </w:r>
            <w:r w:rsidRPr="00BA6BDB">
              <w:rPr>
                <w:rFonts w:ascii="Times New Roman" w:hAnsi="Times New Roman" w:cs="Times New Roman"/>
                <w:bCs/>
                <w:sz w:val="20"/>
                <w:szCs w:val="20"/>
              </w:rPr>
              <w:t xml:space="preserve">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bCs/>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Слесарная мастерская</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верстак – 8 шт., тиски – 16 шт., ручной пресс -1 шт., сверлильный станок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w:t>
            </w:r>
            <w:r w:rsidRPr="00BA6BDB">
              <w:rPr>
                <w:rFonts w:ascii="Times New Roman" w:hAnsi="Times New Roman" w:cs="Times New Roman"/>
                <w:sz w:val="20"/>
                <w:szCs w:val="20"/>
              </w:rPr>
              <w:lastRenderedPageBreak/>
              <w:t>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 наглядные пособия – образцы учебно-производственных работ, плакаты.</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Площадка для проведения ДЭ по специальности 08.02.09 Монтаж, наладка и эксплуатация электрооборудования промышленных и гражданских зданий.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Ученические столы, стулья, рабочая зона для монтажа – 4 шт. </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Корпус металлический настенный ЩМП-3-0 36 УХЛ3 </w:t>
            </w:r>
            <w:r w:rsidRPr="00BA6BDB">
              <w:rPr>
                <w:rFonts w:ascii="Times New Roman" w:eastAsia="Times New Roman" w:hAnsi="Times New Roman" w:cs="Times New Roman"/>
                <w:sz w:val="20"/>
                <w:szCs w:val="20"/>
                <w:lang w:val="en-US"/>
              </w:rPr>
              <w:t>IP</w:t>
            </w:r>
            <w:r w:rsidRPr="00BA6BDB">
              <w:rPr>
                <w:rFonts w:ascii="Times New Roman" w:eastAsia="Times New Roman" w:hAnsi="Times New Roman" w:cs="Times New Roman"/>
                <w:sz w:val="20"/>
                <w:szCs w:val="20"/>
              </w:rPr>
              <w:t xml:space="preserve">31 – 3 шт.; Механизм блокировки для реверсивной КМИ (09А-32А) – 3 шт.; Приставка модульного контактора ПКЭ-22 – 6 шт.; Электродвигатель </w:t>
            </w:r>
            <w:r w:rsidRPr="00BA6BDB">
              <w:rPr>
                <w:rFonts w:ascii="Times New Roman" w:eastAsia="Times New Roman" w:hAnsi="Times New Roman" w:cs="Times New Roman"/>
                <w:sz w:val="20"/>
                <w:szCs w:val="20"/>
                <w:lang w:val="en-US"/>
              </w:rPr>
              <w:t>XR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561-2 </w:t>
            </w:r>
            <w:r w:rsidRPr="00BA6BDB">
              <w:rPr>
                <w:rFonts w:ascii="Times New Roman" w:eastAsia="Times New Roman" w:hAnsi="Times New Roman" w:cs="Times New Roman"/>
                <w:sz w:val="20"/>
                <w:szCs w:val="20"/>
                <w:lang w:val="en-US"/>
              </w:rPr>
              <w:t>B</w:t>
            </w:r>
            <w:r w:rsidRPr="00BA6BDB">
              <w:rPr>
                <w:rFonts w:ascii="Times New Roman" w:eastAsia="Times New Roman" w:hAnsi="Times New Roman" w:cs="Times New Roman"/>
                <w:sz w:val="20"/>
                <w:szCs w:val="20"/>
              </w:rPr>
              <w:t xml:space="preserve">34 (0.9кВт*3000) РТС – 3 шт.; Мультиметр </w:t>
            </w:r>
            <w:r w:rsidRPr="00BA6BDB">
              <w:rPr>
                <w:rFonts w:ascii="Times New Roman" w:eastAsia="Times New Roman" w:hAnsi="Times New Roman" w:cs="Times New Roman"/>
                <w:sz w:val="20"/>
                <w:szCs w:val="20"/>
                <w:lang w:val="en-US"/>
              </w:rPr>
              <w:t>STAYER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Digital</w:t>
            </w:r>
            <w:r w:rsidRPr="00BA6BDB">
              <w:rPr>
                <w:rFonts w:ascii="Times New Roman" w:eastAsia="Times New Roman" w:hAnsi="Times New Roman" w:cs="Times New Roman"/>
                <w:sz w:val="20"/>
                <w:szCs w:val="20"/>
              </w:rPr>
              <w:t xml:space="preserve"> цифровой – 2 шт.; Клещи для опрессовки кабельных наконечников КВТ СТК-09 (58773) – 3 шт.; </w:t>
            </w:r>
            <w:r w:rsidRPr="00BA6BDB">
              <w:rPr>
                <w:rFonts w:ascii="Times New Roman" w:eastAsia="Times New Roman" w:hAnsi="Times New Roman" w:cs="Times New Roman"/>
                <w:sz w:val="20"/>
                <w:szCs w:val="20"/>
                <w:lang w:val="en-US"/>
              </w:rPr>
              <w:t>CS</w:t>
            </w:r>
            <w:r w:rsidRPr="00BA6BDB">
              <w:rPr>
                <w:rFonts w:ascii="Times New Roman" w:eastAsia="Times New Roman" w:hAnsi="Times New Roman" w:cs="Times New Roman"/>
                <w:sz w:val="20"/>
                <w:szCs w:val="20"/>
              </w:rPr>
              <w:t>-50 стриппер, автоматический, 0,2-6 мм</w:t>
            </w:r>
            <w:r w:rsidRPr="00BA6BDB">
              <w:rPr>
                <w:rFonts w:ascii="Times New Roman" w:eastAsia="Times New Roman" w:hAnsi="Times New Roman" w:cs="Times New Roman"/>
                <w:sz w:val="20"/>
                <w:szCs w:val="20"/>
                <w:vertAlign w:val="superscript"/>
              </w:rPr>
              <w:t>2</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STAYER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 4 шт.; Изолента ПВХ 15х20 синяя – 4 шт.; Бокорезы «ЭЛЕКТРИК» диэлектрические, высоковольтные до 1000В, маслобензостойкая рукоятка, 160 мм, ЗУ – 3 шт.; Плоскогубцы «ЭЛЕКТРИК» комбинированные диэлектрические, высоковольтные до 1000В</w:t>
            </w:r>
            <w:r w:rsidRPr="00BA6BDB">
              <w:t xml:space="preserve"> </w:t>
            </w:r>
            <w:r w:rsidRPr="00BA6BDB">
              <w:rPr>
                <w:rFonts w:ascii="Times New Roman" w:eastAsia="Times New Roman" w:hAnsi="Times New Roman" w:cs="Times New Roman"/>
                <w:sz w:val="20"/>
                <w:szCs w:val="20"/>
              </w:rPr>
              <w:t xml:space="preserve">маслобензостойкие – 3 шт.; Отвертка диэлектрическая до 1000В, ЗУБР «Профессионал» «Профи ЭЛЕКТРИК» 25261-2,5-0,75. </w:t>
            </w:r>
            <w:r w:rsidRPr="00BA6BDB">
              <w:rPr>
                <w:rFonts w:ascii="Times New Roman" w:eastAsia="Times New Roman" w:hAnsi="Times New Roman" w:cs="Times New Roman"/>
                <w:sz w:val="20"/>
                <w:szCs w:val="20"/>
                <w:lang w:val="en-US"/>
              </w:rPr>
              <w:t>CR</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V</w:t>
            </w:r>
            <w:r w:rsidRPr="00BA6BDB">
              <w:rPr>
                <w:rFonts w:ascii="Times New Roman" w:eastAsia="Times New Roman" w:hAnsi="Times New Roman" w:cs="Times New Roman"/>
                <w:sz w:val="20"/>
                <w:szCs w:val="20"/>
              </w:rPr>
              <w:t>, трехком – 3 шт.; Отвертка STAYER «</w:t>
            </w:r>
            <w:r w:rsidRPr="00BA6BDB">
              <w:rPr>
                <w:rFonts w:ascii="Times New Roman" w:eastAsia="Times New Roman" w:hAnsi="Times New Roman" w:cs="Times New Roman"/>
                <w:sz w:val="20"/>
                <w:szCs w:val="20"/>
                <w:lang w:val="en-US"/>
              </w:rPr>
              <w:t>PROFI</w:t>
            </w:r>
            <w:r w:rsidRPr="00BA6BDB">
              <w:rPr>
                <w:rFonts w:ascii="Times New Roman" w:eastAsia="Times New Roman" w:hAnsi="Times New Roman" w:cs="Times New Roman"/>
                <w:sz w:val="20"/>
                <w:szCs w:val="20"/>
              </w:rPr>
              <w:t>» «</w:t>
            </w:r>
            <w:r w:rsidRPr="00BA6BDB">
              <w:rPr>
                <w:rFonts w:ascii="Times New Roman" w:eastAsia="Times New Roman" w:hAnsi="Times New Roman" w:cs="Times New Roman"/>
                <w:sz w:val="20"/>
                <w:szCs w:val="20"/>
                <w:lang w:val="en-US"/>
              </w:rPr>
              <w:t>ELECTRO</w:t>
            </w:r>
            <w:r w:rsidRPr="00BA6BDB">
              <w:rPr>
                <w:rFonts w:ascii="Times New Roman" w:eastAsia="Times New Roman" w:hAnsi="Times New Roman" w:cs="Times New Roman"/>
                <w:sz w:val="20"/>
                <w:szCs w:val="20"/>
              </w:rPr>
              <w:t>» диэлектрическая до 1000В, двухкомп. рукоятка, РН №2х100 мм. – 3 шт.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Договоры о практической подготовке обучающихся:</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«Волжский электромеханический завод»</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 27/2021 от 01.03.2021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«Производственное объединение «Завод имени «Серго»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№2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«Мовен» Договор № 6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«Стройбетон-С» Договор №4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«Газпром трансгаз Нижний Новгород» Договор №20 от 01.10.2021г.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ПАО «МРСК Центра и Приволжья» филиал Мариэнерго»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№12 от 15.03.2021 г. –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ЗАО «Ариада» №5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«ВСК» Договор №14 от 25.05.2021 г. </w:t>
            </w:r>
            <w:r w:rsidRPr="00BA6BDB">
              <w:rPr>
                <w:rFonts w:ascii="Times New Roman" w:eastAsia="Times New Roman" w:hAnsi="Times New Roman" w:cs="Times New Roman"/>
                <w:sz w:val="20"/>
                <w:szCs w:val="20"/>
              </w:rPr>
              <w:t>– заключен на 5 лет</w:t>
            </w:r>
            <w:r w:rsidRPr="00BA6BDB">
              <w:rPr>
                <w:rFonts w:ascii="Times New Roman" w:hAnsi="Times New Roman" w:cs="Times New Roman"/>
                <w:sz w:val="20"/>
                <w:szCs w:val="20"/>
              </w:rPr>
              <w:t xml:space="preserve">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«Комбинат благоустройства» Договор №1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«МАФ12» Договор №11 от 12.03.2021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«СтандартСтройСервис» Договор №16 от 29.09.2021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«Завод строительных материалов «Волга Блок» Договор №29 от 04.04.2022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«Жилкомстрой» Договор №21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«Марийская теплосетевая компания» Договор №22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«Красногорский завод «Электродвигатель»</w:t>
            </w:r>
            <w:r w:rsidRPr="00BA6BDB">
              <w:t xml:space="preserve"> </w:t>
            </w:r>
            <w:r w:rsidRPr="00BA6BDB">
              <w:rPr>
                <w:rFonts w:ascii="Times New Roman" w:eastAsia="Times New Roman" w:hAnsi="Times New Roman" w:cs="Times New Roman"/>
                <w:sz w:val="20"/>
                <w:szCs w:val="20"/>
              </w:rPr>
              <w:t>Договор №35 от 17.02.2023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«ВДК» Договор №37 от 11.04.2023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«ПК «ЭНМИ» Договор №40 от 17.04.2023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ООО «ТДК» Договор №42 от 15.05.2023 г. –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c>
          <w:tcPr>
            <w:tcW w:w="3544" w:type="dxa"/>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BA6BDB">
              <w:rPr>
                <w:rFonts w:ascii="Times New Roman" w:hAnsi="Times New Roman" w:cs="Times New Roman"/>
                <w:sz w:val="20"/>
                <w:szCs w:val="20"/>
              </w:rPr>
              <w:t>, каб. 4-7</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33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BA6BDB">
              <w:rPr>
                <w:rFonts w:ascii="Times New Roman" w:hAnsi="Times New Roman" w:cs="Times New Roman"/>
                <w:sz w:val="20"/>
                <w:szCs w:val="20"/>
              </w:rPr>
              <w:t>, каб. 4-7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 Маркса, д.10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Фрунзе,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Промышленная 2-я, д. 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Строительная,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Волжский район, с. Новые Параты</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Панфилова, д. 39а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 Волжск, ул. Промбаза,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Успенская, д.11, офис 43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Транспортная, д.9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Луговая, д.7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Кузьмина, д.16,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5-ая Промышленная, д.6</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Дружбы, д. 14а,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424000, Республика Марий Эл, г. Йошкар-Ола, Ленинский пр-т 24Г</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Волжская, д. 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Привокзальная, д. 5</w:t>
            </w:r>
          </w:p>
        </w:tc>
      </w:tr>
      <w:tr w:rsidR="00C73B57" w:rsidRPr="00BA6BDB" w:rsidTr="00C70498">
        <w:tc>
          <w:tcPr>
            <w:tcW w:w="568" w:type="dxa"/>
            <w:tcBorders>
              <w:bottom w:val="single" w:sz="4" w:space="0" w:color="auto"/>
            </w:tcBorders>
          </w:tcPr>
          <w:p w:rsidR="00C73B57" w:rsidRPr="00BA6BDB" w:rsidRDefault="00C73B57" w:rsidP="00C70498">
            <w:pPr>
              <w:pStyle w:val="ConsPlusNormal"/>
              <w:contextualSpacing/>
              <w:rPr>
                <w:sz w:val="20"/>
                <w:szCs w:val="20"/>
              </w:rPr>
            </w:pPr>
            <w:r w:rsidRPr="00BA6BDB">
              <w:rPr>
                <w:sz w:val="20"/>
                <w:szCs w:val="20"/>
              </w:rPr>
              <w:lastRenderedPageBreak/>
              <w:t>40</w:t>
            </w:r>
          </w:p>
        </w:tc>
        <w:tc>
          <w:tcPr>
            <w:tcW w:w="2126" w:type="dxa"/>
            <w:tcBorders>
              <w:bottom w:val="single" w:sz="4" w:space="0" w:color="auto"/>
            </w:tcBorders>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ПМ.03.Организация и выполнение работ по монтажу, наладке и эксплуатации электрических сетей (МДК.03.01 Внешнее электроснабжение </w:t>
            </w:r>
            <w:r w:rsidRPr="00BA6BDB">
              <w:rPr>
                <w:rFonts w:ascii="Times New Roman" w:hAnsi="Times New Roman" w:cs="Times New Roman"/>
                <w:sz w:val="20"/>
                <w:szCs w:val="20"/>
              </w:rPr>
              <w:lastRenderedPageBreak/>
              <w:t>промышленных и гражданских зданий, МДК.03.02 Монтаж, наладка и эксплуатация электрических сетей, МДК.03.03 Проектирование осветительных сетей промышленных и гражданских зданий)</w:t>
            </w: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ПП.03.01</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Производственная практика</w:t>
            </w:r>
          </w:p>
        </w:tc>
        <w:tc>
          <w:tcPr>
            <w:tcW w:w="9072" w:type="dxa"/>
            <w:tcBorders>
              <w:bottom w:val="single" w:sz="4" w:space="0" w:color="auto"/>
            </w:tcBorders>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 xml:space="preserve">Лаборатория монтажа, эксплуатации и ремонта электрооборудования промышленных и гражданских зданий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 xml:space="preserve">Мультимедийное оборудование: принтер </w:t>
            </w:r>
            <w:r w:rsidRPr="00BA6BDB">
              <w:rPr>
                <w:rFonts w:ascii="Times New Roman" w:hAnsi="Times New Roman" w:cs="Times New Roman"/>
                <w:sz w:val="20"/>
                <w:szCs w:val="20"/>
                <w:lang w:val="en-US"/>
              </w:rPr>
              <w:t>Canon</w:t>
            </w:r>
            <w:r w:rsidRPr="00BA6BDB">
              <w:rPr>
                <w:rFonts w:ascii="Times New Roman" w:hAnsi="Times New Roman" w:cs="Times New Roman"/>
                <w:sz w:val="20"/>
                <w:szCs w:val="20"/>
              </w:rPr>
              <w:t xml:space="preserve"> 2900 – 1 шт., персональные компьютеры в сборе </w:t>
            </w:r>
            <w:r w:rsidRPr="00BA6BDB">
              <w:rPr>
                <w:rFonts w:ascii="Times New Roman" w:hAnsi="Times New Roman" w:cs="Times New Roman"/>
                <w:sz w:val="20"/>
                <w:szCs w:val="20"/>
                <w:lang w:val="en-US"/>
              </w:rPr>
              <w:t>RAMEC</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GALE</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Custom</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i</w:t>
            </w:r>
            <w:r w:rsidRPr="00BA6BDB">
              <w:rPr>
                <w:rFonts w:ascii="Times New Roman" w:hAnsi="Times New Roman" w:cs="Times New Roman"/>
                <w:sz w:val="20"/>
                <w:szCs w:val="20"/>
              </w:rPr>
              <w:t xml:space="preserve">3-3200/4ГБ/монитор </w:t>
            </w:r>
            <w:r w:rsidRPr="00BA6BDB">
              <w:rPr>
                <w:rFonts w:ascii="Times New Roman" w:hAnsi="Times New Roman" w:cs="Times New Roman"/>
                <w:sz w:val="20"/>
                <w:szCs w:val="20"/>
                <w:lang w:val="en-US"/>
              </w:rPr>
              <w:t>LCD</w:t>
            </w:r>
            <w:r w:rsidRPr="00BA6BDB">
              <w:rPr>
                <w:rFonts w:ascii="Times New Roman" w:hAnsi="Times New Roman" w:cs="Times New Roman"/>
                <w:sz w:val="20"/>
                <w:szCs w:val="20"/>
              </w:rPr>
              <w:t xml:space="preserve"> 21.5” – 10 шт.</w:t>
            </w:r>
            <w:r w:rsidRPr="00BA6BDB">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lastRenderedPageBreak/>
              <w:t xml:space="preserve">Программное обеспечение: </w:t>
            </w:r>
            <w:r w:rsidRPr="00BA6BDB">
              <w:rPr>
                <w:rFonts w:ascii="Times New Roman" w:eastAsia="Times New Roman" w:hAnsi="Times New Roman" w:cs="Times New Roman"/>
                <w:sz w:val="20"/>
                <w:szCs w:val="20"/>
              </w:rPr>
              <w:t xml:space="preserve">Windows 10 Корпоративная,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Dr. Web, Abode reader 11, 7-zip, CDBurnerXP, Google Chrome, XnView, Far Manager 2, Платформа nanoCAD.</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комплект учебно-методической документации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Лаборатория электроснабжения промышленных и гражданских зданий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 xml:space="preserve">Мультимедийное оборудование: принтер </w:t>
            </w:r>
            <w:r w:rsidRPr="00BA6BDB">
              <w:rPr>
                <w:rFonts w:ascii="Times New Roman" w:hAnsi="Times New Roman" w:cs="Times New Roman"/>
                <w:sz w:val="20"/>
                <w:szCs w:val="20"/>
                <w:lang w:val="en-US"/>
              </w:rPr>
              <w:t>Canon</w:t>
            </w:r>
            <w:r w:rsidRPr="00BA6BDB">
              <w:rPr>
                <w:rFonts w:ascii="Times New Roman" w:hAnsi="Times New Roman" w:cs="Times New Roman"/>
                <w:sz w:val="20"/>
                <w:szCs w:val="20"/>
              </w:rPr>
              <w:t xml:space="preserve"> 2900 – 1 шт., персональные компьютеры в сборе </w:t>
            </w:r>
            <w:r w:rsidRPr="00BA6BDB">
              <w:rPr>
                <w:rFonts w:ascii="Times New Roman" w:hAnsi="Times New Roman" w:cs="Times New Roman"/>
                <w:sz w:val="20"/>
                <w:szCs w:val="20"/>
                <w:lang w:val="en-US"/>
              </w:rPr>
              <w:t>RAMEC</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GALE</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Custom</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i</w:t>
            </w:r>
            <w:r w:rsidRPr="00BA6BDB">
              <w:rPr>
                <w:rFonts w:ascii="Times New Roman" w:hAnsi="Times New Roman" w:cs="Times New Roman"/>
                <w:sz w:val="20"/>
                <w:szCs w:val="20"/>
              </w:rPr>
              <w:t xml:space="preserve">3-3200/4ГБ/монитор </w:t>
            </w:r>
            <w:r w:rsidRPr="00BA6BDB">
              <w:rPr>
                <w:rFonts w:ascii="Times New Roman" w:hAnsi="Times New Roman" w:cs="Times New Roman"/>
                <w:sz w:val="20"/>
                <w:szCs w:val="20"/>
                <w:lang w:val="en-US"/>
              </w:rPr>
              <w:t>LCD</w:t>
            </w:r>
            <w:r w:rsidRPr="00BA6BDB">
              <w:rPr>
                <w:rFonts w:ascii="Times New Roman" w:hAnsi="Times New Roman" w:cs="Times New Roman"/>
                <w:sz w:val="20"/>
                <w:szCs w:val="20"/>
              </w:rPr>
              <w:t xml:space="preserve"> 21.5” – 10 шт.</w:t>
            </w:r>
            <w:r w:rsidRPr="00BA6BDB">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rPr>
              <w:t xml:space="preserve">Windows 10 Корпоративная,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Dr. Web, Abode reader 11, 7-zip, CDBurnerXP, Google Chrome, XnView, Far Manager 2, Платформа nanoCAD.</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комплект учебно-методической документации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Лаборатория проектирование освещения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 xml:space="preserve">Мультимедийное оборудование: принтер </w:t>
            </w:r>
            <w:r w:rsidRPr="00BA6BDB">
              <w:rPr>
                <w:rFonts w:ascii="Times New Roman" w:hAnsi="Times New Roman" w:cs="Times New Roman"/>
                <w:sz w:val="20"/>
                <w:szCs w:val="20"/>
                <w:lang w:val="en-US"/>
              </w:rPr>
              <w:t>Canon</w:t>
            </w:r>
            <w:r w:rsidRPr="00BA6BDB">
              <w:rPr>
                <w:rFonts w:ascii="Times New Roman" w:hAnsi="Times New Roman" w:cs="Times New Roman"/>
                <w:sz w:val="20"/>
                <w:szCs w:val="20"/>
              </w:rPr>
              <w:t xml:space="preserve"> 2900 – 1 шт., персональные компьютеры в сборе </w:t>
            </w:r>
            <w:r w:rsidRPr="00BA6BDB">
              <w:rPr>
                <w:rFonts w:ascii="Times New Roman" w:hAnsi="Times New Roman" w:cs="Times New Roman"/>
                <w:sz w:val="20"/>
                <w:szCs w:val="20"/>
                <w:lang w:val="en-US"/>
              </w:rPr>
              <w:t>RAMEC</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GALE</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Custom</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i</w:t>
            </w:r>
            <w:r w:rsidRPr="00BA6BDB">
              <w:rPr>
                <w:rFonts w:ascii="Times New Roman" w:hAnsi="Times New Roman" w:cs="Times New Roman"/>
                <w:sz w:val="20"/>
                <w:szCs w:val="20"/>
              </w:rPr>
              <w:t xml:space="preserve">3-3200/4ГБ/монитор </w:t>
            </w:r>
            <w:r w:rsidRPr="00BA6BDB">
              <w:rPr>
                <w:rFonts w:ascii="Times New Roman" w:hAnsi="Times New Roman" w:cs="Times New Roman"/>
                <w:sz w:val="20"/>
                <w:szCs w:val="20"/>
                <w:lang w:val="en-US"/>
              </w:rPr>
              <w:t>LCD</w:t>
            </w:r>
            <w:r w:rsidRPr="00BA6BDB">
              <w:rPr>
                <w:rFonts w:ascii="Times New Roman" w:hAnsi="Times New Roman" w:cs="Times New Roman"/>
                <w:sz w:val="20"/>
                <w:szCs w:val="20"/>
              </w:rPr>
              <w:t xml:space="preserve"> 21.5” – 10 шт.</w:t>
            </w:r>
            <w:r w:rsidRPr="00BA6BDB">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rPr>
              <w:t xml:space="preserve">Windows 10 Корпоративная,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Dr. Web, Abode reader 11, 7-zip, CDBurnerXP, Google Chrome, XnView, Far Manager 2, Платформа nanoCAD.</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комплект учебно-методической документации.</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Электромонтажная мастерская </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 xml:space="preserve">Мультимедийное оборудование: принтер </w:t>
            </w:r>
            <w:r w:rsidRPr="00BA6BDB">
              <w:rPr>
                <w:rFonts w:ascii="Times New Roman" w:hAnsi="Times New Roman" w:cs="Times New Roman"/>
                <w:sz w:val="20"/>
                <w:szCs w:val="20"/>
                <w:lang w:val="en-US"/>
              </w:rPr>
              <w:t>Canon</w:t>
            </w:r>
            <w:r w:rsidRPr="00BA6BDB">
              <w:rPr>
                <w:rFonts w:ascii="Times New Roman" w:hAnsi="Times New Roman" w:cs="Times New Roman"/>
                <w:sz w:val="20"/>
                <w:szCs w:val="20"/>
              </w:rPr>
              <w:t xml:space="preserve"> 2900 – 1 шт., персональные компьютеры в сборе </w:t>
            </w:r>
            <w:r w:rsidRPr="00BA6BDB">
              <w:rPr>
                <w:rFonts w:ascii="Times New Roman" w:hAnsi="Times New Roman" w:cs="Times New Roman"/>
                <w:sz w:val="20"/>
                <w:szCs w:val="20"/>
                <w:lang w:val="en-US"/>
              </w:rPr>
              <w:t>RAMEC</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GALE</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Custom</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i</w:t>
            </w:r>
            <w:r w:rsidRPr="00BA6BDB">
              <w:rPr>
                <w:rFonts w:ascii="Times New Roman" w:hAnsi="Times New Roman" w:cs="Times New Roman"/>
                <w:sz w:val="20"/>
                <w:szCs w:val="20"/>
              </w:rPr>
              <w:t xml:space="preserve">3-3200/4ГБ/монитор </w:t>
            </w:r>
            <w:r w:rsidRPr="00BA6BDB">
              <w:rPr>
                <w:rFonts w:ascii="Times New Roman" w:hAnsi="Times New Roman" w:cs="Times New Roman"/>
                <w:sz w:val="20"/>
                <w:szCs w:val="20"/>
                <w:lang w:val="en-US"/>
              </w:rPr>
              <w:t>LCD</w:t>
            </w:r>
            <w:r w:rsidRPr="00BA6BDB">
              <w:rPr>
                <w:rFonts w:ascii="Times New Roman" w:hAnsi="Times New Roman" w:cs="Times New Roman"/>
                <w:sz w:val="20"/>
                <w:szCs w:val="20"/>
              </w:rPr>
              <w:t xml:space="preserve"> 21.5” – 10 шт.</w:t>
            </w:r>
            <w:r w:rsidRPr="00BA6BDB">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rPr>
              <w:t xml:space="preserve">Windows 10 Корпоративная,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Dr. Web, Abode reader 11, 7-zip, CDBurnerXP, Google Chrome, XnView, Far Manager 2, Платформа nanoCAD.</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оборудование: стенды ВОЛС – 1 шт, генераторы оптические ОГ5-87 – 1 шт, измеритель коэфициента ошибок 832, Ч1-43, – 1 шт, 2 блока: ГЛЧ и измер. АЧХ – 1 шт, импульсный милливольтметр В4-14  – 1 шт, комплект для сварки ВОЛС КСС-111 – 1 шт, осцилограф С1-93 – 1 шт, ваттметр поглощаемой оптической мощности ОМЗ-65 – 1 шт, осцилограф С1-94 – 1 шт, источник питания Б5-49 – 1 шт, вольтметр В7-36 – 1 шт, генератор Г5-54 – 1 шт, , передающий оптический модуль РОМ-155 – 1 шт, приемный оптический модуль PROM-155 – 1 шт, оптический источник FOD-2113 – 1 шт, измеритель оптической мощности FOD-1204Н – 1 шт., понижающий трансформатор 220/36 Вт, щиток с автоматическими выключателями, монтажные  столы, щит управления поисков неисправностей, щит управления освещением с двух мест, щит управления на базе ПЛК ( промышленно логистического контролера  ОВЕН), щит управления на базе ПЛК ( промышленно логистического контролера  ОNI), щит </w:t>
            </w:r>
            <w:r w:rsidRPr="00BA6BDB">
              <w:rPr>
                <w:rFonts w:ascii="Times New Roman" w:hAnsi="Times New Roman" w:cs="Times New Roman"/>
                <w:sz w:val="20"/>
                <w:szCs w:val="20"/>
              </w:rPr>
              <w:lastRenderedPageBreak/>
              <w:t>управления на базе ПЛК ( промышленно логистического контролера  CIMENS) ручные электрифицированные инструменты; комплекты инструментов для разделки, монтажа и оконцевания ОВ и медных кабелей– 15 шт.,  комплекты инструментов для выполнения кроссировочных работ – 15шт., мебель для кабинета (30 посадочных мест) Стенд для проверки мощности ламп – 1шт., Стенд для проверки люминесцентных ламп – 1шт., стенд реверсивный пуск трехфазного электродвигателя – 1 шт., стенд реверсивный пуск трехфазного электродвигателя с включенными в сеть амперметрами – 2 шт., стенд прямого пуска трехфазного асинхронного электродвигателя – 1 шт., стенд для проверки трехфазных счетчиков электроэнергии, стенд для проверки работы люминесцентных ламп 18W – 1 шт., стенд с датчиком движения – 1 шт., макеты асинхронного двигателя – 2 шт., учебный стенд монтажа сложной проводки – 1 шт., макеты по электрооборудованию – 2 шт., макеты индивидуальных проектов по электроснабжению и монтажу – 1 шт.; инструменты: пассатижи, бокорезы, кусачки, отвертки, рулетка, нож ,молоток, ножовка; изолента, провода; кнопки пуск/стоп, индикаторная отвертка, магнитные пускатели, авоматические выключатели, кнопочные станции управления, дроссель для люминесцентных ламп, устройство защиты, лампы накаливания, люминесцентные лампы, галогенные лампы, светодиодные лампы. Наглядные пособия – образцы учебно-производственных работ, плакаты, стенды, комплекты инструментов и приспособлений.</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Площадка для проведения ДЭ по специальности 08.02.09 Монтаж, наладка и эксплуатация электрооборудования промышленных и гражданских зданий.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Ученические столы, стулья, рабочая зона для монтажа – 4 шт. </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Корпус металлический настенный ЩМП-3-0 36 УХЛ3 </w:t>
            </w:r>
            <w:r w:rsidRPr="00BA6BDB">
              <w:rPr>
                <w:rFonts w:ascii="Times New Roman" w:eastAsia="Times New Roman" w:hAnsi="Times New Roman" w:cs="Times New Roman"/>
                <w:sz w:val="20"/>
                <w:szCs w:val="20"/>
                <w:lang w:val="en-US"/>
              </w:rPr>
              <w:t>IP</w:t>
            </w:r>
            <w:r w:rsidRPr="00BA6BDB">
              <w:rPr>
                <w:rFonts w:ascii="Times New Roman" w:eastAsia="Times New Roman" w:hAnsi="Times New Roman" w:cs="Times New Roman"/>
                <w:sz w:val="20"/>
                <w:szCs w:val="20"/>
              </w:rPr>
              <w:t xml:space="preserve">31 – 3 шт.; Механизм блокировки для реверсивной КМИ (09А-32А) – 3 шт.; Приставка модульного контактора ПКЭ-22 – 6 шт.; Электродвигатель </w:t>
            </w:r>
            <w:r w:rsidRPr="00BA6BDB">
              <w:rPr>
                <w:rFonts w:ascii="Times New Roman" w:eastAsia="Times New Roman" w:hAnsi="Times New Roman" w:cs="Times New Roman"/>
                <w:sz w:val="20"/>
                <w:szCs w:val="20"/>
                <w:lang w:val="en-US"/>
              </w:rPr>
              <w:t>XR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561-2 </w:t>
            </w:r>
            <w:r w:rsidRPr="00BA6BDB">
              <w:rPr>
                <w:rFonts w:ascii="Times New Roman" w:eastAsia="Times New Roman" w:hAnsi="Times New Roman" w:cs="Times New Roman"/>
                <w:sz w:val="20"/>
                <w:szCs w:val="20"/>
                <w:lang w:val="en-US"/>
              </w:rPr>
              <w:t>B</w:t>
            </w:r>
            <w:r w:rsidRPr="00BA6BDB">
              <w:rPr>
                <w:rFonts w:ascii="Times New Roman" w:eastAsia="Times New Roman" w:hAnsi="Times New Roman" w:cs="Times New Roman"/>
                <w:sz w:val="20"/>
                <w:szCs w:val="20"/>
              </w:rPr>
              <w:t xml:space="preserve">34 (0.9кВт*3000) РТС – 3 шт.; Мультиметр </w:t>
            </w:r>
            <w:r w:rsidRPr="00BA6BDB">
              <w:rPr>
                <w:rFonts w:ascii="Times New Roman" w:eastAsia="Times New Roman" w:hAnsi="Times New Roman" w:cs="Times New Roman"/>
                <w:sz w:val="20"/>
                <w:szCs w:val="20"/>
                <w:lang w:val="en-US"/>
              </w:rPr>
              <w:t>STAYER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Digital</w:t>
            </w:r>
            <w:r w:rsidRPr="00BA6BDB">
              <w:rPr>
                <w:rFonts w:ascii="Times New Roman" w:eastAsia="Times New Roman" w:hAnsi="Times New Roman" w:cs="Times New Roman"/>
                <w:sz w:val="20"/>
                <w:szCs w:val="20"/>
              </w:rPr>
              <w:t xml:space="preserve"> цифровой – 2 шт.; Клещи для опрессовки кабельных наконечников КВТ СТК-09 (58773) – 3 шт.; </w:t>
            </w:r>
            <w:r w:rsidRPr="00BA6BDB">
              <w:rPr>
                <w:rFonts w:ascii="Times New Roman" w:eastAsia="Times New Roman" w:hAnsi="Times New Roman" w:cs="Times New Roman"/>
                <w:sz w:val="20"/>
                <w:szCs w:val="20"/>
                <w:lang w:val="en-US"/>
              </w:rPr>
              <w:t>CS</w:t>
            </w:r>
            <w:r w:rsidRPr="00BA6BDB">
              <w:rPr>
                <w:rFonts w:ascii="Times New Roman" w:eastAsia="Times New Roman" w:hAnsi="Times New Roman" w:cs="Times New Roman"/>
                <w:sz w:val="20"/>
                <w:szCs w:val="20"/>
              </w:rPr>
              <w:t>-50 стриппер, автоматический, 0,2-6 мм</w:t>
            </w:r>
            <w:r w:rsidRPr="00BA6BDB">
              <w:rPr>
                <w:rFonts w:ascii="Times New Roman" w:eastAsia="Times New Roman" w:hAnsi="Times New Roman" w:cs="Times New Roman"/>
                <w:sz w:val="20"/>
                <w:szCs w:val="20"/>
                <w:vertAlign w:val="superscript"/>
              </w:rPr>
              <w:t>2</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STAYER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 4 шт.; Изолента ПВХ 15х20 синяя – 4 шт.; Бокорезы «ЭЛЕКТРИК» диэлектрические, высоковольтные до 1000В, маслобензостойкая рукоятка, 160 мм, ЗУ – 3 шт.; Плоскогубцы «ЭЛЕКТРИК» комбинированные диэлектрические, высоковольтные до 1000В</w:t>
            </w:r>
            <w:r w:rsidRPr="00BA6BDB">
              <w:t xml:space="preserve"> </w:t>
            </w:r>
            <w:r w:rsidRPr="00BA6BDB">
              <w:rPr>
                <w:rFonts w:ascii="Times New Roman" w:eastAsia="Times New Roman" w:hAnsi="Times New Roman" w:cs="Times New Roman"/>
                <w:sz w:val="20"/>
                <w:szCs w:val="20"/>
              </w:rPr>
              <w:t xml:space="preserve">маслобензостойкие – 3 шт.; Отвертка диэлектрическая до 1000В, ЗУБР «Профессионал» «Профи ЭЛЕКТРИК» 25261-2,5-0,75. </w:t>
            </w:r>
            <w:r w:rsidRPr="00BA6BDB">
              <w:rPr>
                <w:rFonts w:ascii="Times New Roman" w:eastAsia="Times New Roman" w:hAnsi="Times New Roman" w:cs="Times New Roman"/>
                <w:sz w:val="20"/>
                <w:szCs w:val="20"/>
                <w:lang w:val="en-US"/>
              </w:rPr>
              <w:t>CR</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V</w:t>
            </w:r>
            <w:r w:rsidRPr="00BA6BDB">
              <w:rPr>
                <w:rFonts w:ascii="Times New Roman" w:eastAsia="Times New Roman" w:hAnsi="Times New Roman" w:cs="Times New Roman"/>
                <w:sz w:val="20"/>
                <w:szCs w:val="20"/>
              </w:rPr>
              <w:t>, трехком – 3 шт.; Отвертка STAYER «</w:t>
            </w:r>
            <w:r w:rsidRPr="00BA6BDB">
              <w:rPr>
                <w:rFonts w:ascii="Times New Roman" w:eastAsia="Times New Roman" w:hAnsi="Times New Roman" w:cs="Times New Roman"/>
                <w:sz w:val="20"/>
                <w:szCs w:val="20"/>
                <w:lang w:val="en-US"/>
              </w:rPr>
              <w:t>PROFI</w:t>
            </w:r>
            <w:r w:rsidRPr="00BA6BDB">
              <w:rPr>
                <w:rFonts w:ascii="Times New Roman" w:eastAsia="Times New Roman" w:hAnsi="Times New Roman" w:cs="Times New Roman"/>
                <w:sz w:val="20"/>
                <w:szCs w:val="20"/>
              </w:rPr>
              <w:t>» «</w:t>
            </w:r>
            <w:r w:rsidRPr="00BA6BDB">
              <w:rPr>
                <w:rFonts w:ascii="Times New Roman" w:eastAsia="Times New Roman" w:hAnsi="Times New Roman" w:cs="Times New Roman"/>
                <w:sz w:val="20"/>
                <w:szCs w:val="20"/>
                <w:lang w:val="en-US"/>
              </w:rPr>
              <w:t>ELECTRO</w:t>
            </w:r>
            <w:r w:rsidRPr="00BA6BDB">
              <w:rPr>
                <w:rFonts w:ascii="Times New Roman" w:eastAsia="Times New Roman" w:hAnsi="Times New Roman" w:cs="Times New Roman"/>
                <w:sz w:val="20"/>
                <w:szCs w:val="20"/>
              </w:rPr>
              <w:t>» диэлектрическая до 1000В, двухкомп. рукоятка, РН №2х100 мм. – 3 шт.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Договоры о практической подготовке обучающихся:</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«Волжский электромеханический завод»</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 27/2021 от 01.03.2021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«Производственное объединение «Завод имени «Серго»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№2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«Мовен» Договор № 6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«Стройбетон-С» Договор №4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«Газпром трансгаз Нижний Новгород» Договор №20 от 01.10.2021г.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ПАО «МРСК Центра и Приволжья» филиал Мариэнерго»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№12 от 15.03.2021 г. –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ЗАО «Ариада» №5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«ВСК» Договор №14 от 25.05.2021 г. </w:t>
            </w:r>
            <w:r w:rsidRPr="00BA6BDB">
              <w:rPr>
                <w:rFonts w:ascii="Times New Roman" w:eastAsia="Times New Roman" w:hAnsi="Times New Roman" w:cs="Times New Roman"/>
                <w:sz w:val="20"/>
                <w:szCs w:val="20"/>
              </w:rPr>
              <w:t>– заключен на 5 лет</w:t>
            </w:r>
            <w:r w:rsidRPr="00BA6BDB">
              <w:rPr>
                <w:rFonts w:ascii="Times New Roman" w:hAnsi="Times New Roman" w:cs="Times New Roman"/>
                <w:sz w:val="20"/>
                <w:szCs w:val="20"/>
              </w:rPr>
              <w:t xml:space="preserve">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«Комбинат благоустройства» Договор №1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«МАФ12» Договор №11 от 12.03.2021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«СтандартСтройСервис» Договор №16 от 29.09.2021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«Завод строительных материалов «Волга Блок» Договор №29 от 04.04.2022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«Жилкомстрой» Договор №21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«Марийская теплосетевая компания» Договор №22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«Красногорский завод «Электродвигатель»</w:t>
            </w:r>
            <w:r w:rsidRPr="00BA6BDB">
              <w:t xml:space="preserve"> </w:t>
            </w:r>
            <w:r w:rsidRPr="00BA6BDB">
              <w:rPr>
                <w:rFonts w:ascii="Times New Roman" w:eastAsia="Times New Roman" w:hAnsi="Times New Roman" w:cs="Times New Roman"/>
                <w:sz w:val="20"/>
                <w:szCs w:val="20"/>
              </w:rPr>
              <w:t>Договор №35 от 17.02.2023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«ВДК» Договор №37 от 11.04.2023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«ПК «ЭНМИ» Договор №40 от 17.04.2023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ООО «ТДК» Договор №42 от 15.05.2023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c>
          <w:tcPr>
            <w:tcW w:w="3544" w:type="dxa"/>
            <w:tcBorders>
              <w:bottom w:val="single" w:sz="4" w:space="0" w:color="auto"/>
            </w:tcBorders>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43</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43</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43</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 Маркса, д.10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Фрунзе,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422546, Республика Татарстан, Зеленодольский район, г. Зеленодольск, ул. Привокзальная, д. 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Промышленная 2-я, д. 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Строительная,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Волжский район, с. Новые Параты</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Панфилова, д. 39а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Промбаза,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Успенская, д.11, офис 43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Транспортная, д.9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Луговая, д.7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Кузьмина, д.16,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5-ая Промышленная, д.6</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Дружбы, д. 14а,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424000, Республика Марий Эл, г. Йошкар-Ола, Ленинский пр-т 24Г</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Волжская, д. 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Привокзальная, д. 5</w:t>
            </w:r>
          </w:p>
        </w:tc>
      </w:tr>
      <w:tr w:rsidR="00C73B57" w:rsidRPr="00BA6BDB" w:rsidTr="00C70498">
        <w:tc>
          <w:tcPr>
            <w:tcW w:w="568" w:type="dxa"/>
            <w:tcBorders>
              <w:top w:val="single" w:sz="4" w:space="0" w:color="auto"/>
              <w:left w:val="single" w:sz="4" w:space="0" w:color="auto"/>
              <w:bottom w:val="single" w:sz="4" w:space="0" w:color="auto"/>
              <w:right w:val="single" w:sz="4" w:space="0" w:color="auto"/>
            </w:tcBorders>
          </w:tcPr>
          <w:p w:rsidR="00C73B57" w:rsidRPr="00BA6BDB" w:rsidRDefault="00C73B57" w:rsidP="00C70498">
            <w:pPr>
              <w:pStyle w:val="ConsPlusNormal"/>
              <w:contextualSpacing/>
              <w:rPr>
                <w:sz w:val="20"/>
                <w:szCs w:val="20"/>
              </w:rPr>
            </w:pPr>
            <w:r w:rsidRPr="00BA6BDB">
              <w:lastRenderedPageBreak/>
              <w:br w:type="page"/>
            </w:r>
            <w:r w:rsidRPr="00BA6BDB">
              <w:rPr>
                <w:sz w:val="20"/>
                <w:szCs w:val="20"/>
              </w:rPr>
              <w:t>41</w:t>
            </w:r>
          </w:p>
        </w:tc>
        <w:tc>
          <w:tcPr>
            <w:tcW w:w="2126" w:type="dxa"/>
            <w:tcBorders>
              <w:top w:val="single" w:sz="4" w:space="0" w:color="auto"/>
              <w:left w:val="single" w:sz="4" w:space="0" w:color="auto"/>
              <w:bottom w:val="single" w:sz="4" w:space="0" w:color="auto"/>
              <w:right w:val="single" w:sz="4" w:space="0" w:color="auto"/>
            </w:tcBorders>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ПМ.04 Организация деятельности производственного подразделения электромонтажной организации (МДК.04.01 Организация деятельности электромонтажной организации, МДК.04.02 Экономика организации)</w:t>
            </w:r>
          </w:p>
          <w:p w:rsidR="00C73B57" w:rsidRPr="00BA6BDB" w:rsidRDefault="00C73B57" w:rsidP="00C70498">
            <w:pPr>
              <w:spacing w:after="0" w:line="240" w:lineRule="auto"/>
              <w:contextualSpacing/>
              <w:rPr>
                <w:rFonts w:ascii="Times New Roman" w:eastAsia="Arial Unicode MS"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ПП.04.01</w:t>
            </w:r>
          </w:p>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hAnsi="Times New Roman" w:cs="Times New Roman"/>
                <w:sz w:val="20"/>
                <w:szCs w:val="20"/>
              </w:rPr>
              <w:t xml:space="preserve">Производственная практика </w:t>
            </w:r>
          </w:p>
        </w:tc>
        <w:tc>
          <w:tcPr>
            <w:tcW w:w="9072" w:type="dxa"/>
            <w:tcBorders>
              <w:top w:val="single" w:sz="4" w:space="0" w:color="auto"/>
              <w:left w:val="single" w:sz="4" w:space="0" w:color="auto"/>
              <w:bottom w:val="single" w:sz="4" w:space="0" w:color="auto"/>
              <w:right w:val="single" w:sz="4" w:space="0" w:color="auto"/>
            </w:tcBorders>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экономики организации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методическая и учебная литература,  методические указания по оформлению курсовых работ для специальностей 08.02.08, 08.02.09, 15.02.01, 35.02.04, методические указания по написанию практических работ для специальностей 08.02.08, 08.02.09, 15.02.01, 35.02.04; презентации по правилам заполнения документов на электромонтажные работы; раздаточный материал: «Основные фонды предприятия», «Производственная мощность, производственная программа», «Оборотные средства», «Оплата труда на предприятии»; «Определение сметной стоимости работ по монтажу электрооборудования», «Фотография рабочего дня» и др.; бланки нарядов ,актов ,договоров на электромонтажные работы; документы: Гражданский кодекс, Трудовой кодекс, Конституция РФ, договоры подряда на электромонтажные работы, Строительные нормы и правила РФ. Федеральные единичные расценки на ремонтно-строительные работы ФЕРр-2001 (51-69), 2002 г., Строительные нормы и правила РФ. Федеральные единичные расценки на монтаж оборудования ФЕРм-2001 (81-03-08), 2002. Сборник №1 Электротехнические установки и др., - набор слайдов (мультимедиа презентаций) по темам учебной дисциплины; наглядные пособия (плакаты, схемы)</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Договоры о практической подготовке обучающихся:</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«Волжский электромеханический завод»</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 27/2021 от 01.03.2021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«Производственное объединение «Завод имени «Серго»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№2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«Мовен» Договор № 6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«Стройбетон-С» Договор №4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«Газпром трансгаз Нижний Новгород» Договор №20 от 01.10.2021г.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ПАО «МРСК Центра и Приволжья» филиал Мариэнерго»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№12 от 15.03.2021 г. –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 xml:space="preserve">ЗАО «Ариада» №5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«ВСК» Договор №14 от 25.05.2021 г. </w:t>
            </w:r>
            <w:r w:rsidRPr="00BA6BDB">
              <w:rPr>
                <w:rFonts w:ascii="Times New Roman" w:eastAsia="Times New Roman" w:hAnsi="Times New Roman" w:cs="Times New Roman"/>
                <w:sz w:val="20"/>
                <w:szCs w:val="20"/>
              </w:rPr>
              <w:t>– заключен на 5 лет</w:t>
            </w:r>
            <w:r w:rsidRPr="00BA6BDB">
              <w:rPr>
                <w:rFonts w:ascii="Times New Roman" w:hAnsi="Times New Roman" w:cs="Times New Roman"/>
                <w:sz w:val="20"/>
                <w:szCs w:val="20"/>
              </w:rPr>
              <w:t xml:space="preserve">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«Комбинат благоустройства» Договор №1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«МАФ12» Договор №11 от 12.03.2021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«СтандартСтройСервис» Договор №16 от 29.09.2021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«Завод строительных материалов «Волга Блок» Договор №29 от 04.04.2022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«Жилкомстрой» Договор №21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«Марийская теплосетевая компания» Договор №22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«Красногорский завод «Электродвигатель»</w:t>
            </w:r>
            <w:r w:rsidRPr="00BA6BDB">
              <w:t xml:space="preserve"> </w:t>
            </w:r>
            <w:r w:rsidRPr="00BA6BDB">
              <w:rPr>
                <w:rFonts w:ascii="Times New Roman" w:eastAsia="Times New Roman" w:hAnsi="Times New Roman" w:cs="Times New Roman"/>
                <w:sz w:val="20"/>
                <w:szCs w:val="20"/>
              </w:rPr>
              <w:t>Договор №35 от 17.02.2023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«ВДК» Договор №37 от 11.04.2023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«ПК «ЭНМИ» Договор №40 от 17.04.2023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ООО «ТДК» Договор №42 от 15.05.2023 г. –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23</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 Маркса, д.10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Фрунзе,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Промышленная 2-я, д. 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Строительная,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Волжский район, с. Новые Параты</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Панфилова, д. 39а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 Волжск, ул. Промбаза,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Успенская, д.11, офис 43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Транспортная, д.9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Луговая, д.7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Кузьмина, д.16,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5-ая Промышленная, д.6</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Дружбы, д. 14а,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424000, Республика Марий Эл, г. Йошкар-Ола, Ленинский пр-т 24Г</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Волжская, д. 10</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Привокзальная, д. 5</w:t>
            </w:r>
          </w:p>
        </w:tc>
      </w:tr>
      <w:tr w:rsidR="00C73B57" w:rsidRPr="00BA6BDB" w:rsidTr="00C70498">
        <w:tc>
          <w:tcPr>
            <w:tcW w:w="568" w:type="dxa"/>
            <w:tcBorders>
              <w:top w:val="single" w:sz="4" w:space="0" w:color="auto"/>
            </w:tcBorders>
          </w:tcPr>
          <w:p w:rsidR="00C73B57" w:rsidRPr="00BA6BDB" w:rsidRDefault="00C73B57" w:rsidP="00C70498">
            <w:pPr>
              <w:pStyle w:val="ConsPlusNormal"/>
              <w:contextualSpacing/>
              <w:rPr>
                <w:sz w:val="20"/>
                <w:szCs w:val="20"/>
              </w:rPr>
            </w:pPr>
            <w:r w:rsidRPr="00BA6BDB">
              <w:rPr>
                <w:sz w:val="20"/>
                <w:szCs w:val="20"/>
              </w:rPr>
              <w:lastRenderedPageBreak/>
              <w:t>42</w:t>
            </w:r>
          </w:p>
        </w:tc>
        <w:tc>
          <w:tcPr>
            <w:tcW w:w="2126" w:type="dxa"/>
            <w:tcBorders>
              <w:top w:val="single" w:sz="4" w:space="0" w:color="auto"/>
            </w:tcBorders>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ПМ.06 Освоение работ по профессии рабочего 19806 «Электромонтажник по освещению и осветительным сетям» </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(УП.06.01 Учебная практика)</w:t>
            </w: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ПП.06.01</w:t>
            </w:r>
          </w:p>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hAnsi="Times New Roman" w:cs="Times New Roman"/>
                <w:sz w:val="20"/>
                <w:szCs w:val="20"/>
              </w:rPr>
              <w:t xml:space="preserve">Производственная практика </w:t>
            </w:r>
          </w:p>
        </w:tc>
        <w:tc>
          <w:tcPr>
            <w:tcW w:w="9072" w:type="dxa"/>
            <w:tcBorders>
              <w:top w:val="single" w:sz="4" w:space="0" w:color="auto"/>
            </w:tcBorders>
          </w:tcPr>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lastRenderedPageBreak/>
              <w:t xml:space="preserve">Лаборатория монтажа, эксплуатации и ремонта электрооборудования промышленных и гражданских зданий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оборудование: стенды ВОЛС – 1 шт, генераторы оптические ОГ5-87 – 1 шт, измеритель коэфициента ошибок 832, Ч1-43, – 1 шт, 2 блока: ГЛЧ и измер. АЧХ – 1 шт, импульсный </w:t>
            </w:r>
            <w:r w:rsidRPr="00BA6BDB">
              <w:rPr>
                <w:rFonts w:ascii="Times New Roman" w:hAnsi="Times New Roman" w:cs="Times New Roman"/>
                <w:sz w:val="20"/>
                <w:szCs w:val="20"/>
              </w:rPr>
              <w:lastRenderedPageBreak/>
              <w:t>милливольтметр В4-14  – 1 шт, комплект для сварки ВОЛС КСС-111 – 1 шт, осцилограф С1-93 – 1 шт, ваттметр поглощаемой оптической мощности ОМЗ-65 – 1 шт, осцилограф С1-94 – 1 шт, источник питания Б5-49 – 1 шт, вольтметр В7-36 – 1 шт, генератор Г5-54 – 1 шт, , передающий оптический модуль РОМ-155 – 1 шт, приемный оптический модуль PROM-155 – 1 шт, оптический источник FOD-2113 – 1 шт, измеритель оптической мощности FOD-1204Н – 1 шт., комплекты инструментов для разделки, монтажа и оконцевания ОВ и медных кабелей– 15 шт.,  комплекты инструментов для выполнения кроссировочных работ – 15шт., мебель для кабинета (30 посадочных мест) Стенд для проверки</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 мощности ламп – 1шт., Стенд для проверки люминесцентных ламп – 1шт., стенд реверсивный пуск трехфазного электродвигателя – 1 шт., стенд реверсивный пуск трехфазного электродвигателя с включенными в сеть амперметрами – 2 шт., стенд прямого пуска трехфазного асинхронного электродвигателя – 1 шт., стенд для проверки трехфазных счетчиков электроэнергии, стенд для проверки работы люминесцентных ламп 18W – 1 шт., стенд с датчиком движения – 1 шт., макеты асинхронного двигателя – 2 шт., учебный стенд монтажа сложной проводки – 1 шт., макеты по электрооборудованию – 2 шт., макеты индивидуальных проектов по электроснабжению и монтажу – 1 шт.; инструменты: пассатижи, бокорезы, кусачки, отвертки, рулетка, нож ,молоток, ножовка; изолента, провода; кнопки пуск/стоп, индикаторная отвертка, магнитные пускатели, авоматические выключатели, кнопочные станции управления, дроссель для люминесцентных ламп, устройство защиты, лампы накаливания, люминесцентные лампы, галогенные лампы, светодиодные лампы. </w:t>
            </w:r>
            <w:r w:rsidRPr="00BA6BDB">
              <w:rPr>
                <w:rFonts w:ascii="Times New Roman" w:eastAsia="Times New Roman" w:hAnsi="Times New Roman" w:cs="Times New Roman"/>
                <w:sz w:val="20"/>
                <w:szCs w:val="20"/>
              </w:rPr>
              <w:t>Учебные электронные материалы (диски, видео, фото, слайды (мультимедиа презентации).</w:t>
            </w:r>
          </w:p>
          <w:p w:rsidR="00C73B57" w:rsidRPr="00BA6BDB" w:rsidRDefault="00C73B57" w:rsidP="00C70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0"/>
                <w:szCs w:val="20"/>
              </w:rPr>
            </w:pPr>
            <w:r w:rsidRPr="00BA6BDB">
              <w:rPr>
                <w:rFonts w:ascii="Times New Roman" w:hAnsi="Times New Roman" w:cs="Times New Roman"/>
                <w:bCs/>
                <w:sz w:val="20"/>
                <w:szCs w:val="20"/>
              </w:rPr>
              <w:t>Лабораторные стенды:</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контакторов и магнитных пускателей;</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проверки и наладки тепловых реле;</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 для проверки и наладки автоматических выключателей; </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изучения монтажа ВРУ;</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изучения монтажа электрооборудования гражданских зданий;</w:t>
            </w: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для изучения монтажа УЗО.</w:t>
            </w:r>
          </w:p>
          <w:p w:rsidR="00C73B57" w:rsidRPr="00BA6BDB" w:rsidRDefault="00C73B57" w:rsidP="00C70498">
            <w:pPr>
              <w:spacing w:after="0" w:line="240" w:lineRule="auto"/>
              <w:contextualSpacing/>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Электромонтажная мастерская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оборудование: стенды ВОЛС – 1 шт, генераторы оптические ОГ5-87 – 1 шт, измеритель коэфициента ошибок 832, Ч1-43, – 1 шт, 2 блока: ГЛЧ и измер. АЧХ – 1 шт, импульсный милливольтметр В4-14  – 1 шт, комплект для сварки ВОЛС КСС-111 – 1 шт, осцилограф С1-93 – 1 шт, ваттметр поглощаемой оптической мощности ОМЗ-65 – 1 шт, осцилограф С1-94 – 1 шт, источник питания Б5-49 – 1 шт, вольтметр В7-36 – 1 шт, генератор Г5-54 – 1 шт, , передающий оптический модуль РОМ-155 – 1 шт, приемный оптический модуль PROM-155 – 1 шт, оптический источник FOD-2113 – 1 шт, измеритель оптической мощности FOD-1204Н – 1 шт., понижающий трансформатор 220/36 Вт, щиток с автоматическими выключателями, монтажные  столы, щит управления поисков неисправностей, щит управления освещением с двух мест, щит управления на базе ПЛК ( промышленно логистического контролера  ОВЕН), щит управления на базе ПЛК ( промышленно логистического контролера  ОNI), щит управления на базе ПЛК ( промышленно логистического контролера  CIMENS) ручные </w:t>
            </w:r>
            <w:r w:rsidRPr="00BA6BDB">
              <w:rPr>
                <w:rFonts w:ascii="Times New Roman" w:hAnsi="Times New Roman" w:cs="Times New Roman"/>
                <w:sz w:val="20"/>
                <w:szCs w:val="20"/>
              </w:rPr>
              <w:lastRenderedPageBreak/>
              <w:t>электрифицированные инструменты; комплекты инструментов для разделки, монтажа и оконцевания ОВ и медных кабелей– 15 шт.,  комплекты инструментов для выполнения кроссировочных работ – 15шт., мебель для кабинета (30 посадочных мест) Стенд для проверки мощности ламп – 1шт., Стенд для проверки люминесцентных ламп – 1шт., стенд реверсивный пуск трехфазного электродвигателя – 1 шт., стенд реверсивный пуск трехфазного электродвигателя с включенными в сеть амперметрами – 2 шт., стенд прямого пуска трехфазного асинхронного электродвигателя – 1 шт., стенд для проверки трехфазных счетчиков электроэнергии, стенд для проверки работы люминесцентных ламп 18W – 1 шт., стенд с датчиком движения – 1 шт., макеты асинхронного двигателя – 2 шт., учебный стенд монтажа сложной проводки – 1 шт., макеты по электрооборудованию – 2 шт., макеты индивидуальных проектов по электроснабжению и монтажу – 1 шт.; инструменты: пассатижи, бокорезы, кусачки, отвертки, рулетка, нож ,молоток, ножовка; изолента, провода; кнопки пуск/стоп, индикаторная отвертка, магнитные пускатели, авоматические выключатели, кнопочные станции управления, дроссель для люминесцентных ламп, устройство защиты, лампы накаливания, люминесцентные лампы, галогенные лампы, светодиодные лампы. Наглядные пособия – образцы учебно-производственных работ, плакаты, стенды, комплекты инструментов и приспособлений.</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 xml:space="preserve">Слесарная мастерская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верстак – 8 шт., тиски – 16 шт., ручной пресс -1 шт., сверлильный станок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 наглядные пособия – образцы учебно-производственных работ, плакаты.</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Кабинет электрических машин и электрооборудования промышленных и гражданских зданий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Средства обучения: методические рекомендации для выполнения курсового проекта по МДК01.02. Электрооборудование промышленных и гражданских зданий, МДК 02.01.Внутреннее электроснабжение, практические расчетные работы по: электрическим машинам, электроприводу, монтажу электрических сетей, наладке электрооборудования и др., справочная литература; стенд: «Устройство токового реле», «Конструкция трансформатора»,  «Устройство асинхронного двигателя»; плакаты: «Вид </w:t>
            </w:r>
            <w:r w:rsidRPr="00BA6BDB">
              <w:rPr>
                <w:rFonts w:ascii="Times New Roman" w:hAnsi="Times New Roman" w:cs="Times New Roman"/>
                <w:sz w:val="20"/>
                <w:szCs w:val="20"/>
              </w:rPr>
              <w:lastRenderedPageBreak/>
              <w:t>трансформаторной подстанции», «Способы соединения проводов», «Принцип работы генератора постоянного тока», «Конструкция асинхронного двигателя», «Принцип работы и стройства двигателя постоянного тока» и др. учебные макеты: макет асинхронного двигателя, макет синхронного генератора, макет генератора постоянного тока, учебные макеты индивидуальных проектов по электроснабжению и монтажу – 1 шт., учебные макеты по электрооборудованию – 2 шт.; измерительные приборы: амперметры, вольтметры, реле тока, реле напряжения; реверсивные и нереверсивные магнитные пускатели – 2 шт., трехфазный счетчик электроэнергии – 1 шт.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Механическая мастерская </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hAnsi="Times New Roman" w:cs="Times New Roman"/>
                <w:sz w:val="20"/>
                <w:szCs w:val="20"/>
              </w:rPr>
              <w:t xml:space="preserve">Средства обучения: </w:t>
            </w:r>
            <w:r w:rsidRPr="00BA6BDB">
              <w:rPr>
                <w:rFonts w:ascii="Times New Roman" w:hAnsi="Times New Roman" w:cs="Times New Roman"/>
                <w:sz w:val="20"/>
                <w:szCs w:val="20"/>
                <w:lang w:val="en-US"/>
              </w:rPr>
              <w:t>c</w:t>
            </w:r>
            <w:r w:rsidRPr="00BA6BDB">
              <w:rPr>
                <w:rFonts w:ascii="Times New Roman" w:hAnsi="Times New Roman" w:cs="Times New Roman"/>
                <w:sz w:val="20"/>
                <w:szCs w:val="20"/>
              </w:rPr>
              <w:t>танок токарно-винторезный 1А616 – 4 шт., станок токарно-винторезный 1К62 – 1 шт., станок токарно-винторезный 95ТС-1 – 1 шт., станок заточной – 2 шт., станок плоско-шлифовальный – 1 шт., станок универсально-фрезерный – 1 шт., станок вертикально-фрезерный – 1 шт., станок настольно-сверлильный – 2 шт., механическая пила – 1 шт., муфельная печь – 1 шт., станок токарно-винторезный (без патронов) – 2 шт.,  щит электрический</w:t>
            </w:r>
            <w:r w:rsidRPr="00BA6BDB">
              <w:rPr>
                <w:rFonts w:ascii="Times New Roman" w:hAnsi="Times New Roman" w:cs="Times New Roman"/>
                <w:sz w:val="20"/>
                <w:szCs w:val="20"/>
              </w:rPr>
              <w:tab/>
              <w:t xml:space="preserve"> - 1 шт., станок продольно-строгальный – 1 шт., плита разметочная – 1 шт.; инструменты: штангенциркуль – 7 шт., микрометр – 4 шт., резец – 20 шт., фреза концевая – 14 шт.,  сверло – 30 шт., метчик – 13 шт., плашка – 10 шт., полотно по металлу – 5 шт., сверло центровочное – 3 шт., фреза  D45 – 5 шт., вороток – 4 шт., ключи гаечные – 15 шт., развертки – 7 шт., </w:t>
            </w:r>
            <w:r w:rsidRPr="00BA6BDB">
              <w:rPr>
                <w:rFonts w:ascii="Times New Roman" w:eastAsia="Times New Roman" w:hAnsi="Times New Roman" w:cs="Times New Roman"/>
                <w:sz w:val="20"/>
                <w:szCs w:val="20"/>
              </w:rPr>
              <w:t xml:space="preserve"> плоскогубцы – 5 шт.; технологические карты, плакаты токарной и фрезерной обработки.</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Площадка для проведения ДЭ по специальности 08.02.09 Монтаж, наладка и эксплуатация электрооборудования промышленных и гражданских зданий.</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Ученические столы, стулья, рабочая зона для монтажа – 4 шт. </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Корпус металлический настенный ЩМП-3-0 36 УХЛ3 </w:t>
            </w:r>
            <w:r w:rsidRPr="00BA6BDB">
              <w:rPr>
                <w:rFonts w:ascii="Times New Roman" w:eastAsia="Times New Roman" w:hAnsi="Times New Roman" w:cs="Times New Roman"/>
                <w:sz w:val="20"/>
                <w:szCs w:val="20"/>
                <w:lang w:val="en-US"/>
              </w:rPr>
              <w:t>IP</w:t>
            </w:r>
            <w:r w:rsidRPr="00BA6BDB">
              <w:rPr>
                <w:rFonts w:ascii="Times New Roman" w:eastAsia="Times New Roman" w:hAnsi="Times New Roman" w:cs="Times New Roman"/>
                <w:sz w:val="20"/>
                <w:szCs w:val="20"/>
              </w:rPr>
              <w:t xml:space="preserve">31 – 3 шт.; Механизм блокировки для реверсивной КМИ (09А-32А) – 3 шт.; Приставка модульного контактора ПКЭ-22 – 6 шт.; Электродвигатель </w:t>
            </w:r>
            <w:r w:rsidRPr="00BA6BDB">
              <w:rPr>
                <w:rFonts w:ascii="Times New Roman" w:eastAsia="Times New Roman" w:hAnsi="Times New Roman" w:cs="Times New Roman"/>
                <w:sz w:val="20"/>
                <w:szCs w:val="20"/>
                <w:lang w:val="en-US"/>
              </w:rPr>
              <w:t>XR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561-2 </w:t>
            </w:r>
            <w:r w:rsidRPr="00BA6BDB">
              <w:rPr>
                <w:rFonts w:ascii="Times New Roman" w:eastAsia="Times New Roman" w:hAnsi="Times New Roman" w:cs="Times New Roman"/>
                <w:sz w:val="20"/>
                <w:szCs w:val="20"/>
                <w:lang w:val="en-US"/>
              </w:rPr>
              <w:t>B</w:t>
            </w:r>
            <w:r w:rsidRPr="00BA6BDB">
              <w:rPr>
                <w:rFonts w:ascii="Times New Roman" w:eastAsia="Times New Roman" w:hAnsi="Times New Roman" w:cs="Times New Roman"/>
                <w:sz w:val="20"/>
                <w:szCs w:val="20"/>
              </w:rPr>
              <w:t xml:space="preserve">34 (0.9кВт*3000) РТС – 3 шт.; Мультиметр </w:t>
            </w:r>
            <w:r w:rsidRPr="00BA6BDB">
              <w:rPr>
                <w:rFonts w:ascii="Times New Roman" w:eastAsia="Times New Roman" w:hAnsi="Times New Roman" w:cs="Times New Roman"/>
                <w:sz w:val="20"/>
                <w:szCs w:val="20"/>
                <w:lang w:val="en-US"/>
              </w:rPr>
              <w:t>STAYER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Digital</w:t>
            </w:r>
            <w:r w:rsidRPr="00BA6BDB">
              <w:rPr>
                <w:rFonts w:ascii="Times New Roman" w:eastAsia="Times New Roman" w:hAnsi="Times New Roman" w:cs="Times New Roman"/>
                <w:sz w:val="20"/>
                <w:szCs w:val="20"/>
              </w:rPr>
              <w:t xml:space="preserve"> цифровой – 2 шт.; Клещи для опрессовки кабельных наконечников КВТ СТК-09 (58773) – 3 шт.; </w:t>
            </w:r>
            <w:r w:rsidRPr="00BA6BDB">
              <w:rPr>
                <w:rFonts w:ascii="Times New Roman" w:eastAsia="Times New Roman" w:hAnsi="Times New Roman" w:cs="Times New Roman"/>
                <w:sz w:val="20"/>
                <w:szCs w:val="20"/>
                <w:lang w:val="en-US"/>
              </w:rPr>
              <w:t>CS</w:t>
            </w:r>
            <w:r w:rsidRPr="00BA6BDB">
              <w:rPr>
                <w:rFonts w:ascii="Times New Roman" w:eastAsia="Times New Roman" w:hAnsi="Times New Roman" w:cs="Times New Roman"/>
                <w:sz w:val="20"/>
                <w:szCs w:val="20"/>
              </w:rPr>
              <w:t>-50 стриппер, автоматический, 0,2-6 мм</w:t>
            </w:r>
            <w:r w:rsidRPr="00BA6BDB">
              <w:rPr>
                <w:rFonts w:ascii="Times New Roman" w:eastAsia="Times New Roman" w:hAnsi="Times New Roman" w:cs="Times New Roman"/>
                <w:sz w:val="20"/>
                <w:szCs w:val="20"/>
                <w:vertAlign w:val="superscript"/>
              </w:rPr>
              <w:t>2</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STAYER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Professional</w:t>
            </w:r>
            <w:r w:rsidRPr="00BA6BDB">
              <w:rPr>
                <w:rFonts w:ascii="Times New Roman" w:eastAsia="Times New Roman" w:hAnsi="Times New Roman" w:cs="Times New Roman"/>
                <w:sz w:val="20"/>
                <w:szCs w:val="20"/>
              </w:rPr>
              <w:t xml:space="preserve"> – 4 шт.; Изолента ПВХ 15х20 синяя – 4 шт.; Бокорезы «ЭЛЕКТРИК» диэлектрические, высоковольтные до 1000В, маслобензостойкая рукоятка, 160 мм, ЗУ – 3 шт.; Плоскогубцы «ЭЛЕКТРИК» комбинированные диэлектрические, высоковольтные до 1000В</w:t>
            </w:r>
            <w:r w:rsidRPr="00BA6BDB">
              <w:t xml:space="preserve"> </w:t>
            </w:r>
            <w:r w:rsidRPr="00BA6BDB">
              <w:rPr>
                <w:rFonts w:ascii="Times New Roman" w:eastAsia="Times New Roman" w:hAnsi="Times New Roman" w:cs="Times New Roman"/>
                <w:sz w:val="20"/>
                <w:szCs w:val="20"/>
              </w:rPr>
              <w:t xml:space="preserve">маслобензостойкие – 3 шт.; Отвертка диэлектрическая до 1000В, ЗУБР «Профессионал» «Профи ЭЛЕКТРИК» 25261-2,5-0,75. </w:t>
            </w:r>
            <w:r w:rsidRPr="00BA6BDB">
              <w:rPr>
                <w:rFonts w:ascii="Times New Roman" w:eastAsia="Times New Roman" w:hAnsi="Times New Roman" w:cs="Times New Roman"/>
                <w:sz w:val="20"/>
                <w:szCs w:val="20"/>
                <w:lang w:val="en-US"/>
              </w:rPr>
              <w:t>CR</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V</w:t>
            </w:r>
            <w:r w:rsidRPr="00BA6BDB">
              <w:rPr>
                <w:rFonts w:ascii="Times New Roman" w:eastAsia="Times New Roman" w:hAnsi="Times New Roman" w:cs="Times New Roman"/>
                <w:sz w:val="20"/>
                <w:szCs w:val="20"/>
              </w:rPr>
              <w:t>, трехком – 3 шт.; Отвертка STAYER «</w:t>
            </w:r>
            <w:r w:rsidRPr="00BA6BDB">
              <w:rPr>
                <w:rFonts w:ascii="Times New Roman" w:eastAsia="Times New Roman" w:hAnsi="Times New Roman" w:cs="Times New Roman"/>
                <w:sz w:val="20"/>
                <w:szCs w:val="20"/>
                <w:lang w:val="en-US"/>
              </w:rPr>
              <w:t>PROFI</w:t>
            </w:r>
            <w:r w:rsidRPr="00BA6BDB">
              <w:rPr>
                <w:rFonts w:ascii="Times New Roman" w:eastAsia="Times New Roman" w:hAnsi="Times New Roman" w:cs="Times New Roman"/>
                <w:sz w:val="20"/>
                <w:szCs w:val="20"/>
              </w:rPr>
              <w:t>» «</w:t>
            </w:r>
            <w:r w:rsidRPr="00BA6BDB">
              <w:rPr>
                <w:rFonts w:ascii="Times New Roman" w:eastAsia="Times New Roman" w:hAnsi="Times New Roman" w:cs="Times New Roman"/>
                <w:sz w:val="20"/>
                <w:szCs w:val="20"/>
                <w:lang w:val="en-US"/>
              </w:rPr>
              <w:t>ELECTRO</w:t>
            </w:r>
            <w:r w:rsidRPr="00BA6BDB">
              <w:rPr>
                <w:rFonts w:ascii="Times New Roman" w:eastAsia="Times New Roman" w:hAnsi="Times New Roman" w:cs="Times New Roman"/>
                <w:sz w:val="20"/>
                <w:szCs w:val="20"/>
              </w:rPr>
              <w:t>» диэлектрическая до 1000В, двухкомп. рукоятка, РН №2х100 мм. – 3 шт.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Договоры о практической подготовке обучающихся:</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«Волжский электромеханический завод»</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 27/2021 от 01.03.2021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«Производственное объединение «Завод имени «Серго»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№2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«Мовен» Договор № 6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«Стройбетон-С» Договор №4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«Газпром трансгаз Нижний Новгород» Договор №20 от 01.10.2021г.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ПАО «МРСК Центра и Приволжья» филиал Мариэнерго»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№12 от 15.03.2021 г. –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ЗАО «Ариада» №5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«ВСК» Договор №14 от 25.05.2021 г. </w:t>
            </w:r>
            <w:r w:rsidRPr="00BA6BDB">
              <w:rPr>
                <w:rFonts w:ascii="Times New Roman" w:eastAsia="Times New Roman" w:hAnsi="Times New Roman" w:cs="Times New Roman"/>
                <w:sz w:val="20"/>
                <w:szCs w:val="20"/>
              </w:rPr>
              <w:t>– заключен на 5 лет</w:t>
            </w:r>
            <w:r w:rsidRPr="00BA6BDB">
              <w:rPr>
                <w:rFonts w:ascii="Times New Roman" w:hAnsi="Times New Roman" w:cs="Times New Roman"/>
                <w:sz w:val="20"/>
                <w:szCs w:val="20"/>
              </w:rPr>
              <w:t xml:space="preserve">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«Комбинат благоустройства» Договор №1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«МАФ12» Договор №11 от 12.03.2021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«СтандартСтройСервис» Договор №16 от 29.09.2021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«Завод строительных материалов «Волга Блок» Договор №29 от 04.04.2022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«Жилкомстрой» Договор №21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«Марийская теплосетевая компания» Договор №22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«Красногорский завод «Электродвигатель»</w:t>
            </w:r>
            <w:r w:rsidRPr="00BA6BDB">
              <w:t xml:space="preserve"> </w:t>
            </w:r>
            <w:r w:rsidRPr="00BA6BDB">
              <w:rPr>
                <w:rFonts w:ascii="Times New Roman" w:eastAsia="Times New Roman" w:hAnsi="Times New Roman" w:cs="Times New Roman"/>
                <w:sz w:val="20"/>
                <w:szCs w:val="20"/>
              </w:rPr>
              <w:t>Договор №35 от 17.02.2023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«ВДК» Договор №37 от 11.04.2023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«ПК «ЭНМИ» Договор №40 от 17.04.2023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ООО «ТДК» Договор №42 от 15.05.2023 г. –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c>
          <w:tcPr>
            <w:tcW w:w="3544" w:type="dxa"/>
            <w:tcBorders>
              <w:top w:val="single" w:sz="4" w:space="0" w:color="auto"/>
            </w:tcBorders>
          </w:tcPr>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BA6BDB">
              <w:rPr>
                <w:rFonts w:ascii="Times New Roman" w:hAnsi="Times New Roman" w:cs="Times New Roman"/>
                <w:sz w:val="20"/>
                <w:szCs w:val="20"/>
              </w:rPr>
              <w:t>, каб. 4-7</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4-7</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4-4</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38</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4-2</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 Маркса, д.10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 Волжск, ул. Фрунзе,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Промышленная 2-я, д. 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Строительная,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Волжский район, с. Новые Параты</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Панфилова, д. 39а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Промбаза,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Успенская, д.11, офис 43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Транспортная, д.9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Луговая, д.7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Кузьмина, д.16,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5-ая Промышленная, д.6</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Дружбы, д. 14а,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424000, Республика Марий Эл, г. Йошкар-Ола, Ленинский пр-т 24Г</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Волжская, д. 10</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r w:rsidRPr="00BA6BDB">
              <w:rPr>
                <w:rFonts w:ascii="Times New Roman" w:eastAsia="Times New Roman" w:hAnsi="Times New Roman" w:cs="Times New Roman"/>
                <w:sz w:val="20"/>
                <w:szCs w:val="20"/>
              </w:rPr>
              <w:lastRenderedPageBreak/>
              <w:t>422546, Республика Татарстан, г. Зеленодольск, ул. Привокзальная, д. 5</w:t>
            </w:r>
          </w:p>
        </w:tc>
      </w:tr>
      <w:tr w:rsidR="00C73B57" w:rsidRPr="00BA6BDB" w:rsidTr="00C70498">
        <w:tc>
          <w:tcPr>
            <w:tcW w:w="568" w:type="dxa"/>
            <w:tcBorders>
              <w:top w:val="single" w:sz="4" w:space="0" w:color="auto"/>
            </w:tcBorders>
          </w:tcPr>
          <w:p w:rsidR="00C73B57" w:rsidRPr="00BA6BDB" w:rsidRDefault="00C73B57" w:rsidP="00C70498">
            <w:pPr>
              <w:pStyle w:val="ConsPlusNormal"/>
              <w:contextualSpacing/>
              <w:rPr>
                <w:sz w:val="20"/>
                <w:szCs w:val="20"/>
              </w:rPr>
            </w:pPr>
            <w:r w:rsidRPr="00BA6BDB">
              <w:rPr>
                <w:sz w:val="20"/>
                <w:szCs w:val="20"/>
              </w:rPr>
              <w:lastRenderedPageBreak/>
              <w:t>43</w:t>
            </w:r>
          </w:p>
        </w:tc>
        <w:tc>
          <w:tcPr>
            <w:tcW w:w="2126" w:type="dxa"/>
            <w:tcBorders>
              <w:top w:val="single" w:sz="4" w:space="0" w:color="auto"/>
            </w:tcBorders>
          </w:tcPr>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Производственная практика (преддипломная)</w:t>
            </w:r>
          </w:p>
        </w:tc>
        <w:tc>
          <w:tcPr>
            <w:tcW w:w="9072" w:type="dxa"/>
            <w:tcBorders>
              <w:top w:val="single" w:sz="4" w:space="0" w:color="auto"/>
            </w:tcBorders>
          </w:tcPr>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Договоры о практической подготовке обучающихся:</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«Марийский целлюлозно-бумажный комбинат» Договор №10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«Волжский электромеханический завод»</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 27/2021 от 01.03.2021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«Производственное объединение «Завод имени «Серго»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№2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АО «Мовен» Договор № 6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«Стройбетон-С» Договор №4 от 16.02.2021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«Газпром трансгаз Нижний Новгород» Договор №20 от 01.10.2021г.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ПАО «МРСК Центра и Приволжья» филиал Мариэнерго»</w:t>
            </w:r>
            <w:r w:rsidRPr="00BA6BDB">
              <w:rPr>
                <w:rFonts w:ascii="Times New Roman" w:hAnsi="Times New Roman" w:cs="Times New Roman"/>
                <w:sz w:val="20"/>
                <w:szCs w:val="20"/>
              </w:rPr>
              <w:t xml:space="preserve"> </w:t>
            </w:r>
            <w:r w:rsidRPr="00BA6BDB">
              <w:rPr>
                <w:rFonts w:ascii="Times New Roman" w:eastAsia="Times New Roman" w:hAnsi="Times New Roman" w:cs="Times New Roman"/>
                <w:sz w:val="20"/>
                <w:szCs w:val="20"/>
              </w:rPr>
              <w:t>Договор №12 от 15.03.2021 г. –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ЗАО «Ариада» №5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«ВСК» Договор №14 от 25.05.2021 г. </w:t>
            </w:r>
            <w:r w:rsidRPr="00BA6BDB">
              <w:rPr>
                <w:rFonts w:ascii="Times New Roman" w:eastAsia="Times New Roman" w:hAnsi="Times New Roman" w:cs="Times New Roman"/>
                <w:sz w:val="20"/>
                <w:szCs w:val="20"/>
              </w:rPr>
              <w:t>– заключен на 5 лет</w:t>
            </w:r>
            <w:r w:rsidRPr="00BA6BDB">
              <w:rPr>
                <w:rFonts w:ascii="Times New Roman" w:hAnsi="Times New Roman" w:cs="Times New Roman"/>
                <w:sz w:val="20"/>
                <w:szCs w:val="20"/>
              </w:rPr>
              <w:t xml:space="preserve">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«Комбинат благоустройства» Договор №1 от 16.02.2021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«МАФ12» Договор №11 от 12.03.2021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«СтандартСтройСервис» Договор №16 от 29.09.2021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«Завод строительных материалов «Волга Блок» Договор №29 от 04.04.2022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«Жилкомстрой» Договор №21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ООО «Марийская теплосетевая компания» Договор №22 от 27.10.2021 г. </w:t>
            </w:r>
            <w:r w:rsidRPr="00BA6BDB">
              <w:rPr>
                <w:rFonts w:ascii="Times New Roman" w:eastAsia="Times New Roman" w:hAnsi="Times New Roman" w:cs="Times New Roman"/>
                <w:sz w:val="20"/>
                <w:szCs w:val="20"/>
              </w:rPr>
              <w:t>–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ООО «Красногорский завод «Электродвигатель»</w:t>
            </w:r>
            <w:r w:rsidRPr="00BA6BDB">
              <w:t xml:space="preserve"> </w:t>
            </w:r>
            <w:r w:rsidRPr="00BA6BDB">
              <w:rPr>
                <w:rFonts w:ascii="Times New Roman" w:eastAsia="Times New Roman" w:hAnsi="Times New Roman" w:cs="Times New Roman"/>
                <w:sz w:val="20"/>
                <w:szCs w:val="20"/>
              </w:rPr>
              <w:t>Договор №35 от 17.02.2023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«ВДК» Договор №37 от 11.04.2023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ООО «ПК «ЭНМИ» Договор №40 от 17.04.2023 г. – заключен на 5 лет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ООО «ТДК» Договор №42 от 15.05.2023 г. – заключен на 5 лет</w:t>
            </w:r>
          </w:p>
          <w:p w:rsidR="00C73B57" w:rsidRPr="00BA6BDB" w:rsidRDefault="00C73B57" w:rsidP="00C70498">
            <w:pPr>
              <w:spacing w:after="0" w:line="240" w:lineRule="auto"/>
              <w:contextualSpacing/>
              <w:jc w:val="both"/>
              <w:rPr>
                <w:rFonts w:ascii="Times New Roman" w:hAnsi="Times New Roman" w:cs="Times New Roman"/>
                <w:sz w:val="20"/>
                <w:szCs w:val="20"/>
              </w:rPr>
            </w:pPr>
          </w:p>
        </w:tc>
        <w:tc>
          <w:tcPr>
            <w:tcW w:w="3544" w:type="dxa"/>
            <w:tcBorders>
              <w:top w:val="single" w:sz="4" w:space="0" w:color="auto"/>
            </w:tcBorders>
          </w:tcPr>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lastRenderedPageBreak/>
              <w:t>425000, Республика Марий Эл, г. Волжск, ул. К. Маркса, д.10</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Фрунзе,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Промышленная 2-я, д. 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Строительная,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Волжский район, с. Новые Параты</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Панфилова, д. 39а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Промбаза,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424006, Республика Марий Эл, г. Йошкар-Ола, ул. Успенская, д.11, офис 43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Транспортная, д.9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Луговая, д.7</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Кузьмина, д.16,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5-ая Промышленная, д.6</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 Волжск, ул. Дружбы, д. 14а, оф.3</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424000, Республика Марий Эл, г. Йошкар-Ола, Ленинский пр-т 24Г</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425091, Республика Марий Эл, Звениговский район, пгт. </w:t>
            </w:r>
            <w:r w:rsidRPr="00BA6BDB">
              <w:rPr>
                <w:rFonts w:ascii="Times New Roman" w:eastAsia="Times New Roman" w:hAnsi="Times New Roman" w:cs="Times New Roman"/>
                <w:sz w:val="20"/>
                <w:szCs w:val="20"/>
              </w:rPr>
              <w:lastRenderedPageBreak/>
              <w:t>Красногорский, ул. Машиностроителей, д. 1</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Волжская, д. 10</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422546, Республика Татарстан, г. Зеленодольск, ул. Привокзальная, д. 5</w:t>
            </w:r>
          </w:p>
        </w:tc>
      </w:tr>
      <w:tr w:rsidR="00C73B57" w:rsidRPr="00BA6BDB"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44</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Государственная итоговая аттестация</w:t>
            </w:r>
          </w:p>
        </w:tc>
        <w:tc>
          <w:tcPr>
            <w:tcW w:w="9072" w:type="dxa"/>
          </w:tcPr>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 xml:space="preserve">Кабинет подготовки к итоговой государственной аттестации </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переносной ноутбук </w:t>
            </w:r>
            <w:r w:rsidRPr="00BA6BDB">
              <w:rPr>
                <w:rFonts w:ascii="Times New Roman" w:eastAsia="Times New Roman" w:hAnsi="Times New Roman" w:cs="Times New Roman"/>
                <w:sz w:val="20"/>
                <w:szCs w:val="20"/>
                <w:lang w:val="en-US"/>
              </w:rPr>
              <w:t>Lenovo</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w:t>
            </w:r>
            <w:r w:rsidRPr="00BA6BDB">
              <w:rPr>
                <w:rFonts w:ascii="Times New Roman" w:eastAsia="Times New Roman" w:hAnsi="Times New Roman" w:cs="Times New Roman"/>
                <w:sz w:val="20"/>
                <w:szCs w:val="20"/>
              </w:rPr>
              <w:t>500 15.6</w:t>
            </w:r>
            <w:r w:rsidRPr="00BA6BDB">
              <w:rPr>
                <w:rFonts w:ascii="Times New Roman" w:eastAsia="Times New Roman" w:hAnsi="Times New Roman" w:cs="Times New Roman"/>
                <w:sz w:val="20"/>
                <w:szCs w:val="20"/>
                <w:vertAlign w:val="superscript"/>
              </w:rPr>
              <w: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i</w:t>
            </w:r>
            <w:r w:rsidRPr="00BA6BDB">
              <w:rPr>
                <w:rFonts w:ascii="Times New Roman" w:eastAsia="Times New Roman" w:hAnsi="Times New Roman" w:cs="Times New Roman"/>
                <w:sz w:val="20"/>
                <w:szCs w:val="20"/>
              </w:rPr>
              <w:t>3/4096</w:t>
            </w:r>
            <w:r w:rsidRPr="00BA6BDB">
              <w:rPr>
                <w:rFonts w:ascii="Times New Roman" w:eastAsia="Times New Roman" w:hAnsi="Times New Roman" w:cs="Times New Roman"/>
                <w:sz w:val="20"/>
                <w:szCs w:val="20"/>
                <w:lang w:val="en-US"/>
              </w:rPr>
              <w:t>Mb</w:t>
            </w:r>
            <w:r w:rsidRPr="00BA6BDB">
              <w:rPr>
                <w:rFonts w:ascii="Times New Roman" w:eastAsia="Times New Roman" w:hAnsi="Times New Roman" w:cs="Times New Roman"/>
                <w:sz w:val="20"/>
                <w:szCs w:val="20"/>
              </w:rPr>
              <w:t xml:space="preserve">/320 </w:t>
            </w:r>
            <w:r w:rsidRPr="00BA6BDB">
              <w:rPr>
                <w:rFonts w:ascii="Times New Roman" w:eastAsia="Times New Roman" w:hAnsi="Times New Roman" w:cs="Times New Roman"/>
                <w:sz w:val="20"/>
                <w:szCs w:val="20"/>
                <w:lang w:val="en-US"/>
              </w:rPr>
              <w:t>Gb</w:t>
            </w:r>
            <w:r w:rsidRPr="00BA6BDB">
              <w:rPr>
                <w:rFonts w:ascii="Times New Roman" w:eastAsia="Times New Roman" w:hAnsi="Times New Roman" w:cs="Times New Roman"/>
                <w:sz w:val="20"/>
                <w:szCs w:val="20"/>
              </w:rPr>
              <w:t>/</w:t>
            </w:r>
            <w:r w:rsidRPr="00BA6BDB">
              <w:rPr>
                <w:rFonts w:ascii="Times New Roman" w:eastAsia="Times New Roman" w:hAnsi="Times New Roman" w:cs="Times New Roman"/>
                <w:sz w:val="20"/>
                <w:szCs w:val="20"/>
                <w:lang w:val="en-US"/>
              </w:rPr>
              <w:t>DVDru</w:t>
            </w:r>
            <w:r w:rsidRPr="00BA6BDB">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 xml:space="preserve">Средства обучения: учебная и методическая литература, наглядные пособия по дисциплине «Инженерная графика», простановка размеров, эскизирование; стенды: сборочная единица, резьбовые соединения труб, виды стандартных резьбовых деталей, виды подшипников качения, соединения фитингами, резьбовые соединения, взаимное пересечение поверхностей вращения; комплекс плакатов: «Виды», «Разрезы», «Резьба», «Стандартные резьбовые соединения, «Рабочий чертёж детали», «Геометрические построения»; модели: модели разной степени сложности - 4 компл., геометрические тела, простые, сложные разрезы – 4 шт., сборочные единицы - 15 штук, набор чертёжных принадлежностей (угольники, линейка, циркуль, транспортир), штангенциркуль – 1 шт., требования стандарта к написанию ВКР. </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p>
          <w:p w:rsidR="00C73B57" w:rsidRPr="00BA6BDB" w:rsidRDefault="00C73B57" w:rsidP="00C70498">
            <w:pPr>
              <w:spacing w:after="0" w:line="240" w:lineRule="auto"/>
              <w:contextualSpacing/>
              <w:rPr>
                <w:rFonts w:ascii="Times New Roman" w:eastAsia="Arial Unicode MS" w:hAnsi="Times New Roman" w:cs="Times New Roman"/>
                <w:sz w:val="20"/>
                <w:szCs w:val="20"/>
              </w:rPr>
            </w:pPr>
            <w:r w:rsidRPr="00BA6BDB">
              <w:rPr>
                <w:rFonts w:ascii="Times New Roman" w:eastAsia="Arial Unicode MS" w:hAnsi="Times New Roman" w:cs="Times New Roman"/>
                <w:sz w:val="20"/>
                <w:szCs w:val="20"/>
              </w:rPr>
              <w:t xml:space="preserve">Слесарная мастерская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верстак – 8 шт., тиски – 16 шт., ручной пресс -1 шт., сверлильный станок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 наглядные пособия – образцы учебно-производственных работ, плакаты.</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Электромонтажная мастерская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Средства обучения: оборудование: стенды ВОЛС – 1 шт, генераторы оптические ОГ5-87 – 1 шт, измеритель коэфициента ошибок 832, Ч1-43, – 1 шт, 2 блока: ГЛЧ и измер. АЧХ – 1 шт, импульсный милливольтметр В4-14  – 1 шт, комплект для сварки ВОЛС КСС-111 – 1 шт, осцилограф С1-93 – 1 шт, ваттметр поглощаемой оптической мощности ОМЗ-65 – 1 шт, осцилограф С1-94 – 1 шт, источник питания Б5-49 – 1 шт, вольтметр В7-36 – 1 шт, генератор Г5-54 – 1 шт, , передающий оптический модуль РОМ-155 – 1 шт, приемный оптический модуль PROM-155 – 1 шт, оптический источник FOD-2113 – 1 шт, измеритель оптической мощности FOD-1204Н – 1 шт., понижающий трансформатор 220/36 Вт, щиток с автоматическими выключателями, монтажные  столы, щит управления поисков неисправностей, щит управления освещением с двух мест, щит управления на базе ПЛК ( промышленно логистического контролера  ОВЕН), щит управления на базе ПЛК ( промышленно логистического контролера  ОNI), щит управления на базе ПЛК ( промышленно логистического контролера  CIMENS) ручные электрифицированные инструменты; комплекты инструментов для разделки, монтажа и оконцевания ОВ и медных кабелей– 15 шт.,  комплекты инструментов для выполнения кроссировочных работ – 15шт., мебель для кабинета (30 посадочных мест) Стенд для проверки мощности ламп – 1шт., Стенд для проверки люминесцентных ламп – 1шт., стенд реверсивный пуск трехфазного электродвигателя – 1 шт., стенд реверсивный пуск трехфазного электродвигателя с включенными в сеть амперметрами – 2 шт., стенд прямого пуска трехфазного асинхронного электродвигателя – 1 шт., стенд для проверки трехфазных счетчиков электроэнергии, стенд для проверки работы люминесцентных ламп 18W – 1 шт., стенд с датчиком движения – 1 шт., макеты асинхронного двигателя – 2 шт., учебный стенд монтажа сложной проводки – 1 шт., макеты по электрооборудованию – 2 шт., макеты индивидуальных проектов по электроснабжению и монтажу – 1 шт.; инструменты: пассатижи, бокорезы, кусачки, отвертки, рулетка, нож ,молоток, ножовка; изолента, провода; кнопки пуск/стоп, индикаторная отвертка, магнитные пускатели, авоматические выключатели, кнопочные станции управления, дроссель для люминесцентных ламп, устройство защиты, лампы накаливания, люминесцентные лампы, галогенные лампы, светодиодные лампы. Наглядные пособия – образцы учебно-производственных работ, плакаты, стенды, комплекты инструментов и приспособлений.</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Методический кабинет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 xml:space="preserve">Мультимедийное оборудование: Монитор Samsung 943N – 1 шт., системный блок </w:t>
            </w:r>
            <w:r w:rsidRPr="00BA6BDB">
              <w:rPr>
                <w:rFonts w:ascii="Times New Roman" w:eastAsia="Times New Roman" w:hAnsi="Times New Roman" w:cs="Times New Roman"/>
                <w:sz w:val="20"/>
                <w:szCs w:val="20"/>
                <w:lang w:val="en-US"/>
              </w:rPr>
              <w:t>ColorSit</w:t>
            </w:r>
            <w:r w:rsidRPr="00BA6BDB">
              <w:rPr>
                <w:rFonts w:ascii="Times New Roman" w:eastAsia="Times New Roman" w:hAnsi="Times New Roman" w:cs="Times New Roman"/>
                <w:sz w:val="20"/>
                <w:szCs w:val="20"/>
              </w:rPr>
              <w:t xml:space="preserve"> – 1 шт., принтер </w:t>
            </w:r>
            <w:r w:rsidRPr="00BA6BDB">
              <w:rPr>
                <w:rFonts w:ascii="Times New Roman" w:eastAsia="Times New Roman" w:hAnsi="Times New Roman" w:cs="Times New Roman"/>
                <w:sz w:val="20"/>
                <w:szCs w:val="20"/>
                <w:lang w:val="en-US"/>
              </w:rPr>
              <w:t>HP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LaserJet</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w:t>
            </w:r>
            <w:r w:rsidRPr="00BA6BDB">
              <w:rPr>
                <w:rFonts w:ascii="Times New Roman" w:eastAsia="Times New Roman" w:hAnsi="Times New Roman" w:cs="Times New Roman"/>
                <w:sz w:val="20"/>
                <w:szCs w:val="20"/>
              </w:rPr>
              <w:t xml:space="preserve">1132 </w:t>
            </w:r>
            <w:r w:rsidRPr="00BA6BDB">
              <w:rPr>
                <w:rFonts w:ascii="Times New Roman" w:eastAsia="Times New Roman" w:hAnsi="Times New Roman" w:cs="Times New Roman"/>
                <w:sz w:val="20"/>
                <w:szCs w:val="20"/>
                <w:lang w:val="en-US"/>
              </w:rPr>
              <w:t>MFP</w:t>
            </w:r>
            <w:r w:rsidRPr="00BA6BDB">
              <w:rPr>
                <w:rFonts w:ascii="Times New Roman" w:eastAsia="Times New Roman" w:hAnsi="Times New Roman" w:cs="Times New Roman"/>
                <w:sz w:val="20"/>
                <w:szCs w:val="20"/>
              </w:rPr>
              <w:t xml:space="preserve"> – 1 шт., переносной проектор SONY XGA VPL EX5 – 1 шт., экран переносной на стойке – 1 шт.</w:t>
            </w:r>
          </w:p>
          <w:p w:rsidR="00C73B57" w:rsidRPr="00BA6BDB" w:rsidRDefault="00C73B57" w:rsidP="00C70498">
            <w:pPr>
              <w:spacing w:after="0" w:line="240" w:lineRule="auto"/>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xml:space="preserve">: Windows 10 </w:t>
            </w:r>
            <w:r w:rsidRPr="00BA6BDB">
              <w:rPr>
                <w:rFonts w:ascii="Times New Roman" w:eastAsia="Times New Roman" w:hAnsi="Times New Roman" w:cs="Times New Roman"/>
                <w:sz w:val="20"/>
                <w:szCs w:val="20"/>
              </w:rPr>
              <w:t>Корпоративная</w:t>
            </w:r>
            <w:r w:rsidRPr="00BA6BDB">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hAnsi="Times New Roman" w:cs="Times New Roman"/>
                <w:sz w:val="20"/>
                <w:szCs w:val="20"/>
              </w:rPr>
              <w:t>Средства обучения: учебная и методическая литература, наглядные пособия по реализуемым специальностям</w:t>
            </w:r>
          </w:p>
        </w:tc>
        <w:tc>
          <w:tcPr>
            <w:tcW w:w="3544" w:type="dxa"/>
          </w:tcPr>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A6BDB">
              <w:rPr>
                <w:rFonts w:ascii="Times New Roman" w:hAnsi="Times New Roman" w:cs="Times New Roman"/>
                <w:sz w:val="20"/>
                <w:szCs w:val="20"/>
              </w:rPr>
              <w:t>каб. 45</w:t>
            </w: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4-4</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Строительная, дом 4</w:t>
            </w:r>
            <w:r w:rsidRPr="00BA6BDB">
              <w:rPr>
                <w:rFonts w:ascii="Times New Roman" w:hAnsi="Times New Roman" w:cs="Times New Roman"/>
                <w:sz w:val="20"/>
                <w:szCs w:val="20"/>
              </w:rPr>
              <w:t>, каб. 4-7</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A6BDB" w:rsidRDefault="00C73B57" w:rsidP="00C70498">
            <w:pPr>
              <w:rPr>
                <w:rFonts w:ascii="Times New Roman" w:hAnsi="Times New Roman" w:cs="Times New Roman"/>
                <w:sz w:val="20"/>
                <w:szCs w:val="20"/>
              </w:rPr>
            </w:pPr>
            <w:r w:rsidRPr="00BA6BDB">
              <w:rPr>
                <w:rFonts w:ascii="Times New Roman" w:eastAsia="Times New Roman" w:hAnsi="Times New Roman" w:cs="Times New Roman"/>
                <w:sz w:val="20"/>
                <w:szCs w:val="20"/>
              </w:rPr>
              <w:t xml:space="preserve">425000, Республика Марий Эл, город Волжск, улица Кузьмина, дом 1, </w:t>
            </w:r>
            <w:r w:rsidRPr="00BA6BDB">
              <w:rPr>
                <w:rFonts w:ascii="Times New Roman" w:hAnsi="Times New Roman" w:cs="Times New Roman"/>
                <w:sz w:val="20"/>
                <w:szCs w:val="20"/>
              </w:rPr>
              <w:t>каб. 32</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5071F9" w:rsidTr="00C70498">
        <w:tc>
          <w:tcPr>
            <w:tcW w:w="568" w:type="dxa"/>
          </w:tcPr>
          <w:p w:rsidR="00C73B57" w:rsidRPr="00BA6BDB" w:rsidRDefault="00C73B57" w:rsidP="00C70498">
            <w:pPr>
              <w:pStyle w:val="ConsPlusNormal"/>
              <w:contextualSpacing/>
              <w:rPr>
                <w:sz w:val="20"/>
                <w:szCs w:val="20"/>
              </w:rPr>
            </w:pPr>
            <w:r w:rsidRPr="00BA6BDB">
              <w:rPr>
                <w:sz w:val="20"/>
                <w:szCs w:val="20"/>
              </w:rPr>
              <w:lastRenderedPageBreak/>
              <w:t>45</w:t>
            </w:r>
          </w:p>
        </w:tc>
        <w:tc>
          <w:tcPr>
            <w:tcW w:w="2126" w:type="dxa"/>
          </w:tcPr>
          <w:p w:rsidR="00C73B57" w:rsidRPr="00BA6BDB" w:rsidRDefault="00C73B57" w:rsidP="00C70498">
            <w:pPr>
              <w:spacing w:after="0" w:line="240" w:lineRule="auto"/>
              <w:contextualSpacing/>
              <w:rPr>
                <w:rFonts w:ascii="Times New Roman" w:eastAsia="Arial Unicode MS" w:hAnsi="Times New Roman" w:cs="Times New Roman"/>
                <w:sz w:val="20"/>
                <w:szCs w:val="20"/>
              </w:rPr>
            </w:pPr>
          </w:p>
        </w:tc>
        <w:tc>
          <w:tcPr>
            <w:tcW w:w="9072" w:type="dxa"/>
          </w:tcPr>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Библиотека, читальный зал с выходом в сеть Интернет</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Комплект мебели для учебного процесса.</w:t>
            </w:r>
          </w:p>
          <w:p w:rsidR="00C73B57" w:rsidRPr="00BA6BDB" w:rsidRDefault="00C73B57" w:rsidP="00C70498">
            <w:pPr>
              <w:spacing w:after="0" w:line="240" w:lineRule="auto"/>
              <w:jc w:val="both"/>
              <w:rPr>
                <w:rFonts w:ascii="Times New Roman" w:eastAsia="Times New Roman" w:hAnsi="Times New Roman" w:cs="Times New Roman"/>
                <w:sz w:val="20"/>
                <w:szCs w:val="20"/>
              </w:rPr>
            </w:pPr>
            <w:r w:rsidRPr="00BA6BDB">
              <w:rPr>
                <w:rFonts w:ascii="Times New Roman" w:eastAsia="Calibri" w:hAnsi="Times New Roman" w:cs="Times New Roman"/>
                <w:sz w:val="20"/>
                <w:szCs w:val="20"/>
                <w:lang w:eastAsia="en-US"/>
              </w:rPr>
              <w:t xml:space="preserve">Мультимедийное оборудование: монитор VIEW SONIC 17 TFT VA 703b – 1 шт., системный блок RAY - 1 шт., </w:t>
            </w:r>
            <w:r w:rsidRPr="00BA6BDB">
              <w:rPr>
                <w:rFonts w:ascii="Times New Roman" w:eastAsia="Times New Roman" w:hAnsi="Times New Roman" w:cs="Times New Roman"/>
                <w:sz w:val="20"/>
                <w:szCs w:val="20"/>
              </w:rPr>
              <w:t>переносной проектор SONY XGA VPL EX5 – 1 шт., экран переносной на стойке – 1 шт., переносной ноутбук Lenovo G500 15.6” i3/4096Mb/320 Gb/DVDru/  – 1 шт.</w:t>
            </w:r>
          </w:p>
          <w:p w:rsidR="00C73B57" w:rsidRPr="00BA6BDB" w:rsidRDefault="00C73B57" w:rsidP="00C70498">
            <w:pPr>
              <w:spacing w:after="0" w:line="240" w:lineRule="auto"/>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xml:space="preserve">: Windows 10 </w:t>
            </w:r>
            <w:r w:rsidRPr="00BA6BDB">
              <w:rPr>
                <w:rFonts w:ascii="Times New Roman" w:eastAsia="Times New Roman" w:hAnsi="Times New Roman" w:cs="Times New Roman"/>
                <w:sz w:val="20"/>
                <w:szCs w:val="20"/>
              </w:rPr>
              <w:t>Корпоративная</w:t>
            </w:r>
            <w:r w:rsidRPr="00BA6BDB">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 xml:space="preserve">Средства обучения: </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Алфавитный каталог на бумажных носителях – 13420 шт., систематический каталог – 11968 шт., электронный каталог по специальностям филиала – 1158 записей, периодических изданий – 16 (4 – газеты, 12 – журналы), официальные издания – 162 экз. (44 наименования), справочно-библиографические издания – 143 экз. (27 наименований), отраслевые словари и справочники – 935 экз. (221 наименование); фонд библиотеки – 31916 экз., степлер брошуровочный – 1 шт.</w:t>
            </w:r>
          </w:p>
          <w:p w:rsidR="00C73B57" w:rsidRPr="00BA6BDB" w:rsidRDefault="00C73B57" w:rsidP="00C70498">
            <w:pPr>
              <w:spacing w:after="0" w:line="240" w:lineRule="auto"/>
              <w:contextualSpacing/>
              <w:jc w:val="both"/>
              <w:rPr>
                <w:rFonts w:ascii="Times New Roman" w:hAnsi="Times New Roman" w:cs="Times New Roman"/>
                <w:sz w:val="20"/>
                <w:szCs w:val="20"/>
              </w:rPr>
            </w:pPr>
          </w:p>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 xml:space="preserve">Кабинет для самостоятельной работы студентов </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для учебного процесса.</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Мультимедийное оборудование: компьютер в сборе </w:t>
            </w:r>
            <w:r w:rsidRPr="00BA6BDB">
              <w:rPr>
                <w:rFonts w:ascii="Times New Roman" w:hAnsi="Times New Roman" w:cs="Times New Roman"/>
                <w:sz w:val="20"/>
                <w:szCs w:val="20"/>
                <w:lang w:val="en-US"/>
              </w:rPr>
              <w:t>PjwerCjjl</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Cjre</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i</w:t>
            </w:r>
            <w:r w:rsidRPr="00BA6BDB">
              <w:rPr>
                <w:rFonts w:ascii="Times New Roman" w:hAnsi="Times New Roman" w:cs="Times New Roman"/>
                <w:sz w:val="20"/>
                <w:szCs w:val="20"/>
              </w:rPr>
              <w:t>3-8100/</w:t>
            </w:r>
            <w:r w:rsidRPr="00BA6BDB">
              <w:rPr>
                <w:rFonts w:ascii="Times New Roman" w:hAnsi="Times New Roman" w:cs="Times New Roman"/>
                <w:sz w:val="20"/>
                <w:szCs w:val="20"/>
                <w:lang w:val="en-US"/>
              </w:rPr>
              <w:t>H</w:t>
            </w:r>
            <w:r w:rsidRPr="00BA6BDB">
              <w:rPr>
                <w:rFonts w:ascii="Times New Roman" w:hAnsi="Times New Roman" w:cs="Times New Roman"/>
                <w:sz w:val="20"/>
                <w:szCs w:val="20"/>
              </w:rPr>
              <w:t>310/4</w:t>
            </w:r>
            <w:r w:rsidRPr="00BA6BDB">
              <w:rPr>
                <w:rFonts w:ascii="Times New Roman" w:hAnsi="Times New Roman" w:cs="Times New Roman"/>
                <w:sz w:val="20"/>
                <w:szCs w:val="20"/>
                <w:lang w:val="en-US"/>
              </w:rPr>
              <w:t>Gb</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DD</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R</w:t>
            </w:r>
            <w:r w:rsidRPr="00BA6BDB">
              <w:rPr>
                <w:rFonts w:ascii="Times New Roman" w:hAnsi="Times New Roman" w:cs="Times New Roman"/>
                <w:sz w:val="20"/>
                <w:szCs w:val="20"/>
              </w:rPr>
              <w:t>4/</w:t>
            </w:r>
            <w:r w:rsidRPr="00BA6BDB">
              <w:rPr>
                <w:rFonts w:ascii="Times New Roman" w:hAnsi="Times New Roman" w:cs="Times New Roman"/>
                <w:sz w:val="20"/>
                <w:szCs w:val="20"/>
                <w:lang w:val="en-US"/>
              </w:rPr>
              <w:t>h</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DD</w:t>
            </w:r>
            <w:r w:rsidRPr="00BA6BDB">
              <w:rPr>
                <w:rFonts w:ascii="Times New Roman" w:hAnsi="Times New Roman" w:cs="Times New Roman"/>
                <w:sz w:val="20"/>
                <w:szCs w:val="20"/>
              </w:rPr>
              <w:t xml:space="preserve"> 0,5 </w:t>
            </w:r>
            <w:r w:rsidRPr="00BA6BDB">
              <w:rPr>
                <w:rFonts w:ascii="Times New Roman" w:hAnsi="Times New Roman" w:cs="Times New Roman"/>
                <w:sz w:val="20"/>
                <w:szCs w:val="20"/>
                <w:lang w:val="en-US"/>
              </w:rPr>
              <w:t>Tb</w:t>
            </w:r>
            <w:r w:rsidRPr="00BA6BDB">
              <w:rPr>
                <w:rFonts w:ascii="Times New Roman" w:hAnsi="Times New Roman" w:cs="Times New Roman"/>
                <w:sz w:val="20"/>
                <w:szCs w:val="20"/>
              </w:rPr>
              <w:t xml:space="preserve">/21.5” </w:t>
            </w:r>
            <w:r w:rsidRPr="00BA6BDB">
              <w:rPr>
                <w:rFonts w:ascii="Times New Roman" w:hAnsi="Times New Roman" w:cs="Times New Roman"/>
                <w:sz w:val="20"/>
                <w:szCs w:val="20"/>
                <w:lang w:val="en-US"/>
              </w:rPr>
              <w:t>Behg</w:t>
            </w:r>
            <w:r w:rsidRPr="00BA6BDB">
              <w:rPr>
                <w:rFonts w:ascii="Times New Roman" w:hAnsi="Times New Roman" w:cs="Times New Roman"/>
                <w:sz w:val="20"/>
                <w:szCs w:val="20"/>
              </w:rPr>
              <w:t>/</w:t>
            </w:r>
            <w:r w:rsidRPr="00BA6BDB">
              <w:rPr>
                <w:rFonts w:ascii="Times New Roman" w:hAnsi="Times New Roman" w:cs="Times New Roman"/>
                <w:sz w:val="20"/>
                <w:szCs w:val="20"/>
                <w:lang w:val="en-US"/>
              </w:rPr>
              <w:t>k</w:t>
            </w:r>
            <w:r w:rsidRPr="00BA6BDB">
              <w:rPr>
                <w:rFonts w:ascii="Times New Roman" w:hAnsi="Times New Roman" w:cs="Times New Roman"/>
                <w:sz w:val="20"/>
                <w:szCs w:val="20"/>
              </w:rPr>
              <w:t xml:space="preserve">10 – 10 шт., принтер </w:t>
            </w:r>
            <w:r w:rsidRPr="00BA6BDB">
              <w:rPr>
                <w:rFonts w:ascii="Times New Roman" w:hAnsi="Times New Roman" w:cs="Times New Roman"/>
                <w:sz w:val="20"/>
                <w:szCs w:val="20"/>
                <w:lang w:val="en-US"/>
              </w:rPr>
              <w:t>Canon</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LBP</w:t>
            </w:r>
            <w:r w:rsidRPr="00BA6BDB">
              <w:rPr>
                <w:rFonts w:ascii="Times New Roman" w:hAnsi="Times New Roman" w:cs="Times New Roman"/>
                <w:sz w:val="20"/>
                <w:szCs w:val="20"/>
              </w:rPr>
              <w:t xml:space="preserve">-1210(лазерный 14 стр/мин, 600*600) – 1 шт., проектор мультимедиа </w:t>
            </w:r>
            <w:r w:rsidRPr="00BA6BDB">
              <w:rPr>
                <w:rFonts w:ascii="Times New Roman" w:hAnsi="Times New Roman" w:cs="Times New Roman"/>
                <w:sz w:val="20"/>
                <w:szCs w:val="20"/>
                <w:lang w:val="en-US"/>
              </w:rPr>
              <w:t>INFOCUS</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X</w:t>
            </w:r>
            <w:r w:rsidRPr="00BA6BDB">
              <w:rPr>
                <w:rFonts w:ascii="Times New Roman" w:hAnsi="Times New Roman" w:cs="Times New Roman"/>
                <w:sz w:val="20"/>
                <w:szCs w:val="20"/>
              </w:rPr>
              <w:t xml:space="preserve"> – 1 шт., принтер-плоттер </w:t>
            </w:r>
            <w:r w:rsidRPr="00BA6BDB">
              <w:rPr>
                <w:rFonts w:ascii="Times New Roman" w:hAnsi="Times New Roman" w:cs="Times New Roman"/>
                <w:sz w:val="20"/>
                <w:szCs w:val="20"/>
                <w:lang w:val="en-US"/>
              </w:rPr>
              <w:t>HP</w:t>
            </w:r>
            <w:r w:rsidRPr="00BA6BDB">
              <w:rPr>
                <w:rFonts w:ascii="Times New Roman" w:hAnsi="Times New Roman" w:cs="Times New Roman"/>
                <w:sz w:val="20"/>
                <w:szCs w:val="20"/>
              </w:rPr>
              <w:t xml:space="preserve"> 70</w:t>
            </w:r>
            <w:r w:rsidRPr="00BA6BDB">
              <w:rPr>
                <w:rFonts w:ascii="Times New Roman" w:hAnsi="Times New Roman" w:cs="Times New Roman"/>
                <w:sz w:val="20"/>
                <w:szCs w:val="20"/>
                <w:lang w:val="en-US"/>
              </w:rPr>
              <w:t>A</w:t>
            </w:r>
            <w:r w:rsidRPr="00BA6BDB">
              <w:rPr>
                <w:rFonts w:ascii="Times New Roman" w:hAnsi="Times New Roman" w:cs="Times New Roman"/>
                <w:sz w:val="20"/>
                <w:szCs w:val="20"/>
              </w:rPr>
              <w:t xml:space="preserve">2+ - 1 шт., сканер </w:t>
            </w:r>
            <w:r w:rsidRPr="00BA6BDB">
              <w:rPr>
                <w:rFonts w:ascii="Times New Roman" w:hAnsi="Times New Roman" w:cs="Times New Roman"/>
                <w:sz w:val="20"/>
                <w:szCs w:val="20"/>
                <w:lang w:val="en-US"/>
              </w:rPr>
              <w:t>BearPaw</w:t>
            </w:r>
            <w:r w:rsidRPr="00BA6BDB">
              <w:rPr>
                <w:rFonts w:ascii="Times New Roman" w:hAnsi="Times New Roman" w:cs="Times New Roman"/>
                <w:sz w:val="20"/>
                <w:szCs w:val="20"/>
              </w:rPr>
              <w:t xml:space="preserve"> 1200</w:t>
            </w:r>
            <w:r w:rsidRPr="00BA6BDB">
              <w:rPr>
                <w:rFonts w:ascii="Times New Roman" w:hAnsi="Times New Roman" w:cs="Times New Roman"/>
                <w:sz w:val="20"/>
                <w:szCs w:val="20"/>
                <w:lang w:val="en-US"/>
              </w:rPr>
              <w:t>CU</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Plus</w:t>
            </w:r>
            <w:r w:rsidRPr="00BA6BDB">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BA6BDB" w:rsidRDefault="00C73B57" w:rsidP="00C70498">
            <w:pPr>
              <w:spacing w:after="0" w:line="240" w:lineRule="auto"/>
              <w:jc w:val="both"/>
              <w:rPr>
                <w:sz w:val="24"/>
                <w:szCs w:val="24"/>
              </w:rPr>
            </w:pPr>
            <w:r w:rsidRPr="00BA6BDB">
              <w:rPr>
                <w:rFonts w:ascii="Times New Roman" w:eastAsia="Times New Roman" w:hAnsi="Times New Roman" w:cs="Times New Roman"/>
                <w:sz w:val="20"/>
                <w:szCs w:val="20"/>
              </w:rPr>
              <w:t xml:space="preserve">Программное обеспечение: </w:t>
            </w:r>
            <w:r w:rsidRPr="00BA6BDB">
              <w:rPr>
                <w:rFonts w:ascii="Times New Roman" w:eastAsia="Times New Roman" w:hAnsi="Times New Roman" w:cs="Times New Roman"/>
                <w:sz w:val="20"/>
                <w:szCs w:val="20"/>
                <w:lang w:val="en-US"/>
              </w:rPr>
              <w:t>Windows</w:t>
            </w:r>
            <w:r w:rsidRPr="00BA6BDB">
              <w:rPr>
                <w:rFonts w:ascii="Times New Roman" w:eastAsia="Times New Roman" w:hAnsi="Times New Roman" w:cs="Times New Roman"/>
                <w:sz w:val="20"/>
                <w:szCs w:val="20"/>
              </w:rPr>
              <w:t xml:space="preserve"> 10 Корпоративная, </w:t>
            </w:r>
            <w:r w:rsidRPr="00BA6BDB">
              <w:rPr>
                <w:rFonts w:ascii="Times New Roman" w:eastAsia="Times New Roman" w:hAnsi="Times New Roman" w:cs="Times New Roman"/>
                <w:sz w:val="20"/>
                <w:szCs w:val="20"/>
                <w:lang w:val="en-US"/>
              </w:rPr>
              <w:t>MS</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Office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Standard</w:t>
            </w:r>
            <w:r w:rsidRPr="00BA6BDB">
              <w:rPr>
                <w:rFonts w:ascii="Times New Roman" w:eastAsia="Times New Roman" w:hAnsi="Times New Roman" w:cs="Times New Roman"/>
                <w:sz w:val="20"/>
                <w:szCs w:val="20"/>
              </w:rPr>
              <w:t xml:space="preserve"> 2016, КОМПАС 3d </w:t>
            </w:r>
            <w:r w:rsidRPr="00BA6BDB">
              <w:rPr>
                <w:rFonts w:ascii="Times New Roman" w:eastAsia="Times New Roman" w:hAnsi="Times New Roman" w:cs="Times New Roman"/>
                <w:sz w:val="20"/>
                <w:szCs w:val="20"/>
                <w:lang w:val="en-US"/>
              </w:rPr>
              <w:t>Dr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Web</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Abode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reader</w:t>
            </w:r>
            <w:r w:rsidRPr="00BA6BDB">
              <w:rPr>
                <w:rFonts w:ascii="Times New Roman" w:eastAsia="Times New Roman" w:hAnsi="Times New Roman" w:cs="Times New Roman"/>
                <w:sz w:val="20"/>
                <w:szCs w:val="20"/>
              </w:rPr>
              <w:t xml:space="preserve"> 6.0 </w:t>
            </w:r>
            <w:r w:rsidRPr="00BA6BDB">
              <w:rPr>
                <w:rFonts w:ascii="Times New Roman" w:eastAsia="Times New Roman" w:hAnsi="Times New Roman" w:cs="Times New Roman"/>
                <w:sz w:val="20"/>
                <w:szCs w:val="20"/>
                <w:lang w:val="en-US"/>
              </w:rPr>
              <w:t>CE</w:t>
            </w:r>
            <w:r w:rsidRPr="00BA6BDB">
              <w:rPr>
                <w:rFonts w:ascii="Times New Roman" w:eastAsia="Times New Roman" w:hAnsi="Times New Roman" w:cs="Times New Roman"/>
                <w:sz w:val="20"/>
                <w:szCs w:val="20"/>
              </w:rPr>
              <w:t>, 7-</w:t>
            </w:r>
            <w:r w:rsidRPr="00BA6BDB">
              <w:rPr>
                <w:rFonts w:ascii="Times New Roman" w:eastAsia="Times New Roman" w:hAnsi="Times New Roman" w:cs="Times New Roman"/>
                <w:sz w:val="20"/>
                <w:szCs w:val="20"/>
                <w:lang w:val="en-US"/>
              </w:rPr>
              <w:t>zip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CDBurnerXP</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Google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Chrome</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XnView</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Far</w:t>
            </w:r>
            <w:r w:rsidRPr="00BA6BDB">
              <w:rPr>
                <w:rFonts w:ascii="Times New Roman" w:eastAsia="Times New Roman" w:hAnsi="Times New Roman" w:cs="Times New Roman"/>
                <w:sz w:val="20"/>
                <w:szCs w:val="20"/>
              </w:rPr>
              <w:t xml:space="preserve"> </w:t>
            </w:r>
            <w:r w:rsidRPr="00BA6BDB">
              <w:rPr>
                <w:rFonts w:ascii="Times New Roman" w:eastAsia="Times New Roman" w:hAnsi="Times New Roman" w:cs="Times New Roman"/>
                <w:sz w:val="20"/>
                <w:szCs w:val="20"/>
                <w:lang w:val="en-US"/>
              </w:rPr>
              <w:t>Manager</w:t>
            </w:r>
            <w:r w:rsidRPr="00BA6BDB">
              <w:rPr>
                <w:rFonts w:ascii="Times New Roman" w:eastAsia="Times New Roman" w:hAnsi="Times New Roman" w:cs="Times New Roman"/>
                <w:sz w:val="20"/>
                <w:szCs w:val="20"/>
              </w:rPr>
              <w:t xml:space="preserve"> 2.</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r w:rsidRPr="00BA6BDB">
              <w:rPr>
                <w:rFonts w:ascii="Times New Roman" w:eastAsia="Calibri" w:hAnsi="Times New Roman" w:cs="Times New Roman"/>
                <w:sz w:val="20"/>
                <w:szCs w:val="20"/>
                <w:lang w:eastAsia="en-US"/>
              </w:rPr>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p w:rsidR="00C73B57" w:rsidRPr="00BA6BDB" w:rsidRDefault="00C73B57" w:rsidP="00C70498">
            <w:pPr>
              <w:spacing w:after="0" w:line="240" w:lineRule="auto"/>
              <w:contextualSpacing/>
              <w:jc w:val="both"/>
              <w:rPr>
                <w:rFonts w:ascii="Times New Roman" w:eastAsia="Calibri" w:hAnsi="Times New Roman" w:cs="Times New Roman"/>
                <w:sz w:val="20"/>
                <w:szCs w:val="20"/>
                <w:lang w:eastAsia="en-US"/>
              </w:rPr>
            </w:pPr>
          </w:p>
          <w:p w:rsidR="00C73B57" w:rsidRPr="00BA6BDB"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A6BDB">
              <w:rPr>
                <w:rFonts w:ascii="Times New Roman" w:hAnsi="Times New Roman" w:cs="Times New Roman"/>
                <w:sz w:val="20"/>
                <w:szCs w:val="20"/>
              </w:rPr>
              <w:t>Актовый зал</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Комплект мебели: мобильное кресло «шарм» (3-х местная секция) – 24 шт., мобильное кресло «шарм» (4-х местная секция) – 12 шт., кафедра – 1 шт.</w:t>
            </w:r>
          </w:p>
          <w:p w:rsidR="00C73B57" w:rsidRPr="00BA6BDB"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A6BDB">
              <w:rPr>
                <w:rFonts w:ascii="Times New Roman" w:hAnsi="Times New Roman" w:cs="Times New Roman"/>
                <w:sz w:val="20"/>
                <w:szCs w:val="20"/>
              </w:rPr>
              <w:t xml:space="preserve">Мультимедийное оборудование: комплект звукоусиления </w:t>
            </w:r>
            <w:r w:rsidRPr="00BA6BDB">
              <w:rPr>
                <w:rFonts w:ascii="Times New Roman" w:hAnsi="Times New Roman" w:cs="Times New Roman"/>
                <w:sz w:val="20"/>
                <w:szCs w:val="20"/>
                <w:lang w:val="en-US"/>
              </w:rPr>
              <w:t>PROFESSIONAL</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CROSSOVER</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VOLTA</w:t>
            </w:r>
            <w:r w:rsidRPr="00BA6BDB">
              <w:rPr>
                <w:rFonts w:ascii="Times New Roman" w:hAnsi="Times New Roman" w:cs="Times New Roman"/>
                <w:sz w:val="20"/>
                <w:szCs w:val="20"/>
              </w:rPr>
              <w:t xml:space="preserve"> – 2 шт., микрофонная радиосистема </w:t>
            </w:r>
            <w:r w:rsidRPr="00BA6BDB">
              <w:rPr>
                <w:rFonts w:ascii="Times New Roman" w:hAnsi="Times New Roman" w:cs="Times New Roman"/>
                <w:sz w:val="20"/>
                <w:szCs w:val="20"/>
                <w:lang w:val="en-US"/>
              </w:rPr>
              <w:t>Volta</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US</w:t>
            </w:r>
            <w:r w:rsidRPr="00BA6BDB">
              <w:rPr>
                <w:rFonts w:ascii="Times New Roman" w:hAnsi="Times New Roman" w:cs="Times New Roman"/>
                <w:sz w:val="20"/>
                <w:szCs w:val="20"/>
              </w:rPr>
              <w:t xml:space="preserve">-102 – 1 шт., машина – преобразователь дыма </w:t>
            </w:r>
            <w:r w:rsidRPr="00BA6BDB">
              <w:rPr>
                <w:rFonts w:ascii="Times New Roman" w:hAnsi="Times New Roman" w:cs="Times New Roman"/>
                <w:sz w:val="20"/>
                <w:szCs w:val="20"/>
                <w:lang w:val="en-US"/>
              </w:rPr>
              <w:t>LITE</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WORKC</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FX</w:t>
            </w:r>
            <w:r w:rsidRPr="00BA6BDB">
              <w:rPr>
                <w:rFonts w:ascii="Times New Roman" w:hAnsi="Times New Roman" w:cs="Times New Roman"/>
                <w:sz w:val="20"/>
                <w:szCs w:val="20"/>
              </w:rPr>
              <w:t xml:space="preserve">-8  - 1 шт., установка музыкальная сценическая – 1шт., ноутбук </w:t>
            </w:r>
            <w:r w:rsidRPr="00BA6BDB">
              <w:rPr>
                <w:rFonts w:ascii="Times New Roman" w:hAnsi="Times New Roman" w:cs="Times New Roman"/>
                <w:sz w:val="20"/>
                <w:szCs w:val="20"/>
                <w:lang w:val="en-US"/>
              </w:rPr>
              <w:t>ACER</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CL</w:t>
            </w:r>
            <w:r w:rsidRPr="00BA6BDB">
              <w:rPr>
                <w:rFonts w:ascii="Times New Roman" w:hAnsi="Times New Roman" w:cs="Times New Roman"/>
                <w:sz w:val="20"/>
                <w:szCs w:val="20"/>
              </w:rPr>
              <w:t xml:space="preserve">51 – 1шт., акустическая система </w:t>
            </w:r>
            <w:r w:rsidRPr="00BA6BDB">
              <w:rPr>
                <w:rFonts w:ascii="Times New Roman" w:hAnsi="Times New Roman" w:cs="Times New Roman"/>
                <w:sz w:val="20"/>
                <w:szCs w:val="20"/>
                <w:lang w:val="en-US"/>
              </w:rPr>
              <w:t>VOLTA</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MS</w:t>
            </w:r>
            <w:r w:rsidRPr="00BA6BDB">
              <w:rPr>
                <w:rFonts w:ascii="Times New Roman" w:hAnsi="Times New Roman" w:cs="Times New Roman"/>
                <w:sz w:val="20"/>
                <w:szCs w:val="20"/>
              </w:rPr>
              <w:t xml:space="preserve">-15 – 2 шт., микрофон шнуровой </w:t>
            </w:r>
            <w:r w:rsidRPr="00BA6BDB">
              <w:rPr>
                <w:rFonts w:ascii="Times New Roman" w:hAnsi="Times New Roman" w:cs="Times New Roman"/>
                <w:sz w:val="20"/>
                <w:szCs w:val="20"/>
                <w:lang w:val="en-US"/>
              </w:rPr>
              <w:t>SHURE</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SM</w:t>
            </w:r>
            <w:r w:rsidRPr="00BA6BDB">
              <w:rPr>
                <w:rFonts w:ascii="Times New Roman" w:hAnsi="Times New Roman" w:cs="Times New Roman"/>
                <w:sz w:val="20"/>
                <w:szCs w:val="20"/>
              </w:rPr>
              <w:t>48</w:t>
            </w:r>
            <w:r w:rsidRPr="00BA6BDB">
              <w:rPr>
                <w:rFonts w:ascii="Times New Roman" w:hAnsi="Times New Roman" w:cs="Times New Roman"/>
                <w:sz w:val="20"/>
                <w:szCs w:val="20"/>
                <w:lang w:val="en-US"/>
              </w:rPr>
              <w:t>S</w:t>
            </w:r>
            <w:r w:rsidRPr="00BA6BDB">
              <w:rPr>
                <w:rFonts w:ascii="Times New Roman" w:hAnsi="Times New Roman" w:cs="Times New Roman"/>
                <w:sz w:val="20"/>
                <w:szCs w:val="20"/>
              </w:rPr>
              <w:t xml:space="preserve"> -1шт., микрофон беспроводной </w:t>
            </w:r>
            <w:r w:rsidRPr="00BA6BDB">
              <w:rPr>
                <w:rFonts w:ascii="Times New Roman" w:hAnsi="Times New Roman" w:cs="Times New Roman"/>
                <w:sz w:val="20"/>
                <w:szCs w:val="20"/>
                <w:lang w:val="en-US"/>
              </w:rPr>
              <w:t>UHF</w:t>
            </w:r>
            <w:r w:rsidRPr="00BA6BDB">
              <w:rPr>
                <w:rFonts w:ascii="Times New Roman" w:hAnsi="Times New Roman" w:cs="Times New Roman"/>
                <w:sz w:val="20"/>
                <w:szCs w:val="20"/>
              </w:rPr>
              <w:t xml:space="preserve">-550 </w:t>
            </w:r>
            <w:r w:rsidRPr="00BA6BDB">
              <w:rPr>
                <w:rFonts w:ascii="Times New Roman" w:hAnsi="Times New Roman" w:cs="Times New Roman"/>
                <w:sz w:val="20"/>
                <w:szCs w:val="20"/>
                <w:lang w:val="en-US"/>
              </w:rPr>
              <w:t>MHz</w:t>
            </w:r>
            <w:r w:rsidRPr="00BA6BDB">
              <w:rPr>
                <w:rFonts w:ascii="Times New Roman" w:hAnsi="Times New Roman" w:cs="Times New Roman"/>
                <w:sz w:val="20"/>
                <w:szCs w:val="20"/>
              </w:rPr>
              <w:t xml:space="preserve"> – 2шт., стойка микрофонная – 2 шт., переносной проектор SONY XGA VPL EX5 – 1 шт., экран переносной на стойке – 1 шт., световая установка </w:t>
            </w:r>
            <w:r w:rsidRPr="00BA6BDB">
              <w:rPr>
                <w:rFonts w:ascii="Times New Roman" w:hAnsi="Times New Roman" w:cs="Times New Roman"/>
                <w:sz w:val="20"/>
                <w:szCs w:val="20"/>
                <w:lang w:val="en-US"/>
              </w:rPr>
              <w:t>INVOLIGHT</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LED</w:t>
            </w:r>
            <w:r w:rsidRPr="00BA6BDB">
              <w:rPr>
                <w:rFonts w:ascii="Times New Roman" w:hAnsi="Times New Roman" w:cs="Times New Roman"/>
                <w:sz w:val="20"/>
                <w:szCs w:val="20"/>
              </w:rPr>
              <w:t xml:space="preserve"> </w:t>
            </w:r>
            <w:r w:rsidRPr="00BA6BDB">
              <w:rPr>
                <w:rFonts w:ascii="Times New Roman" w:hAnsi="Times New Roman" w:cs="Times New Roman"/>
                <w:sz w:val="20"/>
                <w:szCs w:val="20"/>
                <w:lang w:val="en-US"/>
              </w:rPr>
              <w:t>NL</w:t>
            </w:r>
            <w:r w:rsidRPr="00BA6BDB">
              <w:rPr>
                <w:rFonts w:ascii="Times New Roman" w:hAnsi="Times New Roman" w:cs="Times New Roman"/>
                <w:sz w:val="20"/>
                <w:szCs w:val="20"/>
              </w:rPr>
              <w:t>410 – 1 шт.</w:t>
            </w: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lang w:val="en-US"/>
              </w:rPr>
            </w:pPr>
            <w:r w:rsidRPr="00BA6BDB">
              <w:rPr>
                <w:rFonts w:ascii="Times New Roman" w:eastAsia="Times New Roman" w:hAnsi="Times New Roman" w:cs="Times New Roman"/>
                <w:sz w:val="20"/>
                <w:szCs w:val="20"/>
              </w:rPr>
              <w:t>Программное</w:t>
            </w:r>
            <w:r w:rsidRPr="00BA6BDB">
              <w:rPr>
                <w:rFonts w:ascii="Times New Roman" w:eastAsia="Times New Roman" w:hAnsi="Times New Roman" w:cs="Times New Roman"/>
                <w:sz w:val="20"/>
                <w:szCs w:val="20"/>
                <w:lang w:val="en-US"/>
              </w:rPr>
              <w:t xml:space="preserve"> </w:t>
            </w:r>
            <w:r w:rsidRPr="00BA6BDB">
              <w:rPr>
                <w:rFonts w:ascii="Times New Roman" w:eastAsia="Times New Roman" w:hAnsi="Times New Roman" w:cs="Times New Roman"/>
                <w:sz w:val="20"/>
                <w:szCs w:val="20"/>
              </w:rPr>
              <w:t>обеспечение</w:t>
            </w:r>
            <w:r w:rsidRPr="00BA6BDB">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tc>
        <w:tc>
          <w:tcPr>
            <w:tcW w:w="3544" w:type="dxa"/>
          </w:tcPr>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Кузьмина, дом 1</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Кузьмина, дом 1, каб. 44</w:t>
            </w: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A6BDB"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A7546" w:rsidRDefault="00C73B57" w:rsidP="00C70498">
            <w:pPr>
              <w:spacing w:after="0" w:line="240" w:lineRule="auto"/>
              <w:contextualSpacing/>
              <w:jc w:val="both"/>
              <w:rPr>
                <w:rFonts w:ascii="Times New Roman" w:eastAsia="Times New Roman" w:hAnsi="Times New Roman" w:cs="Times New Roman"/>
                <w:sz w:val="20"/>
                <w:szCs w:val="20"/>
              </w:rPr>
            </w:pPr>
            <w:r w:rsidRPr="00BA6BDB">
              <w:rPr>
                <w:rFonts w:ascii="Times New Roman" w:eastAsia="Times New Roman" w:hAnsi="Times New Roman" w:cs="Times New Roman"/>
                <w:sz w:val="20"/>
                <w:szCs w:val="20"/>
              </w:rPr>
              <w:t>425000, Республика Марий Эл, город Волжск, улица Кузьмина, дом 1</w:t>
            </w:r>
          </w:p>
          <w:p w:rsidR="00C73B57" w:rsidRPr="00FA7546" w:rsidRDefault="00C73B57" w:rsidP="00C70498">
            <w:pPr>
              <w:spacing w:after="0" w:line="240" w:lineRule="auto"/>
              <w:contextualSpacing/>
              <w:jc w:val="both"/>
              <w:rPr>
                <w:rFonts w:ascii="Times New Roman" w:eastAsia="Times New Roman" w:hAnsi="Times New Roman" w:cs="Times New Roman"/>
                <w:sz w:val="20"/>
                <w:szCs w:val="20"/>
              </w:rPr>
            </w:pPr>
          </w:p>
        </w:tc>
      </w:tr>
    </w:tbl>
    <w:p w:rsidR="00C73B57" w:rsidRPr="00F97E70" w:rsidRDefault="00C73B57" w:rsidP="00C73B57">
      <w:pPr>
        <w:pStyle w:val="ConsPlusNonformat"/>
        <w:jc w:val="center"/>
        <w:rPr>
          <w:rFonts w:ascii="Times New Roman" w:hAnsi="Times New Roman" w:cs="Times New Roman"/>
          <w:sz w:val="24"/>
          <w:szCs w:val="24"/>
        </w:rPr>
      </w:pPr>
      <w:r w:rsidRPr="00F97E70">
        <w:rPr>
          <w:rFonts w:ascii="Times New Roman" w:hAnsi="Times New Roman" w:cs="Times New Roman"/>
          <w:sz w:val="24"/>
          <w:szCs w:val="24"/>
        </w:rPr>
        <w:lastRenderedPageBreak/>
        <w:t>Волжский филиал федерального государственного бюджетного образовательного учреждения высшего образования</w:t>
      </w:r>
    </w:p>
    <w:p w:rsidR="00C73B57" w:rsidRPr="00F97E70" w:rsidRDefault="00C73B57" w:rsidP="00C73B57">
      <w:pPr>
        <w:pStyle w:val="ConsPlusNonformat"/>
        <w:jc w:val="center"/>
        <w:rPr>
          <w:rFonts w:ascii="Times New Roman" w:hAnsi="Times New Roman" w:cs="Times New Roman"/>
          <w:sz w:val="24"/>
          <w:szCs w:val="24"/>
        </w:rPr>
      </w:pPr>
      <w:r w:rsidRPr="00F97E70">
        <w:rPr>
          <w:rFonts w:ascii="Times New Roman" w:hAnsi="Times New Roman" w:cs="Times New Roman"/>
          <w:sz w:val="24"/>
          <w:szCs w:val="24"/>
        </w:rPr>
        <w:t>«Поволжский государственный технологический университет»</w:t>
      </w:r>
    </w:p>
    <w:p w:rsidR="00C73B57" w:rsidRPr="00F97E70" w:rsidRDefault="00C73B57" w:rsidP="00C73B57">
      <w:pPr>
        <w:pStyle w:val="ConsPlusNonformat"/>
        <w:jc w:val="center"/>
        <w:rPr>
          <w:rFonts w:ascii="Times New Roman" w:hAnsi="Times New Roman" w:cs="Times New Roman"/>
          <w:sz w:val="24"/>
          <w:szCs w:val="24"/>
        </w:rPr>
      </w:pPr>
      <w:r w:rsidRPr="00F97E70">
        <w:rPr>
          <w:rFonts w:ascii="Times New Roman" w:hAnsi="Times New Roman" w:cs="Times New Roman"/>
          <w:sz w:val="24"/>
          <w:szCs w:val="24"/>
        </w:rPr>
        <w:t>Справка</w:t>
      </w:r>
    </w:p>
    <w:p w:rsidR="00C73B57" w:rsidRPr="00F97E70" w:rsidRDefault="00C73B57" w:rsidP="00C73B57">
      <w:pPr>
        <w:pStyle w:val="ConsPlusNonformat"/>
        <w:ind w:firstLine="284"/>
        <w:jc w:val="center"/>
        <w:rPr>
          <w:rFonts w:ascii="Times New Roman" w:hAnsi="Times New Roman" w:cs="Times New Roman"/>
          <w:sz w:val="24"/>
          <w:szCs w:val="24"/>
        </w:rPr>
      </w:pPr>
      <w:r w:rsidRPr="00F97E70">
        <w:rPr>
          <w:rFonts w:ascii="Times New Roman" w:hAnsi="Times New Roman" w:cs="Times New Roman"/>
          <w:sz w:val="24"/>
          <w:szCs w:val="24"/>
        </w:rPr>
        <w:t>о материально-техническом обеспечении основной образовательной программы подготовки специалистов среднего звена основной образовательной программы среднего профессионального образования – программы подготовки специалистов среднего звена 15.02.12 Монтаж, техническое обслуживание и ремонт промышленного оборудования (по отраслям), очная, 2023 г.</w:t>
      </w:r>
    </w:p>
    <w:p w:rsidR="00C73B57" w:rsidRPr="00F97E70" w:rsidRDefault="00C73B57" w:rsidP="00C73B57">
      <w:pPr>
        <w:pStyle w:val="ConsPlusNonformat"/>
        <w:jc w:val="both"/>
        <w:rPr>
          <w:rFonts w:ascii="Times New Roman" w:hAnsi="Times New Roman" w:cs="Times New Roman"/>
          <w:sz w:val="24"/>
          <w:szCs w:val="24"/>
        </w:rPr>
      </w:pPr>
    </w:p>
    <w:tbl>
      <w:tblPr>
        <w:tblW w:w="148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10"/>
        <w:gridCol w:w="8363"/>
        <w:gridCol w:w="3477"/>
      </w:tblGrid>
      <w:tr w:rsidR="00C73B57" w:rsidRPr="00F97E70" w:rsidTr="00C70498">
        <w:tc>
          <w:tcPr>
            <w:tcW w:w="567" w:type="dxa"/>
          </w:tcPr>
          <w:p w:rsidR="00C73B57" w:rsidRPr="00F97E70" w:rsidRDefault="00C73B57" w:rsidP="00C70498">
            <w:pPr>
              <w:pStyle w:val="ConsPlusNormal"/>
              <w:contextualSpacing/>
              <w:jc w:val="center"/>
              <w:rPr>
                <w:sz w:val="20"/>
                <w:szCs w:val="20"/>
              </w:rPr>
            </w:pPr>
            <w:r w:rsidRPr="00F97E70">
              <w:rPr>
                <w:sz w:val="20"/>
                <w:szCs w:val="20"/>
              </w:rPr>
              <w:t>N п/п</w:t>
            </w:r>
          </w:p>
        </w:tc>
        <w:tc>
          <w:tcPr>
            <w:tcW w:w="2410" w:type="dxa"/>
          </w:tcPr>
          <w:p w:rsidR="00C73B57" w:rsidRPr="00F97E70" w:rsidRDefault="00C73B57" w:rsidP="00C70498">
            <w:pPr>
              <w:pStyle w:val="ConsPlusNormal"/>
              <w:contextualSpacing/>
              <w:jc w:val="center"/>
              <w:rPr>
                <w:sz w:val="20"/>
                <w:szCs w:val="20"/>
              </w:rPr>
            </w:pPr>
            <w:r w:rsidRPr="00F97E70">
              <w:rPr>
                <w:sz w:val="20"/>
                <w:szCs w:val="20"/>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8363" w:type="dxa"/>
          </w:tcPr>
          <w:p w:rsidR="00C73B57" w:rsidRPr="00F97E70" w:rsidRDefault="00C73B57" w:rsidP="00C70498">
            <w:pPr>
              <w:pStyle w:val="ConsPlusNormal"/>
              <w:contextualSpacing/>
              <w:jc w:val="center"/>
              <w:rPr>
                <w:sz w:val="20"/>
                <w:szCs w:val="20"/>
              </w:rPr>
            </w:pPr>
            <w:r w:rsidRPr="00F97E70">
              <w:rPr>
                <w:sz w:val="20"/>
                <w:szCs w:val="20"/>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3477" w:type="dxa"/>
          </w:tcPr>
          <w:p w:rsidR="00C73B57" w:rsidRPr="00F97E70" w:rsidRDefault="00C73B57" w:rsidP="00C70498">
            <w:pPr>
              <w:pStyle w:val="ConsPlusNormal"/>
              <w:contextualSpacing/>
              <w:jc w:val="center"/>
              <w:rPr>
                <w:sz w:val="20"/>
                <w:szCs w:val="20"/>
              </w:rPr>
            </w:pPr>
            <w:r w:rsidRPr="00F97E70">
              <w:rPr>
                <w:sz w:val="20"/>
                <w:szCs w:val="20"/>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C73B57" w:rsidRPr="00F97E70" w:rsidTr="00C70498">
        <w:tc>
          <w:tcPr>
            <w:tcW w:w="567" w:type="dxa"/>
          </w:tcPr>
          <w:p w:rsidR="00C73B57" w:rsidRPr="00F97E70" w:rsidRDefault="00C73B57" w:rsidP="00C70498">
            <w:pPr>
              <w:pStyle w:val="ConsPlusNormal"/>
              <w:contextualSpacing/>
              <w:jc w:val="center"/>
              <w:rPr>
                <w:sz w:val="20"/>
                <w:szCs w:val="20"/>
              </w:rPr>
            </w:pPr>
            <w:r w:rsidRPr="00F97E70">
              <w:rPr>
                <w:sz w:val="20"/>
                <w:szCs w:val="20"/>
              </w:rPr>
              <w:t>1</w:t>
            </w:r>
          </w:p>
        </w:tc>
        <w:tc>
          <w:tcPr>
            <w:tcW w:w="2410" w:type="dxa"/>
          </w:tcPr>
          <w:p w:rsidR="00C73B57" w:rsidRPr="00F97E70" w:rsidRDefault="00C73B57" w:rsidP="00C70498">
            <w:pPr>
              <w:pStyle w:val="ConsPlusNormal"/>
              <w:contextualSpacing/>
              <w:jc w:val="center"/>
              <w:rPr>
                <w:sz w:val="20"/>
                <w:szCs w:val="20"/>
              </w:rPr>
            </w:pPr>
            <w:r w:rsidRPr="00F97E70">
              <w:rPr>
                <w:sz w:val="20"/>
                <w:szCs w:val="20"/>
              </w:rPr>
              <w:t>2</w:t>
            </w:r>
          </w:p>
        </w:tc>
        <w:tc>
          <w:tcPr>
            <w:tcW w:w="8363" w:type="dxa"/>
          </w:tcPr>
          <w:p w:rsidR="00C73B57" w:rsidRPr="00F97E70" w:rsidRDefault="00C73B57" w:rsidP="00C70498">
            <w:pPr>
              <w:pStyle w:val="ConsPlusNormal"/>
              <w:contextualSpacing/>
              <w:jc w:val="center"/>
              <w:rPr>
                <w:sz w:val="20"/>
                <w:szCs w:val="20"/>
              </w:rPr>
            </w:pPr>
            <w:r w:rsidRPr="00F97E70">
              <w:rPr>
                <w:sz w:val="20"/>
                <w:szCs w:val="20"/>
              </w:rPr>
              <w:t>3</w:t>
            </w:r>
          </w:p>
        </w:tc>
        <w:tc>
          <w:tcPr>
            <w:tcW w:w="3477" w:type="dxa"/>
          </w:tcPr>
          <w:p w:rsidR="00C73B57" w:rsidRPr="00F97E70" w:rsidRDefault="00C73B57" w:rsidP="00C70498">
            <w:pPr>
              <w:pStyle w:val="ConsPlusNormal"/>
              <w:contextualSpacing/>
              <w:jc w:val="center"/>
              <w:rPr>
                <w:sz w:val="20"/>
                <w:szCs w:val="20"/>
              </w:rPr>
            </w:pPr>
            <w:r w:rsidRPr="00F97E70">
              <w:rPr>
                <w:sz w:val="20"/>
                <w:szCs w:val="20"/>
              </w:rPr>
              <w:t>4</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1</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Русский язык</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гуманитарных и социально-экономических дисциплин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Средства обучения:</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иллюстрации писателей и поэтов по литературе, учебная и справочная литература.</w:t>
            </w:r>
          </w:p>
        </w:tc>
        <w:tc>
          <w:tcPr>
            <w:tcW w:w="3477" w:type="dxa"/>
          </w:tcPr>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11</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2</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Литература</w:t>
            </w:r>
          </w:p>
        </w:tc>
        <w:tc>
          <w:tcPr>
            <w:tcW w:w="8363"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Кабинет гуманитарных и социально-экономических дисциплин</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Средства обучения:</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иллюстрации писателей и поэтов по литературе, учебная и справочная литература.</w:t>
            </w:r>
          </w:p>
        </w:tc>
        <w:tc>
          <w:tcPr>
            <w:tcW w:w="3477"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F97E70">
              <w:rPr>
                <w:rFonts w:ascii="Times New Roman" w:hAnsi="Times New Roman" w:cs="Times New Roman"/>
                <w:sz w:val="20"/>
                <w:szCs w:val="20"/>
              </w:rPr>
              <w:t>каб. 11</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3</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История</w:t>
            </w:r>
          </w:p>
        </w:tc>
        <w:tc>
          <w:tcPr>
            <w:tcW w:w="8363"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 xml:space="preserve">Кабинет истории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комплект видеопрезентаций, видеофильмы по истории, комплект политических карт, учебная, методическая и справочная литература, атласы по Истории СССР и Новейшей истории; карточки с заданиями по темам: «Объединение русских земель», «Холодная война», «Особенности экономического, социального и политического развития США» и др.; комплекты тестов по темам: «Восточные славяне», «Киевская Русь», «Объединение Русских земель», «Петр </w:t>
            </w:r>
            <w:r w:rsidRPr="00F97E70">
              <w:rPr>
                <w:rFonts w:ascii="Times New Roman" w:hAnsi="Times New Roman" w:cs="Times New Roman"/>
                <w:sz w:val="20"/>
                <w:szCs w:val="20"/>
                <w:lang w:val="en-US"/>
              </w:rPr>
              <w:t>I</w:t>
            </w:r>
            <w:r w:rsidRPr="00F97E70">
              <w:rPr>
                <w:rFonts w:ascii="Times New Roman" w:hAnsi="Times New Roman" w:cs="Times New Roman"/>
                <w:sz w:val="20"/>
                <w:szCs w:val="20"/>
              </w:rPr>
              <w:t>», «Холодная война», «Крупные мировые державы на современном этапе», «Распад СССР и его последствия» и др.; раздаточный материал: документы исторические, отрывки из художественной литературы, карты и схемы сражений и др.</w:t>
            </w:r>
          </w:p>
        </w:tc>
        <w:tc>
          <w:tcPr>
            <w:tcW w:w="3477"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eastAsia="Arial Unicode MS" w:hAnsi="Times New Roman" w:cs="Times New Roman"/>
                <w:sz w:val="20"/>
                <w:szCs w:val="20"/>
              </w:rPr>
              <w:t>каб. 21</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4</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Обществознание </w:t>
            </w:r>
          </w:p>
        </w:tc>
        <w:tc>
          <w:tcPr>
            <w:tcW w:w="8363"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 xml:space="preserve">Кабинет социально-экономических дисциплин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w:t>
            </w:r>
            <w:r w:rsidRPr="00F97E70">
              <w:rPr>
                <w:rFonts w:ascii="Times New Roman" w:eastAsia="Calibri" w:hAnsi="Times New Roman" w:cs="Times New Roman"/>
                <w:sz w:val="20"/>
                <w:szCs w:val="20"/>
              </w:rPr>
              <w:t xml:space="preserve"> </w:t>
            </w:r>
            <w:r w:rsidRPr="00F97E70">
              <w:rPr>
                <w:rFonts w:ascii="Times New Roman" w:hAnsi="Times New Roman" w:cs="Times New Roman"/>
                <w:sz w:val="20"/>
                <w:szCs w:val="20"/>
              </w:rPr>
              <w:t>комплект раздаточного материала, таблицы и плакаты по обществознанию, экономике и праву; набор презентаций по разделу Экономики; набор презентаций по разделу Право; по разделу «Право» - выборочные статьи  и положения из  изучаемых Кодексов РФ; подборка  ситуационных  задач для текущего контроля знаний  по отраслям  права- конституционному, гражданскому, трудовому, уголовному.</w:t>
            </w:r>
          </w:p>
        </w:tc>
        <w:tc>
          <w:tcPr>
            <w:tcW w:w="3477"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Кузьмина, дом 1,</w:t>
            </w:r>
            <w:r w:rsidRPr="00F97E70">
              <w:rPr>
                <w:rFonts w:ascii="Times New Roman" w:eastAsia="Arial Unicode MS" w:hAnsi="Times New Roman" w:cs="Times New Roman"/>
                <w:sz w:val="20"/>
                <w:szCs w:val="20"/>
              </w:rPr>
              <w:t xml:space="preserve"> каб. 24</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5</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География</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гуманитарных и социально-экономических дисциплин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lastRenderedPageBreak/>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комплект фильмов по географии, учебная, методическая и справочная литература, атласы по Географии, контурные карты по Географии; карточки с заданиями по темам:  «География мировых природных ресурсов», «География населения мира», «НТР и мировое хозяйство» и др.</w:t>
            </w:r>
          </w:p>
        </w:tc>
        <w:tc>
          <w:tcPr>
            <w:tcW w:w="3477"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Кузьмина, дом 1,</w:t>
            </w:r>
            <w:r w:rsidRPr="00F97E70">
              <w:rPr>
                <w:rFonts w:ascii="Times New Roman" w:eastAsia="Arial Unicode MS" w:hAnsi="Times New Roman" w:cs="Times New Roman"/>
                <w:sz w:val="20"/>
                <w:szCs w:val="20"/>
              </w:rPr>
              <w:t xml:space="preserve"> каб. 37</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6</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Иностранный язык (английский)</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иностранного языка в профессиональной деятельности </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учебно-методические разработки “Машиностроение”, “Электрический ток, его свойства и применение”, “Химия и технологический прогресс”, “Автомобильное хозяйство”; комплекты учебников, комплекты словарей, пособия; карточки по грамматике, лексические упражнения, тексты.</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иностранного языка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учебно-методические разработки «Электрический ток, его свойства и применение», «Химия и технологический прогресс», «Автомобильное хозяйство», «Компьютерные системы», «Машиностроение», «Технология деревообработки»; комплекты учебников, комплекты словарей, пособия; карточки по грамматике, лексические упражнения, тексты, стенды (плакаты): «Знаменитые англичане», «Виды вопросов», «Таблица неправильных глаголов», «Степени образования прилагательных», «Образование множественного числа существительных»; фото и видеоматериалы в виде слайдов и электронных презентаций.</w:t>
            </w:r>
          </w:p>
        </w:tc>
        <w:tc>
          <w:tcPr>
            <w:tcW w:w="3477" w:type="dxa"/>
          </w:tcPr>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Строительная, дом 6, </w:t>
            </w:r>
            <w:r w:rsidRPr="00F97E70">
              <w:rPr>
                <w:rFonts w:ascii="Times New Roman" w:hAnsi="Times New Roman" w:cs="Times New Roman"/>
                <w:sz w:val="20"/>
                <w:szCs w:val="20"/>
              </w:rPr>
              <w:t>каб. 3-6</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Строительная, дом 6, </w:t>
            </w:r>
            <w:r w:rsidRPr="00F97E70">
              <w:rPr>
                <w:rFonts w:ascii="Times New Roman" w:hAnsi="Times New Roman" w:cs="Times New Roman"/>
                <w:sz w:val="20"/>
                <w:szCs w:val="20"/>
              </w:rPr>
              <w:t>каб. 3-4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7</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Физическая культура</w:t>
            </w:r>
          </w:p>
        </w:tc>
        <w:tc>
          <w:tcPr>
            <w:tcW w:w="8363"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Открытый стадион широкого профиля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Спортивный зал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lastRenderedPageBreak/>
              <w:t xml:space="preserve">Игровой зал для занятий спортивными играми, площадка для мини-футбола, волейбольная и баскетбольная площадки, гимнастическая площадка, оборудованные раздевалки с душевыми кабинами.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для обеспечения возможности демонстрации комплексов упражнений – 1 шт.</w:t>
            </w:r>
            <w:r w:rsidRPr="00F97E70">
              <w:rPr>
                <w:rFonts w:ascii="Times New Roman" w:hAnsi="Times New Roman" w:cs="Times New Roman"/>
                <w:sz w:val="20"/>
                <w:szCs w:val="20"/>
              </w:rPr>
              <w:t xml:space="preserve"> микрофон безпроводной UHF-550 MHz – 1 шт. музыкальный центр </w:t>
            </w:r>
            <w:r w:rsidRPr="00F97E70">
              <w:rPr>
                <w:rFonts w:ascii="Times New Roman" w:hAnsi="Times New Roman" w:cs="Times New Roman"/>
                <w:sz w:val="20"/>
                <w:szCs w:val="20"/>
                <w:lang w:val="en-US"/>
              </w:rPr>
              <w:t>LG</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LM</w:t>
            </w:r>
            <w:r w:rsidRPr="00F97E70">
              <w:rPr>
                <w:rFonts w:ascii="Times New Roman" w:hAnsi="Times New Roman" w:cs="Times New Roman"/>
                <w:sz w:val="20"/>
                <w:szCs w:val="20"/>
              </w:rPr>
              <w:t>-</w:t>
            </w:r>
            <w:r w:rsidRPr="00F97E70">
              <w:rPr>
                <w:rFonts w:ascii="Times New Roman" w:hAnsi="Times New Roman" w:cs="Times New Roman"/>
                <w:sz w:val="20"/>
                <w:szCs w:val="20"/>
                <w:lang w:val="en-US"/>
              </w:rPr>
              <w:t>K</w:t>
            </w:r>
            <w:r w:rsidRPr="00F97E70">
              <w:rPr>
                <w:rFonts w:ascii="Times New Roman" w:hAnsi="Times New Roman" w:cs="Times New Roman"/>
                <w:sz w:val="20"/>
                <w:szCs w:val="20"/>
              </w:rPr>
              <w:t>3355</w:t>
            </w:r>
            <w:r w:rsidRPr="00F97E70">
              <w:rPr>
                <w:rFonts w:ascii="Times New Roman" w:eastAsia="Times New Roman" w:hAnsi="Times New Roman" w:cs="Times New Roman"/>
                <w:sz w:val="20"/>
                <w:szCs w:val="20"/>
              </w:rPr>
              <w:t>,</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выносные колонки.</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w:t>
            </w:r>
          </w:p>
          <w:p w:rsidR="00C73B57" w:rsidRPr="00F97E70" w:rsidRDefault="00C73B57" w:rsidP="00C70498">
            <w:pPr>
              <w:autoSpaceDE w:val="0"/>
              <w:autoSpaceDN w:val="0"/>
              <w:adjustRightInd w:val="0"/>
              <w:spacing w:after="0" w:line="240" w:lineRule="auto"/>
              <w:contextualSpacing/>
              <w:jc w:val="center"/>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Тренажерный зал</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Зал атлетической гимнастики, фойе для игры в теннис</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477" w:type="dxa"/>
          </w:tcPr>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 Волжск, ул. Ленина, д.35</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F97E7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F97E70">
              <w:rPr>
                <w:rFonts w:ascii="Times New Roman" w:hAnsi="Times New Roman" w:cs="Times New Roman"/>
                <w:sz w:val="20"/>
                <w:szCs w:val="20"/>
              </w:rPr>
              <w:t>каб. 12</w:t>
            </w: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Кузьмина, дом 1</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8</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Адаптивная физическая культура</w:t>
            </w:r>
          </w:p>
        </w:tc>
        <w:tc>
          <w:tcPr>
            <w:tcW w:w="8363"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Открытый стадион широкого профиля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Спортивный зал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Игровой зал для занятий спортивными играми, площадка для мини-футбола, волейбольная и баскетбольная площадки, гимнастическая площадка, оборудованные раздевалки с душевыми кабинами.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xml:space="preserve">/  – 1 шт., переносной проектор SONY XGA VPL EX5 – 1 шт., экран переносной на </w:t>
            </w:r>
            <w:r w:rsidRPr="00F97E70">
              <w:rPr>
                <w:rFonts w:ascii="Times New Roman" w:eastAsia="Times New Roman" w:hAnsi="Times New Roman" w:cs="Times New Roman"/>
                <w:sz w:val="20"/>
                <w:szCs w:val="20"/>
              </w:rPr>
              <w:lastRenderedPageBreak/>
              <w:t>стойке – 1 шт.</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для обеспечения возможности демонстрации комплексов упражнений – 1 шт.</w:t>
            </w:r>
            <w:r w:rsidRPr="00F97E70">
              <w:rPr>
                <w:rFonts w:ascii="Times New Roman" w:hAnsi="Times New Roman" w:cs="Times New Roman"/>
                <w:sz w:val="20"/>
                <w:szCs w:val="20"/>
              </w:rPr>
              <w:t xml:space="preserve"> микрофон безпроводной UHF-550 MHz – 1 шт. музыкальный центр </w:t>
            </w:r>
            <w:r w:rsidRPr="00F97E70">
              <w:rPr>
                <w:rFonts w:ascii="Times New Roman" w:hAnsi="Times New Roman" w:cs="Times New Roman"/>
                <w:sz w:val="20"/>
                <w:szCs w:val="20"/>
                <w:lang w:val="en-US"/>
              </w:rPr>
              <w:t>LG</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LM</w:t>
            </w:r>
            <w:r w:rsidRPr="00F97E70">
              <w:rPr>
                <w:rFonts w:ascii="Times New Roman" w:hAnsi="Times New Roman" w:cs="Times New Roman"/>
                <w:sz w:val="20"/>
                <w:szCs w:val="20"/>
              </w:rPr>
              <w:t>-</w:t>
            </w:r>
            <w:r w:rsidRPr="00F97E70">
              <w:rPr>
                <w:rFonts w:ascii="Times New Roman" w:hAnsi="Times New Roman" w:cs="Times New Roman"/>
                <w:sz w:val="20"/>
                <w:szCs w:val="20"/>
                <w:lang w:val="en-US"/>
              </w:rPr>
              <w:t>K</w:t>
            </w:r>
            <w:r w:rsidRPr="00F97E70">
              <w:rPr>
                <w:rFonts w:ascii="Times New Roman" w:hAnsi="Times New Roman" w:cs="Times New Roman"/>
                <w:sz w:val="20"/>
                <w:szCs w:val="20"/>
              </w:rPr>
              <w:t>3355</w:t>
            </w:r>
            <w:r w:rsidRPr="00F97E70">
              <w:rPr>
                <w:rFonts w:ascii="Times New Roman" w:eastAsia="Times New Roman" w:hAnsi="Times New Roman" w:cs="Times New Roman"/>
                <w:sz w:val="20"/>
                <w:szCs w:val="20"/>
              </w:rPr>
              <w:t>,</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выносные колонки.</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w:t>
            </w:r>
          </w:p>
          <w:p w:rsidR="00C73B57" w:rsidRPr="00F97E70" w:rsidRDefault="00C73B57" w:rsidP="00C70498">
            <w:pPr>
              <w:autoSpaceDE w:val="0"/>
              <w:autoSpaceDN w:val="0"/>
              <w:adjustRightInd w:val="0"/>
              <w:spacing w:after="0" w:line="240" w:lineRule="auto"/>
              <w:contextualSpacing/>
              <w:jc w:val="center"/>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Тренажерный зал</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Зал атлетической гимнастики, фойе для игры в теннис</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477" w:type="dxa"/>
          </w:tcPr>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 Волжск, ул. Ленина, д.35</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12</w:t>
            </w: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Кузьмина, дом 1</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9</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Основы безопасности жизнедеятельности</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Кабинет безопасности жизнедеятельности и охраны труда</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комплект раздаточного материала: поражающие факторы оружие массового поражения, Федеральный закон №68-ФЗ от 21.12.94 О защите населения и территорий от ЧС природного и техногенного характера, правила и порядок поведения населения при угрозе и осуществлении террористического акта, ЧС классификация ЧС, устойчивость функционирования производства в ЧС, пожаровзрывоопасность и др., плакаты: «Структура ССБТ», «Характерные пути тока в человеке (петли тока)», «Типы и виды производственного освещения» и др., индикатор радиоактивности «РАДЭКС ЭД-1503» 10.КР.01.00.00.000 - 2 шт., макеты огнетушителей - 2 шт., противогаз - 3 шт., шумомер цифровой мини DT-85A - 1 шт. </w:t>
            </w:r>
            <w:r w:rsidRPr="00F97E70">
              <w:rPr>
                <w:rFonts w:ascii="Times New Roman" w:hAnsi="Times New Roman" w:cs="Times New Roman"/>
                <w:sz w:val="20"/>
                <w:szCs w:val="20"/>
              </w:rPr>
              <w:lastRenderedPageBreak/>
              <w:t>винтовка пневматическая МР-512-26- 2 шт., макет автомата Калашникова ММГ Б/ФУТ - 1 шт., учебные стенды «Аварийно-спасательные и другие неотложные работы», «Уголок гражданской обороны», «Защитные сооружения ГО», «Ордена и медали России», «Воинская обязанность граждан», «Действия населения при авариях и катастрофах», «Действия населения при стихийных бедствиях», «Новейшие средства защиты органов дыхания», «Первая медицинская помощь при чрезвычайных ситуациях», «Огневая подготовка», «Терроризм – угроза обществу» и т.д.</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Место для стрельбы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винтовка пневматическая МР-512-26- 2 шт.; макет автомата Калашникова ММГ Б/ФУТ- 1 шт.; пулеулавливатель – 1шт., стойки для мишеней – 2 шт., стол для укладки оружия и боеприпасов – 2 шт., сейф для хранения оружия – 1 шт., мишени неподвижные, секундомер – 1 шт., рулетка – 2 шт., аптечка – 1 шт., плакаты по мерам безопасности, правилам выполнения стрельбы, устройства оружия и т.п., книга осмотра (проверки) оружия и боеприпасов, стол – 2 шт., стулья – 6 шт.</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Открытый стадион широкого профиля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tc>
        <w:tc>
          <w:tcPr>
            <w:tcW w:w="3477"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6</w:t>
            </w:r>
            <w:r w:rsidRPr="00F97E70">
              <w:rPr>
                <w:rFonts w:ascii="Times New Roman" w:hAnsi="Times New Roman" w:cs="Times New Roman"/>
                <w:sz w:val="20"/>
                <w:szCs w:val="20"/>
              </w:rPr>
              <w:t>, каб. 3-3</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6</w:t>
            </w:r>
            <w:r w:rsidRPr="00F97E70">
              <w:rPr>
                <w:rFonts w:ascii="Times New Roman" w:hAnsi="Times New Roman" w:cs="Times New Roman"/>
                <w:sz w:val="20"/>
                <w:szCs w:val="20"/>
              </w:rPr>
              <w:t>, каб. 3-3</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425000, Республика Марий Эл, г. Волжск, ул. Ленина, д.35</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10</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Химия</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Лаборатория органической, аналитической, физической и коллоидной химии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учебно-методические разработки колбонагреватель  wise Therm – 1 шт., электромагнитная мешалка  Н1-190 - 1 шт., рн-метры ph-150 МИ - 2 шт., сушильный стенд для лабораторной посуды - 2 шт., стол для нагревательных приборов - 1 шт., аквадистилятор электрический ДЭ-4 Т3МОИ - 1 шт., шкаф сушильный wise wen - 1 шт., спектофотометр Экрос ПЭ-53008 - 1 шт., анализатор жидкости - 1 шт., весы лабораторные - 1 шт., микроскоп медицинский МИКМЕД-5 - 2 шт., шкаф вытяжной ШВ-УК-3КГ - 1 шт.,  муфельная печь wise Therm - 1шт., химический мембранный насос MZ2CN – 1 шт., стол титровальный - 1 шт., стол демонстрационный - 1 шт., стол лабораторный моечный - 1 шт., стол химический пристенный - 3 шт., шкафы для хранения реактивов - 2 шт., стол ученический для хим. кабинета- 14 шт., стол лабораторный для весов СЛВ-11G - 1 шт., вискозиметр капиллярный стеклянный ВПЖ-1 - 1 шт., кондуктометр АНИОН-4120 - 1 шт., штатив для пипеток пластмассовый ПЭ-2910 - 1 шт., весы аналитические электронные Vibra - 1 шт.</w:t>
            </w:r>
          </w:p>
        </w:tc>
        <w:tc>
          <w:tcPr>
            <w:tcW w:w="3477"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Кузьмина, дом 1,</w:t>
            </w:r>
            <w:r w:rsidRPr="00F97E70">
              <w:rPr>
                <w:rFonts w:ascii="Times New Roman" w:eastAsia="Arial Unicode MS" w:hAnsi="Times New Roman" w:cs="Times New Roman"/>
                <w:sz w:val="20"/>
                <w:szCs w:val="20"/>
              </w:rPr>
              <w:t xml:space="preserve"> каб. 47</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11</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Биология</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Лаборатория органической, аналитической, физической и коллоидной химии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комплект видеопрезентаций по биологии, экологии, комплект плакатов демонстрационный по биологии, учебная и методическая литература, наглядные пособия ; Периодическая таблица Менделеева Д.И., Микроскоп УМ-301 №8501 – 1шт., набор микропрепаратов для изучения под микроскопом по общей биологии; таблицы: «Строение клетки», «Пищевые цепочки», «Вирусы / метаболизм» и др.; комплект видеофильмов по экологии и биологии. Дозирующее устройство (механическое) – 1шт., индикаторная бумага – 100 л., капельница Страшейна, 2-30, светлая объемом 30 мл, набор микробиологических петель (от 0 до 5 мм), набор препаровальных инструментов, набор химической посуды и принадлежностей по биологии для лабораторных работ НПБЛ, пластина для работ с малым количеством веществ, портреты для кабинета по дисциплине «Биология» - 15 шт., фильтровальная бумага.</w:t>
            </w:r>
          </w:p>
        </w:tc>
        <w:tc>
          <w:tcPr>
            <w:tcW w:w="3477"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Кузьмина, дом 1,</w:t>
            </w:r>
            <w:r w:rsidRPr="00F97E70">
              <w:rPr>
                <w:rFonts w:ascii="Times New Roman" w:eastAsia="Arial Unicode MS" w:hAnsi="Times New Roman" w:cs="Times New Roman"/>
                <w:sz w:val="20"/>
                <w:szCs w:val="20"/>
              </w:rPr>
              <w:t xml:space="preserve"> каб. 47</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12</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Математика</w:t>
            </w:r>
          </w:p>
        </w:tc>
        <w:tc>
          <w:tcPr>
            <w:tcW w:w="8363" w:type="dxa"/>
          </w:tcPr>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Кабинет математики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набор классных инструментов- 2 шт., макеты геометрических фигур- 7шт., комплект специализированных плакатов по геометрии, алгебре и началам математического анализа, стенды: «Значения тригонометрических функций некоторых углов», «Преобразование арифметических корней», «Формулы сокращенного умножения», «Основные тригонометрические формулы».</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36</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13</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Физика</w:t>
            </w:r>
          </w:p>
        </w:tc>
        <w:tc>
          <w:tcPr>
            <w:tcW w:w="8363"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Лаборатория физики</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lastRenderedPageBreak/>
              <w:t>Средства обучения: набор для опытов в разделе "интерференция" – 1 шт., установка лабораторная "маятник универсальный" – 1 шт., установка лабораторная "маятник Обербека" – 1 шт., установка лабораторная "машина Атвуда" – 1 шт., набор для измерения фокусного расстояния – 1 шт., набор для изучения пружинного маятника – 1 шт. осциллограф двухкоординатный -1 шт., осциллограф импульсный – 1 шт., осциллограф импульсный с-21 – 1 шт., осциллограф С 1/55 – 1шт., прибор для определения модуля упругости стали – 1 шт., прибор для определения средней длины пути свободного пробега молекул – 1 шт., прибор для определения моментов инерции – 2 шт., прибор стробоскоп – 1 шт., прибор (маятник Максвелла) – 1 шт., стенд для измерения индуктивности методом ваттметра – 1 шт., стенд для исследований зависимости мощности лампы от напряжения – 1 шт., стенд для определения удельного сопротивления проводников – 1 шт., стенд для определения электродвижущей силы и внутреннего сопротивления источника – 1 шт., стенд для опытной проверки закона Ома – 1 шт., стенд для проверки первого закона Кирхгофа – 1 шт. учебная и методическая литература, наглядные пособия по дисциплинам; грузопоршневый манометр – 1 шт., технический манометр – 1 шт., контрольный манометр – 2 шт., образцовый манометр – 2 шт., стеклянный ротаметр – 2 шт.,  мензурка – 1 шт., секундомер – 1 шт., компрессор – 2 шт., ресивер – 1 шт., ротаметр – 1 шт., редуктор – 2 шт., пьезометрическая трубка – 1 шт., манометр – 4 шт. термометр сопротивления гр.23 – 1 шт., логометр Л64 – 3 шт., автоматический мост – 2 шт., регулятор ПР 3.21 – 3 шт., элемент УСЭППА – 1 шт., стенд для исследования потенциометрических датчиков – 1 шт., стенд исследования МУ – 1 шт., датчик-терморезистор – 1 шт., система дистанционной передачи – 1 шт., датчик – ТРМ – 1 шт., исполнительный клапан с пневматическим мембранно-пружинным приводом – 1 шт., преобразователь разности давлений – 2 шт., термопара – 6 шт.</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F97E70">
              <w:rPr>
                <w:rFonts w:ascii="Times New Roman" w:hAnsi="Times New Roman" w:cs="Times New Roman"/>
                <w:sz w:val="20"/>
                <w:szCs w:val="20"/>
              </w:rPr>
              <w:t>каб. 29</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14</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Информатика</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информатики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Мультимедийное оборудование: компьютер в сборе </w:t>
            </w:r>
            <w:r w:rsidRPr="00F97E70">
              <w:rPr>
                <w:rFonts w:ascii="Times New Roman" w:hAnsi="Times New Roman" w:cs="Times New Roman"/>
                <w:sz w:val="20"/>
                <w:szCs w:val="20"/>
                <w:lang w:val="en-US"/>
              </w:rPr>
              <w:t>PjwerCjjl</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Cjre</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i</w:t>
            </w:r>
            <w:r w:rsidRPr="00F97E70">
              <w:rPr>
                <w:rFonts w:ascii="Times New Roman" w:hAnsi="Times New Roman" w:cs="Times New Roman"/>
                <w:sz w:val="20"/>
                <w:szCs w:val="20"/>
              </w:rPr>
              <w:t>3-8100/</w:t>
            </w:r>
            <w:r w:rsidRPr="00F97E70">
              <w:rPr>
                <w:rFonts w:ascii="Times New Roman" w:hAnsi="Times New Roman" w:cs="Times New Roman"/>
                <w:sz w:val="20"/>
                <w:szCs w:val="20"/>
                <w:lang w:val="en-US"/>
              </w:rPr>
              <w:t>H</w:t>
            </w:r>
            <w:r w:rsidRPr="00F97E70">
              <w:rPr>
                <w:rFonts w:ascii="Times New Roman" w:hAnsi="Times New Roman" w:cs="Times New Roman"/>
                <w:sz w:val="20"/>
                <w:szCs w:val="20"/>
              </w:rPr>
              <w:t>310/4</w:t>
            </w:r>
            <w:r w:rsidRPr="00F97E70">
              <w:rPr>
                <w:rFonts w:ascii="Times New Roman" w:hAnsi="Times New Roman" w:cs="Times New Roman"/>
                <w:sz w:val="20"/>
                <w:szCs w:val="20"/>
                <w:lang w:val="en-US"/>
              </w:rPr>
              <w:t>Gb</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DD</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R</w:t>
            </w:r>
            <w:r w:rsidRPr="00F97E70">
              <w:rPr>
                <w:rFonts w:ascii="Times New Roman" w:hAnsi="Times New Roman" w:cs="Times New Roman"/>
                <w:sz w:val="20"/>
                <w:szCs w:val="20"/>
              </w:rPr>
              <w:t>4/</w:t>
            </w:r>
            <w:r w:rsidRPr="00F97E70">
              <w:rPr>
                <w:rFonts w:ascii="Times New Roman" w:hAnsi="Times New Roman" w:cs="Times New Roman"/>
                <w:sz w:val="20"/>
                <w:szCs w:val="20"/>
                <w:lang w:val="en-US"/>
              </w:rPr>
              <w:t>h</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DD</w:t>
            </w:r>
            <w:r w:rsidRPr="00F97E70">
              <w:rPr>
                <w:rFonts w:ascii="Times New Roman" w:hAnsi="Times New Roman" w:cs="Times New Roman"/>
                <w:sz w:val="20"/>
                <w:szCs w:val="20"/>
              </w:rPr>
              <w:t xml:space="preserve"> 0,5 </w:t>
            </w:r>
            <w:r w:rsidRPr="00F97E70">
              <w:rPr>
                <w:rFonts w:ascii="Times New Roman" w:hAnsi="Times New Roman" w:cs="Times New Roman"/>
                <w:sz w:val="20"/>
                <w:szCs w:val="20"/>
                <w:lang w:val="en-US"/>
              </w:rPr>
              <w:t>Tb</w:t>
            </w:r>
            <w:r w:rsidRPr="00F97E70">
              <w:rPr>
                <w:rFonts w:ascii="Times New Roman" w:hAnsi="Times New Roman" w:cs="Times New Roman"/>
                <w:sz w:val="20"/>
                <w:szCs w:val="20"/>
              </w:rPr>
              <w:t xml:space="preserve">/21.5” </w:t>
            </w:r>
            <w:r w:rsidRPr="00F97E70">
              <w:rPr>
                <w:rFonts w:ascii="Times New Roman" w:hAnsi="Times New Roman" w:cs="Times New Roman"/>
                <w:sz w:val="20"/>
                <w:szCs w:val="20"/>
                <w:lang w:val="en-US"/>
              </w:rPr>
              <w:t>Behg</w:t>
            </w:r>
            <w:r w:rsidRPr="00F97E70">
              <w:rPr>
                <w:rFonts w:ascii="Times New Roman" w:hAnsi="Times New Roman" w:cs="Times New Roman"/>
                <w:sz w:val="20"/>
                <w:szCs w:val="20"/>
              </w:rPr>
              <w:t>/</w:t>
            </w:r>
            <w:r w:rsidRPr="00F97E70">
              <w:rPr>
                <w:rFonts w:ascii="Times New Roman" w:hAnsi="Times New Roman" w:cs="Times New Roman"/>
                <w:sz w:val="20"/>
                <w:szCs w:val="20"/>
                <w:lang w:val="en-US"/>
              </w:rPr>
              <w:t>k</w:t>
            </w:r>
            <w:r w:rsidRPr="00F97E70">
              <w:rPr>
                <w:rFonts w:ascii="Times New Roman" w:hAnsi="Times New Roman" w:cs="Times New Roman"/>
                <w:sz w:val="20"/>
                <w:szCs w:val="20"/>
              </w:rPr>
              <w:t xml:space="preserve">10 – 10 шт., принтер </w:t>
            </w:r>
            <w:r w:rsidRPr="00F97E70">
              <w:rPr>
                <w:rFonts w:ascii="Times New Roman" w:hAnsi="Times New Roman" w:cs="Times New Roman"/>
                <w:sz w:val="20"/>
                <w:szCs w:val="20"/>
                <w:lang w:val="en-US"/>
              </w:rPr>
              <w:t>Canon</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LBP</w:t>
            </w:r>
            <w:r w:rsidRPr="00F97E70">
              <w:rPr>
                <w:rFonts w:ascii="Times New Roman" w:hAnsi="Times New Roman" w:cs="Times New Roman"/>
                <w:sz w:val="20"/>
                <w:szCs w:val="20"/>
              </w:rPr>
              <w:t xml:space="preserve">-1210(лазерный 14 стр/мин, 600*600) – 1 шт., проектор мультимедиа </w:t>
            </w:r>
            <w:r w:rsidRPr="00F97E70">
              <w:rPr>
                <w:rFonts w:ascii="Times New Roman" w:hAnsi="Times New Roman" w:cs="Times New Roman"/>
                <w:sz w:val="20"/>
                <w:szCs w:val="20"/>
                <w:lang w:val="en-US"/>
              </w:rPr>
              <w:t>INFOCUS</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X</w:t>
            </w:r>
            <w:r w:rsidRPr="00F97E70">
              <w:rPr>
                <w:rFonts w:ascii="Times New Roman" w:hAnsi="Times New Roman" w:cs="Times New Roman"/>
                <w:sz w:val="20"/>
                <w:szCs w:val="20"/>
              </w:rPr>
              <w:t xml:space="preserve"> – 1 шт., принтер-плоттер </w:t>
            </w:r>
            <w:r w:rsidRPr="00F97E70">
              <w:rPr>
                <w:rFonts w:ascii="Times New Roman" w:hAnsi="Times New Roman" w:cs="Times New Roman"/>
                <w:sz w:val="20"/>
                <w:szCs w:val="20"/>
                <w:lang w:val="en-US"/>
              </w:rPr>
              <w:t>HP</w:t>
            </w:r>
            <w:r w:rsidRPr="00F97E70">
              <w:rPr>
                <w:rFonts w:ascii="Times New Roman" w:hAnsi="Times New Roman" w:cs="Times New Roman"/>
                <w:sz w:val="20"/>
                <w:szCs w:val="20"/>
              </w:rPr>
              <w:t xml:space="preserve"> 70</w:t>
            </w:r>
            <w:r w:rsidRPr="00F97E70">
              <w:rPr>
                <w:rFonts w:ascii="Times New Roman" w:hAnsi="Times New Roman" w:cs="Times New Roman"/>
                <w:sz w:val="20"/>
                <w:szCs w:val="20"/>
                <w:lang w:val="en-US"/>
              </w:rPr>
              <w:t>A</w:t>
            </w:r>
            <w:r w:rsidRPr="00F97E70">
              <w:rPr>
                <w:rFonts w:ascii="Times New Roman" w:hAnsi="Times New Roman" w:cs="Times New Roman"/>
                <w:sz w:val="20"/>
                <w:szCs w:val="20"/>
              </w:rPr>
              <w:t xml:space="preserve">2+ - 1 шт., сканер </w:t>
            </w:r>
            <w:r w:rsidRPr="00F97E70">
              <w:rPr>
                <w:rFonts w:ascii="Times New Roman" w:hAnsi="Times New Roman" w:cs="Times New Roman"/>
                <w:sz w:val="20"/>
                <w:szCs w:val="20"/>
                <w:lang w:val="en-US"/>
              </w:rPr>
              <w:t>BearPaw</w:t>
            </w:r>
            <w:r w:rsidRPr="00F97E70">
              <w:rPr>
                <w:rFonts w:ascii="Times New Roman" w:hAnsi="Times New Roman" w:cs="Times New Roman"/>
                <w:sz w:val="20"/>
                <w:szCs w:val="20"/>
              </w:rPr>
              <w:t xml:space="preserve"> 1200</w:t>
            </w:r>
            <w:r w:rsidRPr="00F97E70">
              <w:rPr>
                <w:rFonts w:ascii="Times New Roman" w:hAnsi="Times New Roman" w:cs="Times New Roman"/>
                <w:sz w:val="20"/>
                <w:szCs w:val="20"/>
                <w:lang w:val="en-US"/>
              </w:rPr>
              <w:t>CU</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Plus</w:t>
            </w:r>
            <w:r w:rsidRPr="00F97E70">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F97E70" w:rsidRDefault="00C73B57" w:rsidP="00C70498">
            <w:pPr>
              <w:spacing w:after="0" w:line="240" w:lineRule="auto"/>
              <w:jc w:val="both"/>
              <w:rPr>
                <w:sz w:val="24"/>
                <w:szCs w:val="24"/>
              </w:rPr>
            </w:pPr>
            <w:r w:rsidRPr="00F97E70">
              <w:rPr>
                <w:rFonts w:ascii="Times New Roman" w:eastAsia="Times New Roman" w:hAnsi="Times New Roman" w:cs="Times New Roman"/>
                <w:sz w:val="20"/>
                <w:szCs w:val="20"/>
              </w:rPr>
              <w:t xml:space="preserve">Программное обеспечение: </w:t>
            </w:r>
            <w:r w:rsidRPr="00F97E70">
              <w:rPr>
                <w:rFonts w:ascii="Times New Roman" w:eastAsia="Times New Roman" w:hAnsi="Times New Roman" w:cs="Times New Roman"/>
                <w:sz w:val="20"/>
                <w:szCs w:val="20"/>
                <w:lang w:val="en-US"/>
              </w:rPr>
              <w:t>Windows</w:t>
            </w:r>
            <w:r w:rsidRPr="00F97E70">
              <w:rPr>
                <w:rFonts w:ascii="Times New Roman" w:eastAsia="Times New Roman" w:hAnsi="Times New Roman" w:cs="Times New Roman"/>
                <w:sz w:val="20"/>
                <w:szCs w:val="20"/>
              </w:rPr>
              <w:t xml:space="preserve"> 10 Корпоративная, </w:t>
            </w:r>
            <w:r w:rsidRPr="00F97E70">
              <w:rPr>
                <w:rFonts w:ascii="Times New Roman" w:eastAsia="Times New Roman" w:hAnsi="Times New Roman" w:cs="Times New Roman"/>
                <w:sz w:val="20"/>
                <w:szCs w:val="20"/>
                <w:lang w:val="en-US"/>
              </w:rPr>
              <w:t>MS</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Office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Standard</w:t>
            </w:r>
            <w:r w:rsidRPr="00F97E70">
              <w:rPr>
                <w:rFonts w:ascii="Times New Roman" w:eastAsia="Times New Roman" w:hAnsi="Times New Roman" w:cs="Times New Roman"/>
                <w:sz w:val="20"/>
                <w:szCs w:val="20"/>
              </w:rPr>
              <w:t xml:space="preserve"> 2016, КОМПАС 3</w:t>
            </w:r>
            <w:r w:rsidRPr="00F97E70">
              <w:rPr>
                <w:rFonts w:ascii="Times New Roman" w:eastAsia="Times New Roman" w:hAnsi="Times New Roman" w:cs="Times New Roman"/>
                <w:sz w:val="20"/>
                <w:szCs w:val="20"/>
                <w:lang w:val="en-US"/>
              </w:rPr>
              <w:t>d</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Dr</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Web</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Abode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reader</w:t>
            </w:r>
            <w:r w:rsidRPr="00F97E70">
              <w:rPr>
                <w:rFonts w:ascii="Times New Roman" w:eastAsia="Times New Roman" w:hAnsi="Times New Roman" w:cs="Times New Roman"/>
                <w:sz w:val="20"/>
                <w:szCs w:val="20"/>
              </w:rPr>
              <w:t xml:space="preserve"> 6.0 </w:t>
            </w:r>
            <w:r w:rsidRPr="00F97E70">
              <w:rPr>
                <w:rFonts w:ascii="Times New Roman" w:eastAsia="Times New Roman" w:hAnsi="Times New Roman" w:cs="Times New Roman"/>
                <w:sz w:val="20"/>
                <w:szCs w:val="20"/>
                <w:lang w:val="en-US"/>
              </w:rPr>
              <w:t>CE</w:t>
            </w:r>
            <w:r w:rsidRPr="00F97E70">
              <w:rPr>
                <w:rFonts w:ascii="Times New Roman" w:eastAsia="Times New Roman" w:hAnsi="Times New Roman" w:cs="Times New Roman"/>
                <w:sz w:val="20"/>
                <w:szCs w:val="20"/>
              </w:rPr>
              <w:t>, 7-</w:t>
            </w:r>
            <w:r w:rsidRPr="00F97E70">
              <w:rPr>
                <w:rFonts w:ascii="Times New Roman" w:eastAsia="Times New Roman" w:hAnsi="Times New Roman" w:cs="Times New Roman"/>
                <w:sz w:val="20"/>
                <w:szCs w:val="20"/>
                <w:lang w:val="en-US"/>
              </w:rPr>
              <w:t>zip</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CDBurnerXP</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Google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Chrome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XnView</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Far</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Manager</w:t>
            </w:r>
            <w:r w:rsidRPr="00F97E70">
              <w:rPr>
                <w:rFonts w:ascii="Times New Roman" w:eastAsia="Times New Roman" w:hAnsi="Times New Roman" w:cs="Times New Roman"/>
                <w:sz w:val="20"/>
                <w:szCs w:val="20"/>
              </w:rPr>
              <w:t xml:space="preserve">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44</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15</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Родной язык (русский)</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гуманитарных и социально-экономических дисциплин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Средства обучения:</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иллюстрации писателей и поэтов по литературе, учебная и справочная литература.</w:t>
            </w:r>
          </w:p>
        </w:tc>
        <w:tc>
          <w:tcPr>
            <w:tcW w:w="3477" w:type="dxa"/>
          </w:tcPr>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F97E70">
              <w:rPr>
                <w:rFonts w:ascii="Times New Roman" w:hAnsi="Times New Roman" w:cs="Times New Roman"/>
                <w:sz w:val="20"/>
                <w:szCs w:val="20"/>
              </w:rPr>
              <w:t>каб. 11</w:t>
            </w:r>
          </w:p>
        </w:tc>
      </w:tr>
      <w:tr w:rsidR="00C73B57" w:rsidRPr="00F97E70" w:rsidTr="00C70498">
        <w:tc>
          <w:tcPr>
            <w:tcW w:w="567" w:type="dxa"/>
          </w:tcPr>
          <w:p w:rsidR="00C73B57" w:rsidRPr="00F97E70" w:rsidRDefault="00C73B57" w:rsidP="00C70498">
            <w:pPr>
              <w:pStyle w:val="ConsPlusNormal"/>
              <w:contextualSpacing/>
              <w:rPr>
                <w:sz w:val="20"/>
                <w:szCs w:val="20"/>
              </w:rPr>
            </w:pPr>
            <w:r w:rsidRPr="00F97E70">
              <w:rPr>
                <w:sz w:val="20"/>
                <w:szCs w:val="20"/>
              </w:rPr>
              <w:lastRenderedPageBreak/>
              <w:t>16</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Коммуникативный практикум</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гуманитарных и социально-экономических дисциплин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комплект учебников по Культуре речи, печатный раздаточный материал: «Орфоэпические нормы», «Лексические нормы. Лексические ошибки», «Синтаксические нормы» и др., учебное пособие «Русский язык и культура речи. Орфоэпические нормы», методические рекомендации для студентов по выполнению контрольной работы, стенды: русские писатели, Учись правильно говорить, Почему мы так говорим?, знаменательные даты и др. комплект раздаточного материала по темам: «Способы делового общения», «Деловое письмо, как форма общения», «Этика руководителя» и др.; подборка ситуационных задач для   текущего  контроля знаний  по темам: «Психология влияния в деловом общении», «Деловая беседа», «Деловые переговоры», «Деловые совещания» «Конфликты в деловом общении»; учебная литература; подборка ситуационных задач для текущего контроля знаний студентов по темам: «Позиционирование в деловом общении», «Рефлексия в деловом общении», «Понятие коллектива и корпорации», «Решение и управление конфликтом» и др.</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37</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17</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Основы философии</w:t>
            </w:r>
          </w:p>
        </w:tc>
        <w:tc>
          <w:tcPr>
            <w:tcW w:w="8363"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Кабинет истории и философии</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комплекты тестов по темам: «Философия античного времени», «Философия средних веков», «История философии», и др.; раздаточный материал: Копии работ Аристотель» Политика о душе», Н.Кузанский «О Вселенной», Н. Бердяев «Судьба России», Ф. Аквинский </w:t>
            </w:r>
            <w:r w:rsidRPr="00F97E70">
              <w:rPr>
                <w:rFonts w:ascii="Times New Roman" w:hAnsi="Times New Roman" w:cs="Times New Roman"/>
                <w:sz w:val="20"/>
                <w:szCs w:val="20"/>
              </w:rPr>
              <w:lastRenderedPageBreak/>
              <w:t>«Сумма теологий», П. Сорокин «Цивилизация», Ф. Ницше «Что сказал Заратустра?»; портреты философов и выдающихся Деятелей России: З. Фрейд Западная философия, Конфуций восточная философия, Сократ, Платон Древнегреческая философия и др.</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6</w:t>
            </w:r>
            <w:r w:rsidRPr="00F97E70">
              <w:rPr>
                <w:rFonts w:ascii="Times New Roman" w:hAnsi="Times New Roman" w:cs="Times New Roman"/>
                <w:sz w:val="20"/>
                <w:szCs w:val="20"/>
              </w:rPr>
              <w:t>, каб. 3-7</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18</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История</w:t>
            </w:r>
          </w:p>
        </w:tc>
        <w:tc>
          <w:tcPr>
            <w:tcW w:w="8363"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Кабинет истории и философии</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комплект видеопрезентаций, видеофильмы по истории, комплект политических карт, учебная, методическая и справочная литература, атласы по Истории СССР и Новейшей истории; карточки с заданиями по темам: «Объединение русских земель», «Холодная война», «Особенности экономического, социального и политического развития США» и др.; комплекты тестов по темам: «Восточные славяне», «Киевская Русь», «Объединение Русских земель», «Петр </w:t>
            </w:r>
            <w:r w:rsidRPr="00F97E70">
              <w:rPr>
                <w:rFonts w:ascii="Times New Roman" w:hAnsi="Times New Roman" w:cs="Times New Roman"/>
                <w:sz w:val="20"/>
                <w:szCs w:val="20"/>
                <w:lang w:val="en-US"/>
              </w:rPr>
              <w:t>I</w:t>
            </w:r>
            <w:r w:rsidRPr="00F97E70">
              <w:rPr>
                <w:rFonts w:ascii="Times New Roman" w:hAnsi="Times New Roman" w:cs="Times New Roman"/>
                <w:sz w:val="20"/>
                <w:szCs w:val="20"/>
              </w:rPr>
              <w:t>», «Холодная война», «Крупные мировые державы на современном этапе», «Распад СССР и его последствия» и др.; раздаточный материал: документы исторические, отрывки из художественной литературы, карты и схемы сражений и др.</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6</w:t>
            </w:r>
            <w:r w:rsidRPr="00F97E70">
              <w:rPr>
                <w:rFonts w:ascii="Times New Roman" w:hAnsi="Times New Roman" w:cs="Times New Roman"/>
                <w:sz w:val="20"/>
                <w:szCs w:val="20"/>
              </w:rPr>
              <w:t>, каб. 3-7</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19</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Иностранный язык в профессиональной деятельности</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Кабинет иностранного языка в профессиональной деятельности</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 телевизор.</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учебно-методические разработки “Машиностроение”, “Электрический ток, его свойства и применение”, “Химия и технологический прогресс”, “Автомобильное хозяйство”; комплекты учебников, комплекты словарей, пособия; карточки по грамматике, лексические упражнения, тексты.</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иностранного языка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lastRenderedPageBreak/>
              <w:t>Средства обучения: учебно-методические разработки «Электрический ток, его свойства и применение», «Химия и технологический прогресс», «Автомобильное хозяйство», «Компьютерные системы», «Машиностроение», «Технология деревообработки»; комплекты учебников, комплекты словарей, пособия; карточки по грамматике, лексические упражнения, тексты, стенды (плакаты): «Знаменитые англичане», «Виды вопросов», «Таблица неправильных глаголов», «Степени образования прилагательных», «Образование множественного числа существительных»; плакаты</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6</w:t>
            </w:r>
            <w:r w:rsidRPr="00F97E70">
              <w:rPr>
                <w:rFonts w:ascii="Times New Roman" w:hAnsi="Times New Roman" w:cs="Times New Roman"/>
                <w:sz w:val="20"/>
                <w:szCs w:val="20"/>
              </w:rPr>
              <w:t>, каб. 3-6</w:t>
            </w: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6</w:t>
            </w:r>
            <w:r w:rsidRPr="00F97E70">
              <w:rPr>
                <w:rFonts w:ascii="Times New Roman" w:hAnsi="Times New Roman" w:cs="Times New Roman"/>
                <w:sz w:val="20"/>
                <w:szCs w:val="20"/>
              </w:rPr>
              <w:t>, каб. 3-4</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20</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Физическая культура</w:t>
            </w:r>
          </w:p>
        </w:tc>
        <w:tc>
          <w:tcPr>
            <w:tcW w:w="8363"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Открытый стадион широкого профиля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Спортивный зал</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Оборудованные раздевалки с душевыми кабинами.</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для обеспечения возможности демонстрации комплексов упражнений – 1 шт.</w:t>
            </w:r>
            <w:r w:rsidRPr="00F97E70">
              <w:rPr>
                <w:rFonts w:ascii="Times New Roman" w:hAnsi="Times New Roman" w:cs="Times New Roman"/>
                <w:sz w:val="20"/>
                <w:szCs w:val="20"/>
              </w:rPr>
              <w:t xml:space="preserve"> микрофон беспроводной  UHF-550 MHz – 1 шт. музыкальный центр </w:t>
            </w:r>
            <w:r w:rsidRPr="00F97E70">
              <w:rPr>
                <w:rFonts w:ascii="Times New Roman" w:hAnsi="Times New Roman" w:cs="Times New Roman"/>
                <w:sz w:val="20"/>
                <w:szCs w:val="20"/>
                <w:lang w:val="en-US"/>
              </w:rPr>
              <w:t>LG</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LM</w:t>
            </w:r>
            <w:r w:rsidRPr="00F97E70">
              <w:rPr>
                <w:rFonts w:ascii="Times New Roman" w:hAnsi="Times New Roman" w:cs="Times New Roman"/>
                <w:sz w:val="20"/>
                <w:szCs w:val="20"/>
              </w:rPr>
              <w:t>-</w:t>
            </w:r>
            <w:r w:rsidRPr="00F97E70">
              <w:rPr>
                <w:rFonts w:ascii="Times New Roman" w:hAnsi="Times New Roman" w:cs="Times New Roman"/>
                <w:sz w:val="20"/>
                <w:szCs w:val="20"/>
                <w:lang w:val="en-US"/>
              </w:rPr>
              <w:t>K</w:t>
            </w:r>
            <w:r w:rsidRPr="00F97E70">
              <w:rPr>
                <w:rFonts w:ascii="Times New Roman" w:hAnsi="Times New Roman" w:cs="Times New Roman"/>
                <w:sz w:val="20"/>
                <w:szCs w:val="20"/>
              </w:rPr>
              <w:t>3355</w:t>
            </w:r>
            <w:r w:rsidRPr="00F97E70">
              <w:rPr>
                <w:rFonts w:ascii="Times New Roman" w:eastAsia="Times New Roman" w:hAnsi="Times New Roman" w:cs="Times New Roman"/>
                <w:sz w:val="20"/>
                <w:szCs w:val="20"/>
              </w:rPr>
              <w:t>,</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выносные колонки.</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 гимнастическая перекладина, электронные носители с записями комплексов упражнений для демонстрации на экране.</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Тренажерный зал</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Ленина д.35</w:t>
            </w: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12</w:t>
            </w: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Кузьмина, дом 1</w:t>
            </w:r>
          </w:p>
        </w:tc>
      </w:tr>
      <w:tr w:rsidR="00C73B57" w:rsidRPr="00F97E70" w:rsidTr="00C70498">
        <w:tc>
          <w:tcPr>
            <w:tcW w:w="567" w:type="dxa"/>
          </w:tcPr>
          <w:p w:rsidR="00C73B57" w:rsidRPr="00F97E70" w:rsidRDefault="00C73B57" w:rsidP="00C70498">
            <w:pPr>
              <w:pStyle w:val="ConsPlusNormal"/>
              <w:contextualSpacing/>
              <w:rPr>
                <w:sz w:val="20"/>
                <w:szCs w:val="20"/>
              </w:rPr>
            </w:pPr>
            <w:r w:rsidRPr="00F97E70">
              <w:rPr>
                <w:sz w:val="20"/>
                <w:szCs w:val="20"/>
              </w:rPr>
              <w:lastRenderedPageBreak/>
              <w:t>21</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Адаптивная физическая культура</w:t>
            </w:r>
          </w:p>
        </w:tc>
        <w:tc>
          <w:tcPr>
            <w:tcW w:w="8363" w:type="dxa"/>
          </w:tcPr>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Открытый стадион широкого профиля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Спортивный зал</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Оборудованные раздевалки с душевыми кабинами.</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для обеспечения возможности демонстрации комплексов упражнений – 1 шт.</w:t>
            </w:r>
            <w:r w:rsidRPr="00F97E70">
              <w:rPr>
                <w:rFonts w:ascii="Times New Roman" w:hAnsi="Times New Roman" w:cs="Times New Roman"/>
                <w:sz w:val="20"/>
                <w:szCs w:val="20"/>
              </w:rPr>
              <w:t xml:space="preserve"> микрофон беспроводной  UHF-550 MHz – 1 шт. музыкальный центр </w:t>
            </w:r>
            <w:r w:rsidRPr="00F97E70">
              <w:rPr>
                <w:rFonts w:ascii="Times New Roman" w:hAnsi="Times New Roman" w:cs="Times New Roman"/>
                <w:sz w:val="20"/>
                <w:szCs w:val="20"/>
                <w:lang w:val="en-US"/>
              </w:rPr>
              <w:t>LG</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LM</w:t>
            </w:r>
            <w:r w:rsidRPr="00F97E70">
              <w:rPr>
                <w:rFonts w:ascii="Times New Roman" w:hAnsi="Times New Roman" w:cs="Times New Roman"/>
                <w:sz w:val="20"/>
                <w:szCs w:val="20"/>
              </w:rPr>
              <w:t>-</w:t>
            </w:r>
            <w:r w:rsidRPr="00F97E70">
              <w:rPr>
                <w:rFonts w:ascii="Times New Roman" w:hAnsi="Times New Roman" w:cs="Times New Roman"/>
                <w:sz w:val="20"/>
                <w:szCs w:val="20"/>
                <w:lang w:val="en-US"/>
              </w:rPr>
              <w:t>K</w:t>
            </w:r>
            <w:r w:rsidRPr="00F97E70">
              <w:rPr>
                <w:rFonts w:ascii="Times New Roman" w:hAnsi="Times New Roman" w:cs="Times New Roman"/>
                <w:sz w:val="20"/>
                <w:szCs w:val="20"/>
              </w:rPr>
              <w:t>3355</w:t>
            </w:r>
            <w:r w:rsidRPr="00F97E70">
              <w:rPr>
                <w:rFonts w:ascii="Times New Roman" w:eastAsia="Times New Roman" w:hAnsi="Times New Roman" w:cs="Times New Roman"/>
                <w:sz w:val="20"/>
                <w:szCs w:val="20"/>
              </w:rPr>
              <w:t>,</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выносные колонки.</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 гимнастическая перекладина, электронные носители с записями комплексов упражнений для демонстрации на экране.</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Тренажерный зал</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Ленина д.35</w:t>
            </w: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12</w:t>
            </w: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Кузьмина, дом 1</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22</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Адаптация выпускника на рынке труда</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Кабинет гуманитарных и социально-экономических дисциплин</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eastAsia="Calibri" w:hAnsi="Times New Roman" w:cs="Times New Roman"/>
                <w:sz w:val="20"/>
                <w:szCs w:val="20"/>
              </w:rPr>
            </w:pPr>
            <w:r w:rsidRPr="00F97E70">
              <w:rPr>
                <w:rFonts w:ascii="Times New Roman" w:hAnsi="Times New Roman" w:cs="Times New Roman"/>
                <w:sz w:val="20"/>
                <w:szCs w:val="20"/>
              </w:rPr>
              <w:lastRenderedPageBreak/>
              <w:t>Средства обучения: комплект раздаточного материала, таблицы</w:t>
            </w:r>
            <w:r w:rsidRPr="00F97E70">
              <w:rPr>
                <w:rFonts w:ascii="Times New Roman" w:eastAsia="Calibri" w:hAnsi="Times New Roman" w:cs="Times New Roman"/>
                <w:sz w:val="20"/>
                <w:szCs w:val="20"/>
              </w:rPr>
              <w:t>, схемы, комплект методических разработок и презентаций по дисциплине</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F97E70">
              <w:rPr>
                <w:rFonts w:ascii="Times New Roman" w:hAnsi="Times New Roman" w:cs="Times New Roman"/>
                <w:sz w:val="20"/>
                <w:szCs w:val="20"/>
              </w:rPr>
              <w:t>каб. 37</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23</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Основы интеллектуального труда</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гуманитарных и социально-экономических дисциплин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r w:rsidRPr="00F97E70">
              <w:rPr>
                <w:rFonts w:ascii="Times New Roman" w:hAnsi="Times New Roman" w:cs="Times New Roman"/>
                <w:bCs/>
                <w:sz w:val="20"/>
                <w:szCs w:val="20"/>
              </w:rPr>
              <w:t xml:space="preserve"> шкафы для хранения учебных материалов по предмету.</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eastAsia="Calibri" w:hAnsi="Times New Roman" w:cs="Times New Roman"/>
                <w:sz w:val="20"/>
                <w:szCs w:val="20"/>
              </w:rPr>
            </w:pPr>
            <w:r w:rsidRPr="00F97E70">
              <w:rPr>
                <w:rFonts w:ascii="Times New Roman" w:hAnsi="Times New Roman" w:cs="Times New Roman"/>
                <w:sz w:val="20"/>
                <w:szCs w:val="20"/>
              </w:rPr>
              <w:t>Средства обучения: комплект раздаточного материала, таблицы</w:t>
            </w:r>
            <w:r w:rsidRPr="00F97E70">
              <w:rPr>
                <w:rFonts w:ascii="Times New Roman" w:eastAsia="Calibri" w:hAnsi="Times New Roman" w:cs="Times New Roman"/>
                <w:sz w:val="20"/>
                <w:szCs w:val="20"/>
              </w:rPr>
              <w:t>, схемы, комплект методических разработок и презентаций по дисциплине.</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37</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24</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Математика</w:t>
            </w:r>
          </w:p>
        </w:tc>
        <w:tc>
          <w:tcPr>
            <w:tcW w:w="8363"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Кабинет математики</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информационные стенды, набор классных чертежных инструментов- 2 шт., макеты геометрических фигур- 7шт., комплект специализированных плакатов по геометрии, алгебре и началам математического анализа, стенды: «Значения тригонометрических функций некоторых углов», «Преобразование арифметических корней», «Формулы сокращенного умножения», «Основные тригонометрические формулы», наглядные пособия по предмету</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36</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25</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Информатика</w:t>
            </w:r>
          </w:p>
        </w:tc>
        <w:tc>
          <w:tcPr>
            <w:tcW w:w="8363"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 xml:space="preserve">Кабинет информатики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Мультимедийное оборудование: компьютер в сборе </w:t>
            </w:r>
            <w:r w:rsidRPr="00F97E70">
              <w:rPr>
                <w:rFonts w:ascii="Times New Roman" w:hAnsi="Times New Roman" w:cs="Times New Roman"/>
                <w:sz w:val="20"/>
                <w:szCs w:val="20"/>
                <w:lang w:val="en-US"/>
              </w:rPr>
              <w:t>PjwerCjjl</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Cjre</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i</w:t>
            </w:r>
            <w:r w:rsidRPr="00F97E70">
              <w:rPr>
                <w:rFonts w:ascii="Times New Roman" w:hAnsi="Times New Roman" w:cs="Times New Roman"/>
                <w:sz w:val="20"/>
                <w:szCs w:val="20"/>
              </w:rPr>
              <w:t>3-8100/</w:t>
            </w:r>
            <w:r w:rsidRPr="00F97E70">
              <w:rPr>
                <w:rFonts w:ascii="Times New Roman" w:hAnsi="Times New Roman" w:cs="Times New Roman"/>
                <w:sz w:val="20"/>
                <w:szCs w:val="20"/>
                <w:lang w:val="en-US"/>
              </w:rPr>
              <w:t>H</w:t>
            </w:r>
            <w:r w:rsidRPr="00F97E70">
              <w:rPr>
                <w:rFonts w:ascii="Times New Roman" w:hAnsi="Times New Roman" w:cs="Times New Roman"/>
                <w:sz w:val="20"/>
                <w:szCs w:val="20"/>
              </w:rPr>
              <w:t>310/4</w:t>
            </w:r>
            <w:r w:rsidRPr="00F97E70">
              <w:rPr>
                <w:rFonts w:ascii="Times New Roman" w:hAnsi="Times New Roman" w:cs="Times New Roman"/>
                <w:sz w:val="20"/>
                <w:szCs w:val="20"/>
                <w:lang w:val="en-US"/>
              </w:rPr>
              <w:t>Gb</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DD</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R</w:t>
            </w:r>
            <w:r w:rsidRPr="00F97E70">
              <w:rPr>
                <w:rFonts w:ascii="Times New Roman" w:hAnsi="Times New Roman" w:cs="Times New Roman"/>
                <w:sz w:val="20"/>
                <w:szCs w:val="20"/>
              </w:rPr>
              <w:t>4/</w:t>
            </w:r>
            <w:r w:rsidRPr="00F97E70">
              <w:rPr>
                <w:rFonts w:ascii="Times New Roman" w:hAnsi="Times New Roman" w:cs="Times New Roman"/>
                <w:sz w:val="20"/>
                <w:szCs w:val="20"/>
                <w:lang w:val="en-US"/>
              </w:rPr>
              <w:t>h</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DD</w:t>
            </w:r>
            <w:r w:rsidRPr="00F97E70">
              <w:rPr>
                <w:rFonts w:ascii="Times New Roman" w:hAnsi="Times New Roman" w:cs="Times New Roman"/>
                <w:sz w:val="20"/>
                <w:szCs w:val="20"/>
              </w:rPr>
              <w:t xml:space="preserve"> 0,5 </w:t>
            </w:r>
            <w:r w:rsidRPr="00F97E70">
              <w:rPr>
                <w:rFonts w:ascii="Times New Roman" w:hAnsi="Times New Roman" w:cs="Times New Roman"/>
                <w:sz w:val="20"/>
                <w:szCs w:val="20"/>
                <w:lang w:val="en-US"/>
              </w:rPr>
              <w:t>Tb</w:t>
            </w:r>
            <w:r w:rsidRPr="00F97E70">
              <w:rPr>
                <w:rFonts w:ascii="Times New Roman" w:hAnsi="Times New Roman" w:cs="Times New Roman"/>
                <w:sz w:val="20"/>
                <w:szCs w:val="20"/>
              </w:rPr>
              <w:t xml:space="preserve">/21.5” </w:t>
            </w:r>
            <w:r w:rsidRPr="00F97E70">
              <w:rPr>
                <w:rFonts w:ascii="Times New Roman" w:hAnsi="Times New Roman" w:cs="Times New Roman"/>
                <w:sz w:val="20"/>
                <w:szCs w:val="20"/>
                <w:lang w:val="en-US"/>
              </w:rPr>
              <w:t>Behg</w:t>
            </w:r>
            <w:r w:rsidRPr="00F97E70">
              <w:rPr>
                <w:rFonts w:ascii="Times New Roman" w:hAnsi="Times New Roman" w:cs="Times New Roman"/>
                <w:sz w:val="20"/>
                <w:szCs w:val="20"/>
              </w:rPr>
              <w:t>/</w:t>
            </w:r>
            <w:r w:rsidRPr="00F97E70">
              <w:rPr>
                <w:rFonts w:ascii="Times New Roman" w:hAnsi="Times New Roman" w:cs="Times New Roman"/>
                <w:sz w:val="20"/>
                <w:szCs w:val="20"/>
                <w:lang w:val="en-US"/>
              </w:rPr>
              <w:t>k</w:t>
            </w:r>
            <w:r w:rsidRPr="00F97E70">
              <w:rPr>
                <w:rFonts w:ascii="Times New Roman" w:hAnsi="Times New Roman" w:cs="Times New Roman"/>
                <w:sz w:val="20"/>
                <w:szCs w:val="20"/>
              </w:rPr>
              <w:t xml:space="preserve">10 – 10 шт., принтер </w:t>
            </w:r>
            <w:r w:rsidRPr="00F97E70">
              <w:rPr>
                <w:rFonts w:ascii="Times New Roman" w:hAnsi="Times New Roman" w:cs="Times New Roman"/>
                <w:sz w:val="20"/>
                <w:szCs w:val="20"/>
                <w:lang w:val="en-US"/>
              </w:rPr>
              <w:t>Canon</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LBP</w:t>
            </w:r>
            <w:r w:rsidRPr="00F97E70">
              <w:rPr>
                <w:rFonts w:ascii="Times New Roman" w:hAnsi="Times New Roman" w:cs="Times New Roman"/>
                <w:sz w:val="20"/>
                <w:szCs w:val="20"/>
              </w:rPr>
              <w:t xml:space="preserve">-1210(лазерный 14 стр/мин, 600*600) – 1 шт., проектор мультимедиа </w:t>
            </w:r>
            <w:r w:rsidRPr="00F97E70">
              <w:rPr>
                <w:rFonts w:ascii="Times New Roman" w:hAnsi="Times New Roman" w:cs="Times New Roman"/>
                <w:sz w:val="20"/>
                <w:szCs w:val="20"/>
                <w:lang w:val="en-US"/>
              </w:rPr>
              <w:t>INFOCUS</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X</w:t>
            </w:r>
            <w:r w:rsidRPr="00F97E70">
              <w:rPr>
                <w:rFonts w:ascii="Times New Roman" w:hAnsi="Times New Roman" w:cs="Times New Roman"/>
                <w:sz w:val="20"/>
                <w:szCs w:val="20"/>
              </w:rPr>
              <w:t xml:space="preserve"> – 1 шт., принтер-плоттер </w:t>
            </w:r>
            <w:r w:rsidRPr="00F97E70">
              <w:rPr>
                <w:rFonts w:ascii="Times New Roman" w:hAnsi="Times New Roman" w:cs="Times New Roman"/>
                <w:sz w:val="20"/>
                <w:szCs w:val="20"/>
                <w:lang w:val="en-US"/>
              </w:rPr>
              <w:t>HP</w:t>
            </w:r>
            <w:r w:rsidRPr="00F97E70">
              <w:rPr>
                <w:rFonts w:ascii="Times New Roman" w:hAnsi="Times New Roman" w:cs="Times New Roman"/>
                <w:sz w:val="20"/>
                <w:szCs w:val="20"/>
              </w:rPr>
              <w:t xml:space="preserve"> 70</w:t>
            </w:r>
            <w:r w:rsidRPr="00F97E70">
              <w:rPr>
                <w:rFonts w:ascii="Times New Roman" w:hAnsi="Times New Roman" w:cs="Times New Roman"/>
                <w:sz w:val="20"/>
                <w:szCs w:val="20"/>
                <w:lang w:val="en-US"/>
              </w:rPr>
              <w:t>A</w:t>
            </w:r>
            <w:r w:rsidRPr="00F97E70">
              <w:rPr>
                <w:rFonts w:ascii="Times New Roman" w:hAnsi="Times New Roman" w:cs="Times New Roman"/>
                <w:sz w:val="20"/>
                <w:szCs w:val="20"/>
              </w:rPr>
              <w:t xml:space="preserve">2+ - 1 шт., сканер </w:t>
            </w:r>
            <w:r w:rsidRPr="00F97E70">
              <w:rPr>
                <w:rFonts w:ascii="Times New Roman" w:hAnsi="Times New Roman" w:cs="Times New Roman"/>
                <w:sz w:val="20"/>
                <w:szCs w:val="20"/>
                <w:lang w:val="en-US"/>
              </w:rPr>
              <w:t>BearPaw</w:t>
            </w:r>
            <w:r w:rsidRPr="00F97E70">
              <w:rPr>
                <w:rFonts w:ascii="Times New Roman" w:hAnsi="Times New Roman" w:cs="Times New Roman"/>
                <w:sz w:val="20"/>
                <w:szCs w:val="20"/>
              </w:rPr>
              <w:t xml:space="preserve"> 1200</w:t>
            </w:r>
            <w:r w:rsidRPr="00F97E70">
              <w:rPr>
                <w:rFonts w:ascii="Times New Roman" w:hAnsi="Times New Roman" w:cs="Times New Roman"/>
                <w:sz w:val="20"/>
                <w:szCs w:val="20"/>
                <w:lang w:val="en-US"/>
              </w:rPr>
              <w:t>CU</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Plus</w:t>
            </w:r>
            <w:r w:rsidRPr="00F97E70">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F97E70" w:rsidRDefault="00C73B57" w:rsidP="00C70498">
            <w:pPr>
              <w:spacing w:after="0" w:line="240" w:lineRule="auto"/>
              <w:jc w:val="both"/>
              <w:rPr>
                <w:sz w:val="24"/>
                <w:szCs w:val="24"/>
              </w:rPr>
            </w:pPr>
            <w:r w:rsidRPr="00F97E70">
              <w:rPr>
                <w:rFonts w:ascii="Times New Roman" w:eastAsia="Times New Roman" w:hAnsi="Times New Roman" w:cs="Times New Roman"/>
                <w:sz w:val="20"/>
                <w:szCs w:val="20"/>
              </w:rPr>
              <w:t xml:space="preserve">Программное обеспечение: </w:t>
            </w:r>
            <w:r w:rsidRPr="00F97E70">
              <w:rPr>
                <w:rFonts w:ascii="Times New Roman" w:eastAsia="Times New Roman" w:hAnsi="Times New Roman" w:cs="Times New Roman"/>
                <w:sz w:val="20"/>
                <w:szCs w:val="20"/>
                <w:lang w:val="en-US"/>
              </w:rPr>
              <w:t>Windows</w:t>
            </w:r>
            <w:r w:rsidRPr="00F97E70">
              <w:rPr>
                <w:rFonts w:ascii="Times New Roman" w:eastAsia="Times New Roman" w:hAnsi="Times New Roman" w:cs="Times New Roman"/>
                <w:sz w:val="20"/>
                <w:szCs w:val="20"/>
              </w:rPr>
              <w:t xml:space="preserve"> 10 Корпоративная, </w:t>
            </w:r>
            <w:r w:rsidRPr="00F97E70">
              <w:rPr>
                <w:rFonts w:ascii="Times New Roman" w:eastAsia="Times New Roman" w:hAnsi="Times New Roman" w:cs="Times New Roman"/>
                <w:sz w:val="20"/>
                <w:szCs w:val="20"/>
                <w:lang w:val="en-US"/>
              </w:rPr>
              <w:t>MS</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Office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Standard</w:t>
            </w:r>
            <w:r w:rsidRPr="00F97E70">
              <w:rPr>
                <w:rFonts w:ascii="Times New Roman" w:eastAsia="Times New Roman" w:hAnsi="Times New Roman" w:cs="Times New Roman"/>
                <w:sz w:val="20"/>
                <w:szCs w:val="20"/>
              </w:rPr>
              <w:t xml:space="preserve"> 2016, КОМПАС 3</w:t>
            </w:r>
            <w:r w:rsidRPr="00F97E70">
              <w:rPr>
                <w:rFonts w:ascii="Times New Roman" w:eastAsia="Times New Roman" w:hAnsi="Times New Roman" w:cs="Times New Roman"/>
                <w:sz w:val="20"/>
                <w:szCs w:val="20"/>
                <w:lang w:val="en-US"/>
              </w:rPr>
              <w:t>d</w:t>
            </w:r>
            <w:r w:rsidRPr="00F97E70">
              <w:rPr>
                <w:rFonts w:ascii="Times New Roman" w:eastAsia="Times New Roman" w:hAnsi="Times New Roman" w:cs="Times New Roman"/>
                <w:sz w:val="20"/>
                <w:szCs w:val="20"/>
              </w:rPr>
              <w:t xml:space="preserve"> , </w:t>
            </w:r>
            <w:r w:rsidRPr="00F97E70">
              <w:rPr>
                <w:rFonts w:ascii="Times New Roman" w:eastAsia="Times New Roman" w:hAnsi="Times New Roman" w:cs="Times New Roman"/>
                <w:sz w:val="20"/>
                <w:szCs w:val="20"/>
                <w:lang w:val="en-US"/>
              </w:rPr>
              <w:t>Dr</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Web</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Abode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reader</w:t>
            </w:r>
            <w:r w:rsidRPr="00F97E70">
              <w:rPr>
                <w:rFonts w:ascii="Times New Roman" w:eastAsia="Times New Roman" w:hAnsi="Times New Roman" w:cs="Times New Roman"/>
                <w:sz w:val="20"/>
                <w:szCs w:val="20"/>
              </w:rPr>
              <w:t xml:space="preserve"> 6.0 </w:t>
            </w:r>
            <w:r w:rsidRPr="00F97E70">
              <w:rPr>
                <w:rFonts w:ascii="Times New Roman" w:eastAsia="Times New Roman" w:hAnsi="Times New Roman" w:cs="Times New Roman"/>
                <w:sz w:val="20"/>
                <w:szCs w:val="20"/>
                <w:lang w:val="en-US"/>
              </w:rPr>
              <w:t>CE</w:t>
            </w:r>
            <w:r w:rsidRPr="00F97E70">
              <w:rPr>
                <w:rFonts w:ascii="Times New Roman" w:eastAsia="Times New Roman" w:hAnsi="Times New Roman" w:cs="Times New Roman"/>
                <w:sz w:val="20"/>
                <w:szCs w:val="20"/>
              </w:rPr>
              <w:t>, 7-</w:t>
            </w:r>
            <w:r w:rsidRPr="00F97E70">
              <w:rPr>
                <w:rFonts w:ascii="Times New Roman" w:eastAsia="Times New Roman" w:hAnsi="Times New Roman" w:cs="Times New Roman"/>
                <w:sz w:val="20"/>
                <w:szCs w:val="20"/>
                <w:lang w:val="en-US"/>
              </w:rPr>
              <w:t>zip</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CDBurnerXP</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Google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Chrome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XnView</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Far</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Manager</w:t>
            </w:r>
            <w:r w:rsidRPr="00F97E70">
              <w:rPr>
                <w:rFonts w:ascii="Times New Roman" w:eastAsia="Times New Roman" w:hAnsi="Times New Roman" w:cs="Times New Roman"/>
                <w:sz w:val="20"/>
                <w:szCs w:val="20"/>
              </w:rPr>
              <w:t xml:space="preserve">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Лаборатория информатики и информационных технологий в профессиональной деятельности</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Мультимедийное оборудование: персональные компьютеры 3-ICL RAY S902.3 – 10 шт., подключенные к сети «Интернет» и доступом в электронную ИОС университета, принтер Canon LBP-810 – 1 шт., сеть компьютерная Compex – 1 шт., проектор мультимедиа ACER PD 100 DLP – 1 шт., персональный компьютер (монитор VIEW SONIC 17 TFT VA 703 b, системный блок RAY) – 1 шт., сканер CANON  - 1шт.</w:t>
            </w:r>
            <w:r w:rsidRPr="00F97E70">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lang w:val="en-US"/>
              </w:rPr>
            </w:pPr>
            <w:r w:rsidRPr="00F97E70">
              <w:rPr>
                <w:rFonts w:ascii="Times New Roman" w:hAnsi="Times New Roman" w:cs="Times New Roman"/>
                <w:sz w:val="20"/>
                <w:szCs w:val="20"/>
              </w:rPr>
              <w:t>Программное</w:t>
            </w:r>
            <w:r w:rsidRPr="00F97E70">
              <w:rPr>
                <w:rFonts w:ascii="Times New Roman" w:hAnsi="Times New Roman" w:cs="Times New Roman"/>
                <w:sz w:val="20"/>
                <w:szCs w:val="20"/>
                <w:lang w:val="en-US"/>
              </w:rPr>
              <w:t xml:space="preserve"> </w:t>
            </w:r>
            <w:r w:rsidRPr="00F97E70">
              <w:rPr>
                <w:rFonts w:ascii="Times New Roman" w:hAnsi="Times New Roman" w:cs="Times New Roman"/>
                <w:sz w:val="20"/>
                <w:szCs w:val="20"/>
              </w:rPr>
              <w:t>обеспечение</w:t>
            </w:r>
            <w:r w:rsidRPr="00F97E70">
              <w:rPr>
                <w:rFonts w:ascii="Times New Roman" w:hAnsi="Times New Roman" w:cs="Times New Roman"/>
                <w:sz w:val="20"/>
                <w:szCs w:val="20"/>
                <w:lang w:val="en-US"/>
              </w:rPr>
              <w:t xml:space="preserve">: Windows 10 </w:t>
            </w:r>
            <w:r w:rsidRPr="00F97E70">
              <w:rPr>
                <w:rFonts w:ascii="Times New Roman" w:hAnsi="Times New Roman" w:cs="Times New Roman"/>
                <w:sz w:val="20"/>
                <w:szCs w:val="20"/>
              </w:rPr>
              <w:t>Корпоративная</w:t>
            </w:r>
            <w:r w:rsidRPr="00F97E70">
              <w:rPr>
                <w:rFonts w:ascii="Times New Roman" w:eastAsia="Times New Roman" w:hAnsi="Times New Roman" w:cs="Times New Roman"/>
                <w:sz w:val="20"/>
                <w:szCs w:val="20"/>
                <w:lang w:val="en-US"/>
              </w:rPr>
              <w:t>, MS Office Standard 2016, Dr. Web, Abode reader 6.0 CE, 7-zip, CDBurnerXP, Google Chrome, XnView, Far Manager 2, Google Translate, Microsoft SQL Server Express, Wiereshark 3.0.</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учебная и методическая литература, наглядные пособия, таблицы и плакаты по информационным технологиям в профессиональной деятельности.</w:t>
            </w:r>
          </w:p>
        </w:tc>
        <w:tc>
          <w:tcPr>
            <w:tcW w:w="3477" w:type="dxa"/>
          </w:tcPr>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F97E70">
              <w:rPr>
                <w:rFonts w:ascii="Times New Roman" w:hAnsi="Times New Roman" w:cs="Times New Roman"/>
                <w:sz w:val="20"/>
                <w:szCs w:val="20"/>
              </w:rPr>
              <w:t>каб. 44</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40</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26</w:t>
            </w:r>
          </w:p>
        </w:tc>
        <w:tc>
          <w:tcPr>
            <w:tcW w:w="2410"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eastAsia="Arial Unicode MS" w:hAnsi="Times New Roman" w:cs="Times New Roman"/>
                <w:sz w:val="20"/>
                <w:szCs w:val="20"/>
              </w:rPr>
              <w:t>Экологические основы природопользования</w:t>
            </w:r>
          </w:p>
        </w:tc>
        <w:tc>
          <w:tcPr>
            <w:tcW w:w="8363"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Кабинет экологических основ природопользования</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комплект видеопрезентаций по биологии, экологии, комплект плакатов демонстрационный по экологии: «Действие факторов среды на живые организмы», «Пищевые цепочки», «Окружающая среда и здоровье человека», «Общественные экологические организации», «Чрезвычайные ситуации экологического характера» и др., учебная и методическая литература, наглядные пособия; комплект видеофильмов по темам: «Глобальные проблемы человечества», «Управление качеством окружающей среды», «Экологические системы и их охрана», «Контроль состояния окружающей среды» и др.; видеоуроки по экологии: «Местообитание и экологические ниши», «Экологические проблемы России», «Основные типы экологических взаимодействий», «Антропогенное воздействие на биосферу», «Поток энергии и пищевые цепи» и др.; тестовые задания по дисциплине «Экология».</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Кузьмина, дом 1</w:t>
            </w:r>
            <w:r w:rsidRPr="00F97E70">
              <w:rPr>
                <w:rFonts w:ascii="Times New Roman" w:hAnsi="Times New Roman" w:cs="Times New Roman"/>
                <w:sz w:val="20"/>
                <w:szCs w:val="20"/>
              </w:rPr>
              <w:t>, каб. 39</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27</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Инженерная графика</w:t>
            </w:r>
          </w:p>
        </w:tc>
        <w:tc>
          <w:tcPr>
            <w:tcW w:w="8363" w:type="dxa"/>
          </w:tcPr>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 xml:space="preserve">Кабинет инженерной графики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lastRenderedPageBreak/>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штангенциркуль – 1 шт., нутромер – 1 шт., штангенциркули КЛ 2  – 4 шт., микрометр – 1 шт., набор моделей для черчения – 6 комплект деталей с резьбой для выполнения эскизов, резьбовые соединения, макеты развёртки геометрических тел, макет развёртки куба с основными видами, макет развёртки комплексного чертежа, чертежный набор инструментов для преподавателя – 1 шт., комплект сборочных единиц – 15 шт., учебные стенды: геометрическое черчение,  чертежный шрифт, основные правила нанесения размеров,  геометрическое построение, проекционное черчение, сечение геометрических тел, технические рисования, изображения-виды, санитарно-гигиенические изделия и т.д., чертежные столы на 15 посадочных мест, учебники и сборники упражнений; раздаточный материал: «Линии чертежа», «Шрифты ГОСТ 2304-81», «Контуры деталей с применением деления окружности и сопряжений» и др.; графические работы по дисциплине «Инженерная графика»</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 xml:space="preserve">Кабинет инженерной графики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учебная и методическая литература, наглядные пособия по дисциплине «Инженерная графика», схемы и рисунки к занятиям в виде слайдов и электронных презентаций, простановка размеров, эскизирование; стенды: сборочная единица, резьбовые соединения труб, виды стандартных резьбовых деталей, виды подшипников качения, соединения фитингами, резьбовые соединения, взаимное пересечение поверхностей вращения; комплекс плакатов: «Виды», «Разрезы», «Резьба», «Стандартные резьбовые соединения, «Рабочий чертёж детали», «Геометрические построения»; модели: модели разной степени сложности - 4 компл., геометрические тела, простые, сложные разрезы – 4 шт., сборочные единицы - 15 штук, набор чертёжных принадлежностей (угольники, линейка, циркуль, транспортир), штангенциркуль – 1 шт., требования стандарта к написанию ВКР. </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инженерной и компьютерной графики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 xml:space="preserve">Мультимедийное оборудование: принтер </w:t>
            </w:r>
            <w:r w:rsidRPr="00F97E70">
              <w:rPr>
                <w:rFonts w:ascii="Times New Roman" w:hAnsi="Times New Roman" w:cs="Times New Roman"/>
                <w:sz w:val="20"/>
                <w:szCs w:val="20"/>
                <w:lang w:val="en-US"/>
              </w:rPr>
              <w:t>Canon</w:t>
            </w:r>
            <w:r w:rsidRPr="00F97E70">
              <w:rPr>
                <w:rFonts w:ascii="Times New Roman" w:hAnsi="Times New Roman" w:cs="Times New Roman"/>
                <w:sz w:val="20"/>
                <w:szCs w:val="20"/>
              </w:rPr>
              <w:t xml:space="preserve"> 2900 – 1 шт., персональные компьютеры в сборе </w:t>
            </w:r>
            <w:r w:rsidRPr="00F97E70">
              <w:rPr>
                <w:rFonts w:ascii="Times New Roman" w:hAnsi="Times New Roman" w:cs="Times New Roman"/>
                <w:sz w:val="20"/>
                <w:szCs w:val="20"/>
                <w:lang w:val="en-US"/>
              </w:rPr>
              <w:t>RAMEC</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GALE</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Custom</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i</w:t>
            </w:r>
            <w:r w:rsidRPr="00F97E70">
              <w:rPr>
                <w:rFonts w:ascii="Times New Roman" w:hAnsi="Times New Roman" w:cs="Times New Roman"/>
                <w:sz w:val="20"/>
                <w:szCs w:val="20"/>
              </w:rPr>
              <w:t xml:space="preserve">3-3200/4ГБ/монитор </w:t>
            </w:r>
            <w:r w:rsidRPr="00F97E70">
              <w:rPr>
                <w:rFonts w:ascii="Times New Roman" w:hAnsi="Times New Roman" w:cs="Times New Roman"/>
                <w:sz w:val="20"/>
                <w:szCs w:val="20"/>
                <w:lang w:val="en-US"/>
              </w:rPr>
              <w:t>LCD</w:t>
            </w:r>
            <w:r w:rsidRPr="00F97E70">
              <w:rPr>
                <w:rFonts w:ascii="Times New Roman" w:hAnsi="Times New Roman" w:cs="Times New Roman"/>
                <w:sz w:val="20"/>
                <w:szCs w:val="20"/>
              </w:rPr>
              <w:t xml:space="preserve"> 21.5” – 10 шт.</w:t>
            </w:r>
            <w:r w:rsidRPr="00F97E70">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 xml:space="preserve">Программное обеспечение: </w:t>
            </w:r>
            <w:r w:rsidRPr="00F97E70">
              <w:rPr>
                <w:rFonts w:ascii="Times New Roman" w:eastAsia="Times New Roman" w:hAnsi="Times New Roman" w:cs="Times New Roman"/>
                <w:sz w:val="20"/>
                <w:szCs w:val="20"/>
              </w:rPr>
              <w:t xml:space="preserve">Windows 10 Корпоративная, </w:t>
            </w:r>
            <w:r w:rsidRPr="00F97E70">
              <w:rPr>
                <w:rFonts w:ascii="Times New Roman" w:eastAsia="Times New Roman" w:hAnsi="Times New Roman" w:cs="Times New Roman"/>
                <w:sz w:val="20"/>
                <w:szCs w:val="20"/>
                <w:lang w:val="en-US"/>
              </w:rPr>
              <w:t>MS</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Office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Standard</w:t>
            </w:r>
            <w:r w:rsidRPr="00F97E70">
              <w:rPr>
                <w:rFonts w:ascii="Times New Roman" w:eastAsia="Times New Roman" w:hAnsi="Times New Roman" w:cs="Times New Roman"/>
                <w:sz w:val="20"/>
                <w:szCs w:val="20"/>
              </w:rPr>
              <w:t xml:space="preserve"> 2016, Dr. Web, Abode reader 11, 7-zip, CDBurnerXP, Google Chrome, XnView, Far Manager 2, Платформа nanoCAD.</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lastRenderedPageBreak/>
              <w:t>Средства обучения: ГОСТ 34741-2021 Системы газораспределительные. Требования к эксплуатации сетей газораспределения, учебная и методическая литература, наглядные пособия, раздаточный материал: геометрическое проецирование, аксонометрические проекции, машиностроительное черчение, резьбовые соединения, сборочные изделия и др.</w:t>
            </w:r>
          </w:p>
        </w:tc>
        <w:tc>
          <w:tcPr>
            <w:tcW w:w="3477" w:type="dxa"/>
          </w:tcPr>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F97E70">
              <w:rPr>
                <w:rFonts w:ascii="Times New Roman" w:hAnsi="Times New Roman" w:cs="Times New Roman"/>
                <w:sz w:val="20"/>
                <w:szCs w:val="20"/>
              </w:rPr>
              <w:t>каб. 46</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45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43</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28</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Материаловедение</w:t>
            </w:r>
          </w:p>
        </w:tc>
        <w:tc>
          <w:tcPr>
            <w:tcW w:w="8363" w:type="dxa"/>
          </w:tcPr>
          <w:p w:rsidR="00C73B57" w:rsidRPr="00F97E70" w:rsidRDefault="00C73B57" w:rsidP="00C70498">
            <w:pPr>
              <w:spacing w:after="0" w:line="240" w:lineRule="auto"/>
              <w:contextualSpacing/>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Кабинет материаловедения</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Средства обучения: макеты прокатного стана – 1 шт., макет кривошипных ножниц с наклонным ножом НК 3418 – 1 шт., наборы минералов и горных пород – 1 шт, макет маятникового копра – 1 шт., макет металлической решетки ОЦК – 1 шт., макет металлической решетки 16 А – 04 – 1 шт. макет доменной печи – 1 шт., твердомер ТР-5006 – 1 шт., микроскоп МИМ – 7 – 2 шт., лупа – 2 шт., макет токарно-винторезного станка – 1 шт., плакаты: «Атомно-кристаллическое строение металлов и сплавов», «Основные методы механических испытаний металлов и сплавов», «Чугуны, стали», «Диаграмма состояния железо-углерод», «Микроструктура чугунов», «Отжиг и нормализация», «Закалка и отпуск», «Кристаллизация металлов», «Элементы резания», «Фрезерование поверхностей и типы фрез», «Зенкование, растачивание и развертывание отверстий», «Фрезы», «Основы фрезерования», «Общий вид токарно-винторезного станка 16К20», «Сверление», «Кинематическая схема токарно-винторезного станка», «Кинематическая схема координатно-расточного станка», «Литье в песчаные формы», «Литье по выплавляемым формам», «Литье в кокиль», «Прокатка металла», «Сварные соединения и швы», «Сварочная дуга»; наборы образцов, детали; наглядные пособия (таблицы, ГОСТы); печь муфельная.</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Лаборатория материаловедения</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t xml:space="preserve">Средства обучения: макеты прокатного стана – 1 шт., макет кривошипных ножниц с наклонным ножом НК 3418 – 1 шт., наборы минералов и горных пород – 1 шт, макет маятникового копра – 1 шт., макет металлической решетки ОЦК – 1 шт., макет металлической решетки 16 А – 04 – 1 шт. макет доменной печи – 1 шт., твердомер ТР-5006 – 1 шт., микроскоп МИМ – 7 – 2 шт., лупа </w:t>
            </w:r>
            <w:r w:rsidRPr="00F97E70">
              <w:rPr>
                <w:rFonts w:ascii="Times New Roman" w:eastAsia="Times New Roman" w:hAnsi="Times New Roman" w:cs="Times New Roman"/>
                <w:sz w:val="20"/>
                <w:szCs w:val="20"/>
              </w:rPr>
              <w:lastRenderedPageBreak/>
              <w:t>– 2 шт., макет токарно-винторезного станка – 1 шт., плакаты: «Атомно-кристаллическое строение металлов и сплавов», «Основные методы механических испытаний металлов и сплавов», «Чугуны, стали», «Диаграмма состояния железо-углерод», «Микроструктура чугунов», «Отжиг и нормализация», «Закалка и отпуск», «Кристаллизация металлов», «Элементы резания», «Фрезерование поверхностей и типы фрез», «Зенкование, растачивание и развертывание отверстий», «Фрезы», «Основы фрезерования», «Общий вид токарно-винторезного станка 16К20», «Сверление», «Кинематическая схема токарно-винторезного станка», «Кинематическая схема координатно-расточного станка», «Литье в песчаные формы», «Литье по выплавляемым формам», «Литье в кокиль», «Прокатка металла», «Сварные соединения и швы», «Сварочная дуга»; наборы образцов, детали; наглядные пособия (таблицы, ГОСТы); печь муфельная.</w:t>
            </w:r>
          </w:p>
        </w:tc>
        <w:tc>
          <w:tcPr>
            <w:tcW w:w="3477"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6</w:t>
            </w:r>
            <w:r w:rsidRPr="00F97E70">
              <w:rPr>
                <w:rFonts w:ascii="Times New Roman" w:hAnsi="Times New Roman" w:cs="Times New Roman"/>
                <w:sz w:val="20"/>
                <w:szCs w:val="20"/>
              </w:rPr>
              <w:t>, каб. 3-8</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6</w:t>
            </w:r>
            <w:r w:rsidRPr="00F97E70">
              <w:rPr>
                <w:rFonts w:ascii="Times New Roman" w:hAnsi="Times New Roman" w:cs="Times New Roman"/>
                <w:sz w:val="20"/>
                <w:szCs w:val="20"/>
              </w:rPr>
              <w:t>, каб. 3-8</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29</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Техническая механика</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Кабинет технической механики</w:t>
            </w:r>
          </w:p>
          <w:p w:rsidR="00C73B57" w:rsidRPr="00F97E70" w:rsidRDefault="00C73B57" w:rsidP="00C70498">
            <w:pPr>
              <w:spacing w:after="0" w:line="240" w:lineRule="auto"/>
              <w:contextualSpacing/>
              <w:jc w:val="both"/>
              <w:rPr>
                <w:rFonts w:ascii="Times New Roman" w:eastAsia="Calibri" w:hAnsi="Times New Roman" w:cs="Times New Roman"/>
                <w:sz w:val="20"/>
                <w:szCs w:val="20"/>
                <w:lang w:eastAsia="en-US"/>
              </w:rPr>
            </w:pPr>
            <w:r w:rsidRPr="00F97E70">
              <w:rPr>
                <w:rFonts w:ascii="Times New Roman" w:eastAsia="Calibri" w:hAnsi="Times New Roman" w:cs="Times New Roman"/>
                <w:sz w:val="20"/>
                <w:szCs w:val="20"/>
                <w:lang w:eastAsia="en-US"/>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eastAsia="Calibri" w:hAnsi="Times New Roman" w:cs="Times New Roman"/>
                <w:sz w:val="20"/>
                <w:szCs w:val="20"/>
                <w:lang w:eastAsia="en-US"/>
              </w:rPr>
            </w:pPr>
            <w:r w:rsidRPr="00F97E70">
              <w:rPr>
                <w:rFonts w:ascii="Times New Roman" w:eastAsia="Calibri" w:hAnsi="Times New Roman" w:cs="Times New Roman"/>
                <w:sz w:val="20"/>
                <w:szCs w:val="20"/>
                <w:lang w:eastAsia="en-US"/>
              </w:rPr>
              <w:t xml:space="preserve">Средства обучения: микрометр МК-25 – 1 шт., микрометр МК-50 – 1 шт., микрометр МК-75 – 1 шт., автоматизированный лабораторный комплекс «Механические передачи» (модульный) – 1 шт., подшипники качения 212, 202, 211, 205, 3809, 3812, 102605, макеты всех видов передач: зубчатые цилиндрические прямозубые колеса – 15 шт., косозубая цилиндрическая передача с перпендикулярным расположением валов, кулисный механизм, цилиндрические передачи (прямозубая, косозубая, шевронная), кривошипно-шатунный механизм, вал в сборе, передача винт-гайка коническая цилиндрическая прямозубая, конический реверсивный механизм с фрикционной муфтой, конический реверсивный механизм с кулачковым переключением, поршневая группа, механическая цепь настройки универсального фрезерного станка и др.; учебно-методическая литература, пособия; комплект учебных плакатов на тему: «Статика», «Детали машин», « Сопротивление материалов» и др.; учебная и методическая литература, наглядные пособия, раздаточный материал: геометрическое проецирование, аксонометрические проекции, машиностроительное черчение, резьбовые соединения, сборочные изделия и др. </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4-8</w:t>
            </w:r>
          </w:p>
        </w:tc>
      </w:tr>
      <w:tr w:rsidR="00C73B57" w:rsidRPr="00F97E70" w:rsidTr="00C70498">
        <w:tc>
          <w:tcPr>
            <w:tcW w:w="567" w:type="dxa"/>
          </w:tcPr>
          <w:p w:rsidR="00C73B57" w:rsidRPr="00F97E70" w:rsidRDefault="00C73B57" w:rsidP="00C70498">
            <w:pPr>
              <w:pStyle w:val="ConsPlusNormal"/>
              <w:contextualSpacing/>
              <w:rPr>
                <w:sz w:val="20"/>
                <w:szCs w:val="20"/>
              </w:rPr>
            </w:pPr>
            <w:r w:rsidRPr="00F97E70">
              <w:rPr>
                <w:sz w:val="20"/>
                <w:szCs w:val="20"/>
                <w:lang w:val="en-US"/>
              </w:rPr>
              <w:t>30</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Метрология, стандартизация и подтверждение соответствия</w:t>
            </w:r>
          </w:p>
        </w:tc>
        <w:tc>
          <w:tcPr>
            <w:tcW w:w="8363"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t>Кабинет метрологии, стандартизации и сертификации</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lastRenderedPageBreak/>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t>Средства обучения: учебная универсальная испытательная машина «Механические свойства материалов» МИМ-7  ЛР010 - 1 шт., типовой комплекс учебного оборудования «Стержни и балки» СМ-Сиб-7 ЛР-010 – 1 шт.</w:t>
            </w:r>
            <w:r w:rsidRPr="00F97E70">
              <w:rPr>
                <w:rFonts w:ascii="Times New Roman" w:hAnsi="Times New Roman" w:cs="Times New Roman"/>
                <w:sz w:val="20"/>
                <w:szCs w:val="20"/>
              </w:rPr>
              <w:t>, учебная и методическая литература, наглядные пособия, раздаточный материал: геометрическое проецирование, аксонометрические проекции, машиностроительное черчение, резьбовые соединения, сборочные изделия и др. микрометр МК-25 – 1 шт., микрометр МК-50 – 1 шт., микрометр МК-75 – 1 шт., наглядные пособия; комплект фолий, кодоскоп</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F97E70">
              <w:rPr>
                <w:rFonts w:ascii="Times New Roman" w:hAnsi="Times New Roman" w:cs="Times New Roman"/>
                <w:sz w:val="20"/>
                <w:szCs w:val="20"/>
              </w:rPr>
              <w:t>, каб. 4-8</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31</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hAnsi="Times New Roman" w:cs="Times New Roman"/>
                <w:sz w:val="20"/>
                <w:szCs w:val="20"/>
              </w:rPr>
              <w:t>Электротехника и основы электроники</w:t>
            </w:r>
          </w:p>
        </w:tc>
        <w:tc>
          <w:tcPr>
            <w:tcW w:w="8363" w:type="dxa"/>
          </w:tcPr>
          <w:p w:rsidR="00C73B57" w:rsidRPr="00F97E70" w:rsidRDefault="00C73B57" w:rsidP="00C70498">
            <w:pPr>
              <w:spacing w:after="0" w:line="240" w:lineRule="auto"/>
              <w:contextualSpacing/>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Кабинет электротехники и основ электроники</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Средства обучения: лабораторный стенд «Уралочка» - 9 шт., реостат – 10 шт., тестер ц-43101 – 1 шт., переносной измерительный комплекс К 50 – 3 шт., мегаомметр – 1 шт., стенд по электротехнике №1 УЛУ ТОЭ-3М – 1 шт., стенд по электротехники №2 УЛУ ТОЭ-3М – 1 шт., стенд по электротехники №3 УЛУ ТОЭ-3М – 1 шт., вольтметр – 5 шт., миллиамперметр – 5 шт., вольтамперметр – 5 шт., ВАФ 85-М – 1 шт., микровольтметр – 1 шт., ваттметр – 3 шт., фазометр ЭЛФ – 3 шт., фазометр – 1 шт., вольтметр Э34 – 4 шт., миллиамперметр М244 – 4 шт., стенд постоянного тока – 2 шт., универсальный источник питания УИП-1 – 1 шт., вольтметр ламповый В3-4 – 1 шт., СКБ блок исследования тиристоров – 1 шт., регулируемый источник питания, генератор сигналов переменного тока; объемные модели электрического двигателя постоянного тока; объемные модели электрического двигателя переменного тока; объемные модели электрических трансформаторов; образцы металлов (стали, чугуна, цветных металлов и сплавов); образцы неметаллических материалов; учебники и сборники упражнений,  комплект презентация по дисциплине,</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комплект учебно-наглядных пособий «Электротехника»</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Лаборатория электротехники и электроники</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Средства обучения: лабораторный стенд «Уралочка» - 9 шт., реостат – 10 шт., тестер ц-43101 – 1 шт., переносной измерительный комплекс К 50 – 3 шт., мегаомметр – 1 шт., стенд по электротехнике №1 УЛУ ТОЭ-3М – 1 шт., стенд по электротехники №2 УЛУ ТОЭ-3М – 1 шт., стенд по электротехники №3 УЛУ ТОЭ-3М – 1 шт., вольтметр – 5 шт., миллиамперметр – 5 шт., вольтамперметр – 5 шт., ВАФ 85-М – 1 шт., микровольтметр – 1 шт.ваттметр – 3 шт., фазометр ЭЛФ – 3 шт., фазометр – 1 шт., вольтметр Э34 – 4 шт., миллиамперметр М244 – 4 шт., стенд постоянного тока – 2 шт., универсальный источник питания УИП-1 – 1 шт., вольтметр ламповый В3-4 – 1 шт., СКБ блок исследования тиристоров – 1 шт., регулируемый источник питания, генератор сигналов переменного тока, учебники и сборники упражнений,  комплект презентация по дисциплине; наборы элементов (сопротивления, конденсаторы, катушки индуктивности, диоды, транзисторы); осциллографы; вытяжная и приточная вентиляция.</w:t>
            </w:r>
          </w:p>
        </w:tc>
        <w:tc>
          <w:tcPr>
            <w:tcW w:w="3477" w:type="dxa"/>
          </w:tcPr>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F97E70">
              <w:rPr>
                <w:rFonts w:ascii="Times New Roman" w:hAnsi="Times New Roman" w:cs="Times New Roman"/>
                <w:sz w:val="20"/>
                <w:szCs w:val="20"/>
              </w:rPr>
              <w:t>каб. 35</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35</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32</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hAnsi="Times New Roman" w:cs="Times New Roman"/>
                <w:sz w:val="20"/>
                <w:szCs w:val="20"/>
              </w:rPr>
              <w:t>Технологическое оборудование</w:t>
            </w:r>
          </w:p>
        </w:tc>
        <w:tc>
          <w:tcPr>
            <w:tcW w:w="8363"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Кабинет монтажа, технической эксплуатации и ремонта промышленного оборудования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r w:rsidRPr="00F97E70">
              <w:rPr>
                <w:rFonts w:ascii="Times New Roman" w:eastAsia="Times New Roman" w:hAnsi="Times New Roman" w:cs="Times New Roman"/>
                <w:sz w:val="20"/>
                <w:szCs w:val="20"/>
              </w:rPr>
              <w:t xml:space="preserve">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bCs/>
                <w:sz w:val="20"/>
                <w:szCs w:val="20"/>
              </w:rPr>
            </w:pPr>
            <w:r w:rsidRPr="00F97E70">
              <w:rPr>
                <w:rFonts w:ascii="Times New Roman" w:hAnsi="Times New Roman" w:cs="Times New Roman"/>
                <w:sz w:val="20"/>
                <w:szCs w:val="20"/>
              </w:rPr>
              <w:t xml:space="preserve">Средства обучения: комплект учебно-методической документации, стенды экспозиционные, </w:t>
            </w:r>
            <w:r w:rsidRPr="00F97E70">
              <w:rPr>
                <w:rFonts w:ascii="Times New Roman" w:eastAsia="Times New Roman" w:hAnsi="Times New Roman" w:cs="Times New Roman"/>
                <w:sz w:val="20"/>
                <w:szCs w:val="20"/>
              </w:rPr>
              <w:t>наглядные пособия по дисциплинам, набор классных инструментов – 1 шт.,</w:t>
            </w:r>
            <w:r w:rsidRPr="00F97E70">
              <w:rPr>
                <w:rFonts w:ascii="Times New Roman" w:hAnsi="Times New Roman" w:cs="Times New Roman"/>
                <w:bCs/>
                <w:sz w:val="20"/>
                <w:szCs w:val="20"/>
              </w:rPr>
              <w:t xml:space="preserve"> комплект оборудования, моделей, узлов, макетов,</w:t>
            </w:r>
            <w:r w:rsidRPr="00F97E70">
              <w:rPr>
                <w:rFonts w:ascii="Times New Roman" w:eastAsia="Times New Roman" w:hAnsi="Times New Roman" w:cs="Times New Roman"/>
                <w:sz w:val="20"/>
                <w:szCs w:val="20"/>
              </w:rPr>
              <w:t xml:space="preserve"> учебные видео-фильмы: «Монтаж БДМ», «Монтаж подшипников качения», «Монтаж подшипников скольжения» и др.; технические устройства для аудиовизуального отображения информации; аудиовизуальные средства обучения,</w:t>
            </w:r>
            <w:r w:rsidRPr="00F97E70">
              <w:rPr>
                <w:rFonts w:ascii="Times New Roman" w:hAnsi="Times New Roman" w:cs="Times New Roman"/>
                <w:bCs/>
                <w:sz w:val="20"/>
                <w:szCs w:val="20"/>
              </w:rPr>
              <w:t xml:space="preserve"> тренажёры для решения ситуационных задач.</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4-5</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t>33</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hAnsi="Times New Roman" w:cs="Times New Roman"/>
                <w:sz w:val="20"/>
                <w:szCs w:val="20"/>
              </w:rPr>
              <w:t>Технология отрасли</w:t>
            </w:r>
          </w:p>
        </w:tc>
        <w:tc>
          <w:tcPr>
            <w:tcW w:w="8363"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Кабинет монтажа, технической эксплуатации и ремонта промышленного оборудования</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r w:rsidRPr="00F97E70">
              <w:rPr>
                <w:rFonts w:ascii="Times New Roman" w:eastAsia="Times New Roman" w:hAnsi="Times New Roman" w:cs="Times New Roman"/>
                <w:sz w:val="20"/>
                <w:szCs w:val="20"/>
              </w:rPr>
              <w:t xml:space="preserve">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 xml:space="preserve">Средства обучения: комплект учебно-методической документации, стенды экспозиционные, </w:t>
            </w:r>
            <w:r w:rsidRPr="00F97E70">
              <w:rPr>
                <w:rFonts w:ascii="Times New Roman" w:eastAsia="Times New Roman" w:hAnsi="Times New Roman" w:cs="Times New Roman"/>
                <w:sz w:val="20"/>
                <w:szCs w:val="20"/>
              </w:rPr>
              <w:t>наглядные пособия по дисциплинам, набор классных инструментов – 1 шт.,</w:t>
            </w:r>
            <w:r w:rsidRPr="00F97E70">
              <w:rPr>
                <w:rFonts w:ascii="Times New Roman" w:hAnsi="Times New Roman" w:cs="Times New Roman"/>
                <w:bCs/>
                <w:sz w:val="20"/>
                <w:szCs w:val="20"/>
              </w:rPr>
              <w:t xml:space="preserve"> комплект оборудования, моделей, узлов, макетов,</w:t>
            </w:r>
            <w:r w:rsidRPr="00F97E70">
              <w:rPr>
                <w:rFonts w:ascii="Times New Roman" w:eastAsia="Times New Roman" w:hAnsi="Times New Roman" w:cs="Times New Roman"/>
                <w:sz w:val="20"/>
                <w:szCs w:val="20"/>
              </w:rPr>
              <w:t xml:space="preserve"> учебные видео-фильмы: «Монтаж БДМ», «Монтаж подшипников качения», «Монтаж подшипников скольжения» и др.;</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технические устройства для аудиовизуального отображения информации; аудиовизуальные средства обучения,</w:t>
            </w:r>
            <w:r w:rsidRPr="00F97E70">
              <w:rPr>
                <w:rFonts w:ascii="Times New Roman" w:hAnsi="Times New Roman" w:cs="Times New Roman"/>
                <w:bCs/>
                <w:sz w:val="20"/>
                <w:szCs w:val="20"/>
              </w:rPr>
              <w:t xml:space="preserve"> тренажёры для решения ситуационных задач.</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4-5</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34</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Обработка металлов резанием, станки и инструменты</w:t>
            </w:r>
          </w:p>
        </w:tc>
        <w:tc>
          <w:tcPr>
            <w:tcW w:w="8363"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Слесарная мастерская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верстак – 8 шт., тиски – 16 шт., ручной пресс -1 шт., сверлильный станок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Кабинет материаловедения </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Средства обучения: макеты прокатного стана – 1 шт., макет кривошипных ножниц с наклонным ножом НК 3418 – 1 шт., наборы минералов и горных пород – 1 шт, макет маятникового копра – 1 шт., макет металлической решетки ОЦК – 1 шт., макет металлической решетки 16 А – 04 – 1 шт. макет доменной печи – 1 шт., твердомер ТР-5006 – 1 шт., микроскоп МИМ – 7 – 2 шт., лупа – 2 шт., макет токарно-винторезного станка – 1 шт., плакаты: «Атомно-кристаллическое строение металлов и сплавов», «Основные методы механических испытаний металлов и сплавов», «Чугуны, стали», «Диаграмма состояния железо-углерод», «Микроструктура чугунов», «Отжиг и нормализация», «Закалка и отпуск», «Кристаллизация металлов», «Элементы резания», «Фрезерование поверхностей и типы фрез», «Зенкование, растачивание и развертывание отверстий», «Фрезы», «Основы фрезерования», «Общий вид токарно-винторезного станка 16К20», «Сверление», «Кинематическая схема токарно-винторезного станка», «Кинематическая схема координатно-расточного станка», «Литье в песчаные формы», «Литье по выплавляемым формам», «Литье в кокиль», «Прокатка металла», «Сварные соединения и швы», «Сварочная дуга»; наборы образцов, детали; наглядные пособия (таблицы, ГОСТы); печь муфельная.</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Лаборатория материаловедения </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Средства обучения: макеты прокатного стана – 1 шт., макет кривошипных ножниц с наклонным ножом НК 3418 – 1 шт., наборы минералов и горных пород – 1 шт, макет маятникового копра – 1 шт., макет металлической решетки ОЦК – 1 шт., макет металлической решетки 16 А – 04 – 1 шт. макет доменной печи – 1 шт., твердомер ТР-5006 – 1 шт., микроскоп МИМ – 7 – 2 шт., лупа – 2 шт., макет токарно-винторезного станка – 1 шт., плакаты: «Атомно-кристаллическое строение металлов и сплавов», «Основные методы механических испытаний металлов и сплавов», «Чугуны, стали», «Диаграмма состояния железо-углерод», «Микроструктура чугунов», «Отжиг и нормализация», «Закалка и отпуск», «Кристаллизация металлов», «Элементы резания», «Фрезерование поверхностей и типы фрез», «Зенкование, растачивание и развертывание отверстий», «Фрезы», «Основы фрезерования», «Общий вид токарно-винторезного станка 16К20», «Сверление», «Кинематическая схема токарно-винторезного станка», «Кинематическая схема координатно-расточного станка», «Литье в песчаные формы», «Литье по выплавляемым формам», «Литье в кокиль», «Прокатка металла», «Сварные соединения и швы», «Сварочная дуга»; наборы образцов, детали; наглядные пособия (таблицы, ГОСТы); печь муфельная.</w:t>
            </w:r>
          </w:p>
        </w:tc>
        <w:tc>
          <w:tcPr>
            <w:tcW w:w="3477" w:type="dxa"/>
          </w:tcPr>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F97E70">
              <w:rPr>
                <w:rFonts w:ascii="Times New Roman" w:hAnsi="Times New Roman" w:cs="Times New Roman"/>
                <w:sz w:val="20"/>
                <w:szCs w:val="20"/>
              </w:rPr>
              <w:t>, каб. 4-4</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6</w:t>
            </w:r>
            <w:r w:rsidRPr="00F97E70">
              <w:rPr>
                <w:rFonts w:ascii="Times New Roman" w:hAnsi="Times New Roman" w:cs="Times New Roman"/>
                <w:sz w:val="20"/>
                <w:szCs w:val="20"/>
              </w:rPr>
              <w:t>, каб. 3-8</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6</w:t>
            </w:r>
            <w:r w:rsidRPr="00F97E70">
              <w:rPr>
                <w:rFonts w:ascii="Times New Roman" w:hAnsi="Times New Roman" w:cs="Times New Roman"/>
                <w:sz w:val="20"/>
                <w:szCs w:val="20"/>
              </w:rPr>
              <w:t>, каб. 3-8</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35</w:t>
            </w:r>
          </w:p>
        </w:tc>
        <w:tc>
          <w:tcPr>
            <w:tcW w:w="2410"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eastAsia="Arial Unicode MS" w:hAnsi="Times New Roman" w:cs="Times New Roman"/>
                <w:sz w:val="20"/>
                <w:szCs w:val="20"/>
              </w:rPr>
              <w:t>Охрана труда и бережливое производство</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Кабинет безопасности жизнедеятельности и охраны труда</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шумомер цифровой мини DT-85A - 1 шт., люксметр LO-116 – 2 шт., психрометр – 1 шт., наушники – 1 шт., вкладыши Беруши – 2 шт., дозиметр – 2 шт., индикатор радиоактивности «РАДЭКС ЭД-1503» 10.КР.01.00.00.000 - 2 шт., макеты огнетушителей - 3 шт., противогазы – 3 шт., винтовка пневматическая МР-512-26- 2 шт., макет автомата Калашникова ММГ Б/ФУТ - 1 шт.; аптечка индивидуальная; сумка санинструкторская; носилки санитарные; огнетушители учебные (порошковые, пенные, углекислотные); костюм защитный ОЗК; респиратор; видеоматериалы к занятиям.</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Комплект раздаточного материала: поражающие факторы оружие массового поражения, Федеральный закон №68-ФЗ от 21.12.94 О защите населения и территорий от ЧС природного и техногенного характера, правила и порядок поведения населения при угрозе и осуществлении террористического акта, ЧС классификация ЧС, устойчивость функционирования производства </w:t>
            </w:r>
            <w:r w:rsidRPr="00F97E70">
              <w:rPr>
                <w:rFonts w:ascii="Times New Roman" w:hAnsi="Times New Roman" w:cs="Times New Roman"/>
                <w:sz w:val="20"/>
                <w:szCs w:val="20"/>
              </w:rPr>
              <w:lastRenderedPageBreak/>
              <w:t>в ЧС, пожаровзрывоопасность и др., плакаты: «Структура ССБТ», «Характерные пути тока в человеке (петли тока)», «Типы и виды производственного освещения» и др., учебные стенды «Аварийно-спасательные и другие неотложные работы», «Уголок гражданской обороны», «Защитные сооружения ГО», «Ордена и медали России», «Воинская обязанность граждан», «Действия населения при авариях и катастрофах», «Действия населения при стихийных бедствиях», «Новейшие средства защиты органов дыхания», «Первая медицинская помощь при чрезвычайных ситуациях», «Огневая подготовка», «Терроризм – угроза обществу» и т.д.; «Методы и средства защиты от вибрации», «Методы и средства защиты от шума», «Производственный микроклимат», «Классификация несчастных случав на производстве», «Типы и виды производственного освещения», «Шкала степени облучения человека» и др.; раздаточный материал: опорные конспекты: химические негативные факторы, безопасная эксплуатация грузоподъемных машин и механизмов, методы и средств защиты для технологического оборудования и др.; схемы: классификация ОВПФ, средства защиты от ЭМП и излучений, классификация производственного шума, электрозащитные средства для электроустановок, организационная структура РСЧС, уровневая структура РСЧС, схема управления БЖД и др. комплект учебно-наглядных пособий «Охрана труда и техника безопасности»</w:t>
            </w:r>
          </w:p>
          <w:p w:rsidR="00C73B57" w:rsidRPr="00F97E70" w:rsidRDefault="00C73B57" w:rsidP="00C70498">
            <w:pPr>
              <w:spacing w:after="0" w:line="240" w:lineRule="auto"/>
              <w:contextualSpacing/>
              <w:jc w:val="center"/>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Место для стрельбы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винтовка пневматическая МР-512-26- 2 шт.; макет автомата Калашникова ММГ Б/ФУТ- 1 шт.; пулеулавливатель – 1шт., стойки для мишеней – 2 шт., стол для укладки оружия и боеприпасов – 2 шт., сейф для хранения оружия – 1 шт., мишени неподвижные, секундомер – 1 шт., рулетка – 2 шт., аптечка – 1 шт., плакаты по мерам безопасности, правилам выполнения стрельбы, устройства оружия и т.п., книга осмотра (проверки) оружия и боеприпасов</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Открытый стадион широкого профиля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6</w:t>
            </w:r>
            <w:r w:rsidRPr="00F97E70">
              <w:rPr>
                <w:rFonts w:ascii="Times New Roman" w:hAnsi="Times New Roman" w:cs="Times New Roman"/>
                <w:sz w:val="20"/>
                <w:szCs w:val="20"/>
              </w:rPr>
              <w:t>, каб. 3-3</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6</w:t>
            </w:r>
            <w:r w:rsidRPr="00F97E70">
              <w:rPr>
                <w:rFonts w:ascii="Times New Roman" w:hAnsi="Times New Roman" w:cs="Times New Roman"/>
                <w:sz w:val="20"/>
                <w:szCs w:val="20"/>
              </w:rPr>
              <w:t>, каб. 3-3</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 Волжск, ул. Ленина, д. 35 </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36</w:t>
            </w:r>
          </w:p>
        </w:tc>
        <w:tc>
          <w:tcPr>
            <w:tcW w:w="2410"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Экономика отрасли</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Кабинет экономики отрасли</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для проектора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bCs/>
                <w:sz w:val="20"/>
                <w:szCs w:val="20"/>
              </w:rPr>
            </w:pPr>
            <w:r w:rsidRPr="00F97E70">
              <w:rPr>
                <w:rFonts w:ascii="Times New Roman" w:hAnsi="Times New Roman" w:cs="Times New Roman"/>
                <w:sz w:val="20"/>
                <w:szCs w:val="20"/>
              </w:rPr>
              <w:t xml:space="preserve">Средства обучения: методическая и учебная литература, методические указания по оформлению курсовых работ для специальностей 08.02.08, 08.02.09, 15.02.01, 35.02.04, методические указания </w:t>
            </w:r>
            <w:r w:rsidRPr="00F97E70">
              <w:rPr>
                <w:rFonts w:ascii="Times New Roman" w:hAnsi="Times New Roman" w:cs="Times New Roman"/>
                <w:sz w:val="20"/>
                <w:szCs w:val="20"/>
              </w:rPr>
              <w:lastRenderedPageBreak/>
              <w:t>по написанию практических работ для специальностей 08.02.08, 08.02.09, 15.02.01, 35.02.04, раздаточный материал: «Основные фонды предприятия», «Производственная мощность, производственная программа», «Оборотные средства», «Оплата труда на предприятии»; «Определение сметной стоимости работ по монтажу оборудования», «Фотография рабочего дня» и др. раздаточный материал: извлечения из кодекса административных правонарушений; Конституция РФ, Трудовой кодекс РФ, Закон о защите прав потребителя; набор слайдов (мультимедиа презентаций) по темам учебной дисциплины; наглядные пособия (плакаты, схемы),</w:t>
            </w:r>
            <w:r w:rsidRPr="00F97E70">
              <w:rPr>
                <w:rFonts w:ascii="Times New Roman" w:hAnsi="Times New Roman" w:cs="Times New Roman"/>
                <w:bCs/>
                <w:sz w:val="20"/>
                <w:szCs w:val="20"/>
              </w:rPr>
              <w:t xml:space="preserve"> DVD фильмы, мультимедийные пособия</w:t>
            </w:r>
          </w:p>
        </w:tc>
        <w:tc>
          <w:tcPr>
            <w:tcW w:w="3477" w:type="dxa"/>
          </w:tcPr>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F97E70">
              <w:rPr>
                <w:rFonts w:ascii="Times New Roman" w:hAnsi="Times New Roman" w:cs="Times New Roman"/>
                <w:sz w:val="20"/>
                <w:szCs w:val="20"/>
              </w:rPr>
              <w:t>каб. 23</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37</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Информационные технологии в профессиональной деятельности</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Кабинет информатики</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Мультимедийное оборудование: компьютер в сборе </w:t>
            </w:r>
            <w:r w:rsidRPr="00F97E70">
              <w:rPr>
                <w:rFonts w:ascii="Times New Roman" w:hAnsi="Times New Roman" w:cs="Times New Roman"/>
                <w:sz w:val="20"/>
                <w:szCs w:val="20"/>
                <w:lang w:val="en-US"/>
              </w:rPr>
              <w:t>PjwerCjjl</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Cjre</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i</w:t>
            </w:r>
            <w:r w:rsidRPr="00F97E70">
              <w:rPr>
                <w:rFonts w:ascii="Times New Roman" w:hAnsi="Times New Roman" w:cs="Times New Roman"/>
                <w:sz w:val="20"/>
                <w:szCs w:val="20"/>
              </w:rPr>
              <w:t>3-8100/</w:t>
            </w:r>
            <w:r w:rsidRPr="00F97E70">
              <w:rPr>
                <w:rFonts w:ascii="Times New Roman" w:hAnsi="Times New Roman" w:cs="Times New Roman"/>
                <w:sz w:val="20"/>
                <w:szCs w:val="20"/>
                <w:lang w:val="en-US"/>
              </w:rPr>
              <w:t>H</w:t>
            </w:r>
            <w:r w:rsidRPr="00F97E70">
              <w:rPr>
                <w:rFonts w:ascii="Times New Roman" w:hAnsi="Times New Roman" w:cs="Times New Roman"/>
                <w:sz w:val="20"/>
                <w:szCs w:val="20"/>
              </w:rPr>
              <w:t>310/4</w:t>
            </w:r>
            <w:r w:rsidRPr="00F97E70">
              <w:rPr>
                <w:rFonts w:ascii="Times New Roman" w:hAnsi="Times New Roman" w:cs="Times New Roman"/>
                <w:sz w:val="20"/>
                <w:szCs w:val="20"/>
                <w:lang w:val="en-US"/>
              </w:rPr>
              <w:t>Gb</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DD</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R</w:t>
            </w:r>
            <w:r w:rsidRPr="00F97E70">
              <w:rPr>
                <w:rFonts w:ascii="Times New Roman" w:hAnsi="Times New Roman" w:cs="Times New Roman"/>
                <w:sz w:val="20"/>
                <w:szCs w:val="20"/>
              </w:rPr>
              <w:t>4/</w:t>
            </w:r>
            <w:r w:rsidRPr="00F97E70">
              <w:rPr>
                <w:rFonts w:ascii="Times New Roman" w:hAnsi="Times New Roman" w:cs="Times New Roman"/>
                <w:sz w:val="20"/>
                <w:szCs w:val="20"/>
                <w:lang w:val="en-US"/>
              </w:rPr>
              <w:t>h</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DD</w:t>
            </w:r>
            <w:r w:rsidRPr="00F97E70">
              <w:rPr>
                <w:rFonts w:ascii="Times New Roman" w:hAnsi="Times New Roman" w:cs="Times New Roman"/>
                <w:sz w:val="20"/>
                <w:szCs w:val="20"/>
              </w:rPr>
              <w:t xml:space="preserve"> 0,5 </w:t>
            </w:r>
            <w:r w:rsidRPr="00F97E70">
              <w:rPr>
                <w:rFonts w:ascii="Times New Roman" w:hAnsi="Times New Roman" w:cs="Times New Roman"/>
                <w:sz w:val="20"/>
                <w:szCs w:val="20"/>
                <w:lang w:val="en-US"/>
              </w:rPr>
              <w:t>Tb</w:t>
            </w:r>
            <w:r w:rsidRPr="00F97E70">
              <w:rPr>
                <w:rFonts w:ascii="Times New Roman" w:hAnsi="Times New Roman" w:cs="Times New Roman"/>
                <w:sz w:val="20"/>
                <w:szCs w:val="20"/>
              </w:rPr>
              <w:t xml:space="preserve">/21.5” </w:t>
            </w:r>
            <w:r w:rsidRPr="00F97E70">
              <w:rPr>
                <w:rFonts w:ascii="Times New Roman" w:hAnsi="Times New Roman" w:cs="Times New Roman"/>
                <w:sz w:val="20"/>
                <w:szCs w:val="20"/>
                <w:lang w:val="en-US"/>
              </w:rPr>
              <w:t>Behg</w:t>
            </w:r>
            <w:r w:rsidRPr="00F97E70">
              <w:rPr>
                <w:rFonts w:ascii="Times New Roman" w:hAnsi="Times New Roman" w:cs="Times New Roman"/>
                <w:sz w:val="20"/>
                <w:szCs w:val="20"/>
              </w:rPr>
              <w:t>/</w:t>
            </w:r>
            <w:r w:rsidRPr="00F97E70">
              <w:rPr>
                <w:rFonts w:ascii="Times New Roman" w:hAnsi="Times New Roman" w:cs="Times New Roman"/>
                <w:sz w:val="20"/>
                <w:szCs w:val="20"/>
                <w:lang w:val="en-US"/>
              </w:rPr>
              <w:t>k</w:t>
            </w:r>
            <w:r w:rsidRPr="00F97E70">
              <w:rPr>
                <w:rFonts w:ascii="Times New Roman" w:hAnsi="Times New Roman" w:cs="Times New Roman"/>
                <w:sz w:val="20"/>
                <w:szCs w:val="20"/>
              </w:rPr>
              <w:t xml:space="preserve">10 – 10 шт., принтер </w:t>
            </w:r>
            <w:r w:rsidRPr="00F97E70">
              <w:rPr>
                <w:rFonts w:ascii="Times New Roman" w:hAnsi="Times New Roman" w:cs="Times New Roman"/>
                <w:sz w:val="20"/>
                <w:szCs w:val="20"/>
                <w:lang w:val="en-US"/>
              </w:rPr>
              <w:t>Canon</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LBP</w:t>
            </w:r>
            <w:r w:rsidRPr="00F97E70">
              <w:rPr>
                <w:rFonts w:ascii="Times New Roman" w:hAnsi="Times New Roman" w:cs="Times New Roman"/>
                <w:sz w:val="20"/>
                <w:szCs w:val="20"/>
              </w:rPr>
              <w:t xml:space="preserve">-1210(лазерный 14 стр/мин, 600*600) – 1 шт., проектор мультимедиа </w:t>
            </w:r>
            <w:r w:rsidRPr="00F97E70">
              <w:rPr>
                <w:rFonts w:ascii="Times New Roman" w:hAnsi="Times New Roman" w:cs="Times New Roman"/>
                <w:sz w:val="20"/>
                <w:szCs w:val="20"/>
                <w:lang w:val="en-US"/>
              </w:rPr>
              <w:t>INFOCUS</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X</w:t>
            </w:r>
            <w:r w:rsidRPr="00F97E70">
              <w:rPr>
                <w:rFonts w:ascii="Times New Roman" w:hAnsi="Times New Roman" w:cs="Times New Roman"/>
                <w:sz w:val="20"/>
                <w:szCs w:val="20"/>
              </w:rPr>
              <w:t xml:space="preserve"> – 1 шт., принтер-плоттер </w:t>
            </w:r>
            <w:r w:rsidRPr="00F97E70">
              <w:rPr>
                <w:rFonts w:ascii="Times New Roman" w:hAnsi="Times New Roman" w:cs="Times New Roman"/>
                <w:sz w:val="20"/>
                <w:szCs w:val="20"/>
                <w:lang w:val="en-US"/>
              </w:rPr>
              <w:t>HP</w:t>
            </w:r>
            <w:r w:rsidRPr="00F97E70">
              <w:rPr>
                <w:rFonts w:ascii="Times New Roman" w:hAnsi="Times New Roman" w:cs="Times New Roman"/>
                <w:sz w:val="20"/>
                <w:szCs w:val="20"/>
              </w:rPr>
              <w:t xml:space="preserve"> 70</w:t>
            </w:r>
            <w:r w:rsidRPr="00F97E70">
              <w:rPr>
                <w:rFonts w:ascii="Times New Roman" w:hAnsi="Times New Roman" w:cs="Times New Roman"/>
                <w:sz w:val="20"/>
                <w:szCs w:val="20"/>
                <w:lang w:val="en-US"/>
              </w:rPr>
              <w:t>A</w:t>
            </w:r>
            <w:r w:rsidRPr="00F97E70">
              <w:rPr>
                <w:rFonts w:ascii="Times New Roman" w:hAnsi="Times New Roman" w:cs="Times New Roman"/>
                <w:sz w:val="20"/>
                <w:szCs w:val="20"/>
              </w:rPr>
              <w:t xml:space="preserve">2+ - 1 шт., сканер </w:t>
            </w:r>
            <w:r w:rsidRPr="00F97E70">
              <w:rPr>
                <w:rFonts w:ascii="Times New Roman" w:hAnsi="Times New Roman" w:cs="Times New Roman"/>
                <w:sz w:val="20"/>
                <w:szCs w:val="20"/>
                <w:lang w:val="en-US"/>
              </w:rPr>
              <w:t>BearPaw</w:t>
            </w:r>
            <w:r w:rsidRPr="00F97E70">
              <w:rPr>
                <w:rFonts w:ascii="Times New Roman" w:hAnsi="Times New Roman" w:cs="Times New Roman"/>
                <w:sz w:val="20"/>
                <w:szCs w:val="20"/>
              </w:rPr>
              <w:t xml:space="preserve"> 1200</w:t>
            </w:r>
            <w:r w:rsidRPr="00F97E70">
              <w:rPr>
                <w:rFonts w:ascii="Times New Roman" w:hAnsi="Times New Roman" w:cs="Times New Roman"/>
                <w:sz w:val="20"/>
                <w:szCs w:val="20"/>
                <w:lang w:val="en-US"/>
              </w:rPr>
              <w:t>CU</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Plus</w:t>
            </w:r>
            <w:r w:rsidRPr="00F97E70">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F97E70" w:rsidRDefault="00C73B57" w:rsidP="00C70498">
            <w:pPr>
              <w:spacing w:after="0" w:line="240" w:lineRule="auto"/>
              <w:jc w:val="both"/>
              <w:rPr>
                <w:sz w:val="24"/>
                <w:szCs w:val="24"/>
              </w:rPr>
            </w:pPr>
            <w:r w:rsidRPr="00F97E70">
              <w:rPr>
                <w:rFonts w:ascii="Times New Roman" w:eastAsia="Times New Roman" w:hAnsi="Times New Roman" w:cs="Times New Roman"/>
                <w:sz w:val="20"/>
                <w:szCs w:val="20"/>
              </w:rPr>
              <w:t xml:space="preserve">Программное обеспечение: </w:t>
            </w:r>
            <w:r w:rsidRPr="00F97E70">
              <w:rPr>
                <w:rFonts w:ascii="Times New Roman" w:eastAsia="Times New Roman" w:hAnsi="Times New Roman" w:cs="Times New Roman"/>
                <w:sz w:val="20"/>
                <w:szCs w:val="20"/>
                <w:lang w:val="en-US"/>
              </w:rPr>
              <w:t>Windows</w:t>
            </w:r>
            <w:r w:rsidRPr="00F97E70">
              <w:rPr>
                <w:rFonts w:ascii="Times New Roman" w:eastAsia="Times New Roman" w:hAnsi="Times New Roman" w:cs="Times New Roman"/>
                <w:sz w:val="20"/>
                <w:szCs w:val="20"/>
              </w:rPr>
              <w:t xml:space="preserve"> 10 Корпоративная, </w:t>
            </w:r>
            <w:r w:rsidRPr="00F97E70">
              <w:rPr>
                <w:rFonts w:ascii="Times New Roman" w:eastAsia="Times New Roman" w:hAnsi="Times New Roman" w:cs="Times New Roman"/>
                <w:sz w:val="20"/>
                <w:szCs w:val="20"/>
                <w:lang w:val="en-US"/>
              </w:rPr>
              <w:t>MS</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Office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Standard</w:t>
            </w:r>
            <w:r w:rsidRPr="00F97E70">
              <w:rPr>
                <w:rFonts w:ascii="Times New Roman" w:eastAsia="Times New Roman" w:hAnsi="Times New Roman" w:cs="Times New Roman"/>
                <w:sz w:val="20"/>
                <w:szCs w:val="20"/>
              </w:rPr>
              <w:t xml:space="preserve"> 2016,</w:t>
            </w:r>
            <w:r w:rsidRPr="00F97E70">
              <w:t xml:space="preserve"> </w:t>
            </w:r>
            <w:r w:rsidRPr="00F97E70">
              <w:rPr>
                <w:rFonts w:ascii="Times New Roman" w:eastAsia="Times New Roman" w:hAnsi="Times New Roman" w:cs="Times New Roman"/>
                <w:sz w:val="20"/>
                <w:szCs w:val="20"/>
              </w:rPr>
              <w:t xml:space="preserve">КОМПАС 3d  </w:t>
            </w:r>
            <w:r w:rsidRPr="00F97E70">
              <w:rPr>
                <w:rFonts w:ascii="Times New Roman" w:eastAsia="Times New Roman" w:hAnsi="Times New Roman" w:cs="Times New Roman"/>
                <w:sz w:val="20"/>
                <w:szCs w:val="20"/>
                <w:lang w:val="en-US"/>
              </w:rPr>
              <w:t>Dr</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Web</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Abode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reader</w:t>
            </w:r>
            <w:r w:rsidRPr="00F97E70">
              <w:rPr>
                <w:rFonts w:ascii="Times New Roman" w:eastAsia="Times New Roman" w:hAnsi="Times New Roman" w:cs="Times New Roman"/>
                <w:sz w:val="20"/>
                <w:szCs w:val="20"/>
              </w:rPr>
              <w:t xml:space="preserve"> 6.0 </w:t>
            </w:r>
            <w:r w:rsidRPr="00F97E70">
              <w:rPr>
                <w:rFonts w:ascii="Times New Roman" w:eastAsia="Times New Roman" w:hAnsi="Times New Roman" w:cs="Times New Roman"/>
                <w:sz w:val="20"/>
                <w:szCs w:val="20"/>
                <w:lang w:val="en-US"/>
              </w:rPr>
              <w:t>CE</w:t>
            </w:r>
            <w:r w:rsidRPr="00F97E70">
              <w:rPr>
                <w:rFonts w:ascii="Times New Roman" w:eastAsia="Times New Roman" w:hAnsi="Times New Roman" w:cs="Times New Roman"/>
                <w:sz w:val="20"/>
                <w:szCs w:val="20"/>
              </w:rPr>
              <w:t>, 7-</w:t>
            </w:r>
            <w:r w:rsidRPr="00F97E70">
              <w:rPr>
                <w:rFonts w:ascii="Times New Roman" w:eastAsia="Times New Roman" w:hAnsi="Times New Roman" w:cs="Times New Roman"/>
                <w:sz w:val="20"/>
                <w:szCs w:val="20"/>
                <w:lang w:val="en-US"/>
              </w:rPr>
              <w:t>zip</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CDBurnerXP</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Google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Chrome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XnView</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Far</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Manager</w:t>
            </w:r>
            <w:r w:rsidRPr="00F97E70">
              <w:rPr>
                <w:rFonts w:ascii="Times New Roman" w:eastAsia="Times New Roman" w:hAnsi="Times New Roman" w:cs="Times New Roman"/>
                <w:sz w:val="20"/>
                <w:szCs w:val="20"/>
              </w:rPr>
              <w:t xml:space="preserve">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Лаборатория информатики и информационных технологий в профессиональной деятельности</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Мультимедийное оборудование: персональные компьютеры 3-ICL RAY S902.3 – 10 шт., подключенные к сети «Интернет» и доступом в электронную ИОС университета, принтер Canon LBP-810 – 1 шт., сеть компьютерная Compex – 1 шт., проектор мультимедиа ACER PD 100 DLP – 1 шт., персональный компьютер (монитор VIEW SONIC 17 TFT VA 703 b, системный блок RAY) – 1 шт., сканер CANON  - 1шт.</w:t>
            </w:r>
            <w:r w:rsidRPr="00F97E70">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lang w:val="en-US"/>
              </w:rPr>
            </w:pPr>
            <w:r w:rsidRPr="00F97E70">
              <w:rPr>
                <w:rFonts w:ascii="Times New Roman" w:hAnsi="Times New Roman" w:cs="Times New Roman"/>
                <w:sz w:val="20"/>
                <w:szCs w:val="20"/>
              </w:rPr>
              <w:t>Программное</w:t>
            </w:r>
            <w:r w:rsidRPr="00F97E70">
              <w:rPr>
                <w:rFonts w:ascii="Times New Roman" w:hAnsi="Times New Roman" w:cs="Times New Roman"/>
                <w:sz w:val="20"/>
                <w:szCs w:val="20"/>
                <w:lang w:val="en-US"/>
              </w:rPr>
              <w:t xml:space="preserve"> </w:t>
            </w:r>
            <w:r w:rsidRPr="00F97E70">
              <w:rPr>
                <w:rFonts w:ascii="Times New Roman" w:hAnsi="Times New Roman" w:cs="Times New Roman"/>
                <w:sz w:val="20"/>
                <w:szCs w:val="20"/>
              </w:rPr>
              <w:t>обеспечение</w:t>
            </w:r>
            <w:r w:rsidRPr="00F97E70">
              <w:rPr>
                <w:rFonts w:ascii="Times New Roman" w:hAnsi="Times New Roman" w:cs="Times New Roman"/>
                <w:sz w:val="20"/>
                <w:szCs w:val="20"/>
                <w:lang w:val="en-US"/>
              </w:rPr>
              <w:t xml:space="preserve">: Windows 10 </w:t>
            </w:r>
            <w:r w:rsidRPr="00F97E70">
              <w:rPr>
                <w:rFonts w:ascii="Times New Roman" w:hAnsi="Times New Roman" w:cs="Times New Roman"/>
                <w:sz w:val="20"/>
                <w:szCs w:val="20"/>
              </w:rPr>
              <w:t>Корпоративная</w:t>
            </w:r>
            <w:r w:rsidRPr="00F97E70">
              <w:rPr>
                <w:rFonts w:ascii="Times New Roman" w:eastAsia="Times New Roman" w:hAnsi="Times New Roman" w:cs="Times New Roman"/>
                <w:sz w:val="20"/>
                <w:szCs w:val="20"/>
                <w:lang w:val="en-US"/>
              </w:rPr>
              <w:t>, MS Office Standard 2016, Dr. Web, Abode reader 6.0 CE, 7-zip, CDBurnerXP, Google Chrome, XnView, Far Manager 2, Google Translate, Microsoft SQL Server Express, Wiereshark 3.0.</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учебная и методическая литература, наглядные пособия, таблицы и плакаты по информационным технологиям в профессиональной деятельности.</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44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40</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38</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Безопасность жизнедеятельности</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безопасности жизнедеятельности и охраны труда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для проектора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шумомер цифровой мини DT-85A - 1 шт., люксметр LO-116 – 2 шт., психрометр – 1 шт., наушники – 1 шт., вкладыши Беруши – 2 шт., дозиметр – 2 шт., индикатор радиоактивности «РАДЭКС ЭД-1503» 10.КР.01.00.00.000 - 2 шт., макеты огнетушителей - 3 шт., противогазы – 3 шт., винтовка пневматическая МР-512-26- 2 шт., макет автомата Калашникова ММГ Б/ФУТ - 1 шт.; аптечка индивидуальная; сумка санинструкторская; носилки санитарные; огнетушители учебные (порошковые, пенные, углекислотные); костюм защитный ОЗК; респиратор; войсковой прибор химической разведки (ВПХР); рентгенметр ДП-5В; робот-тренажер Максим; видеоматериалы к занятиям.</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раздаточного материала: поражающие факторы оружие массового поражения, Федеральный закон №68-ФЗ от 21.12.94 О защите населения и территорий от ЧС природного и техногенного характера, правила и порядок поведения населения при угрозе и осуществлении террористического акта, ЧС классификация ЧС, устойчивость функционирования производства в ЧС, пожаровзрывоопасность и др., плакаты: «Структура ССБТ», «Характерные пути тока в человеке (петли тока)», «Типы и виды производственного освещения» и др., учебные стенды «Аварийно-спасательные и другие неотложные работы», «Уголок гражданской обороны», «Защитные сооружения ГО», «Ордена и медали России», «Воинская обязанность граждан», «Действия населения при авариях и катастрофах», «Действия населения при стихийных бедствиях», «Новейшие средства защиты органов дыхания», «Первая медицинская помощь при чрезвычайных ситуациях», «Огневая подготовка», «Терроризм – угроза обществу» и т.д.; «Методы и средства защиты от вибрации», «Методы и средства защиты от шума», «Производственный микроклимат», «Классификация несчастных случав на производстве», «Типы и виды производственного освещения», «Шкала степени облучения человека» и др.; раздаточный материал: опорные конспекты: химические негативные факторы, безопасная эксплуатация грузоподъемных машин и механизмов, методы и средств защиты для технологического оборудования и др.; схемы: классификация ОВПФ, средства защиты от ЭМП и излучений, классификация производственного шума, электрозащитные средства для электроустановок, организационная структура РСЧС, уровневая структура РСЧС, схема управления БЖД и др.</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Место для стрельбы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винтовка пневматическая МР-512-26- 2 шт.; макет автомата Калашникова ММГ Б/ФУТ- 1 шт.; пулеулавливатель – 1шт., стойки для мишеней – 2 шт., стол для укладки </w:t>
            </w:r>
            <w:r w:rsidRPr="00F97E70">
              <w:rPr>
                <w:rFonts w:ascii="Times New Roman" w:hAnsi="Times New Roman" w:cs="Times New Roman"/>
                <w:sz w:val="20"/>
                <w:szCs w:val="20"/>
              </w:rPr>
              <w:lastRenderedPageBreak/>
              <w:t>оружия и боеприпасов – 2 шт., сейф для хранения оружия – 1 шт., мишени неподвижные, секундомер – 1 шт., рулетка – 2 шт., аптечка – 1 шт., плакаты по мерам безопасности, правилам выполнения стрельбы, устройства оружия и т.п., книга осмотра (проверки) оружия и боеприпасов</w:t>
            </w: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Открытый стадион широкого профиля с элементами полосы препятствий</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6</w:t>
            </w:r>
            <w:r w:rsidRPr="00F97E70">
              <w:rPr>
                <w:rFonts w:ascii="Times New Roman" w:hAnsi="Times New Roman" w:cs="Times New Roman"/>
                <w:sz w:val="20"/>
                <w:szCs w:val="20"/>
              </w:rPr>
              <w:t>, каб. 3-3</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6</w:t>
            </w:r>
            <w:r w:rsidRPr="00F97E70">
              <w:rPr>
                <w:rFonts w:ascii="Times New Roman" w:hAnsi="Times New Roman" w:cs="Times New Roman"/>
                <w:sz w:val="20"/>
                <w:szCs w:val="20"/>
              </w:rPr>
              <w:t>, каб. 3-3</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 Волжск, ул. Ленина, д.35  </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39</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ПМ.01 Монтаж промышленного оборудования и пусконаладочные работы (МДК.01.01 Осуществление монтажных работ промышленного оборудования, МДК.01.02 Осуществление пусконаладочных работ промышленного оборудования, УП.01.01 Учебная практика)</w:t>
            </w: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ПП.01.01</w:t>
            </w:r>
          </w:p>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Производственная практика </w:t>
            </w:r>
          </w:p>
        </w:tc>
        <w:tc>
          <w:tcPr>
            <w:tcW w:w="8363"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 xml:space="preserve">Кабинет монтажа, технической эксплуатации и ремонта промышленного оборудования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r w:rsidRPr="00F97E70">
              <w:rPr>
                <w:rFonts w:ascii="Times New Roman" w:eastAsia="Times New Roman" w:hAnsi="Times New Roman" w:cs="Times New Roman"/>
                <w:sz w:val="20"/>
                <w:szCs w:val="20"/>
              </w:rPr>
              <w:t xml:space="preserve">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для проектора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 xml:space="preserve">Средства обучения: комплект учебно-методической документации, стенды экспозиционные, </w:t>
            </w:r>
            <w:r w:rsidRPr="00F97E70">
              <w:rPr>
                <w:rFonts w:ascii="Times New Roman" w:eastAsia="Times New Roman" w:hAnsi="Times New Roman" w:cs="Times New Roman"/>
                <w:sz w:val="20"/>
                <w:szCs w:val="20"/>
              </w:rPr>
              <w:t>наглядные пособия по дисциплинам, набор классных инструментов – 1 шт.,</w:t>
            </w:r>
            <w:r w:rsidRPr="00F97E70">
              <w:rPr>
                <w:rFonts w:ascii="Times New Roman" w:hAnsi="Times New Roman" w:cs="Times New Roman"/>
                <w:bCs/>
                <w:sz w:val="20"/>
                <w:szCs w:val="20"/>
              </w:rPr>
              <w:t xml:space="preserve"> комплект оборудования, моделей, узлов, макетов,</w:t>
            </w:r>
            <w:r w:rsidRPr="00F97E70">
              <w:rPr>
                <w:rFonts w:ascii="Times New Roman" w:eastAsia="Times New Roman" w:hAnsi="Times New Roman" w:cs="Times New Roman"/>
                <w:sz w:val="20"/>
                <w:szCs w:val="20"/>
              </w:rPr>
              <w:t xml:space="preserve"> учебные видео-фильмы: «Монтаж БДМ», «Монтаж подшипников качения», «Монтаж подшипников скольжения» и др.; технические устройства для аудиовизуального отображения информации; аудиовизуальные средства обучения; тренажёры для решения ситуационных задач.</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Мастерская монтажа, наладки, ремонта и эксплуатации промышленного оборудования с участком грузоподъемного оборудования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лабораторные комплексы "Механические передачи"; «Детали машин – передачи редукторные»;  «Детали машин - передачи ременные»;  «Детали машин – соединения с натягом»; «Детали машин – раскрытие стыка резьбового соединения»; «Детали машин – трение в резьбовых соединениях»; «Детали машин - редуктор червячный"; «Детали машин - редуктор конический»; «Детали машин - редуктор цилиндрический»; «Детали машин - редуктор планетарный»; «Детали машин - передачи цепные»; «Детали машин - муфты предохранительные»; «Детали машин - колодочный тормозной механизм»; «Детали машин - подшипники скольжения»; «Детали машин - резонанс валов»; «Рабочие процессы механических передач»; «Исследование механических соединений»; «Исследования винтовой кинематической пары»; типовое комплекты учебного оборудования «Нарезание эвольвентных зубьев методом обкатки»; «Устройство общепромышленных редукторов»; лабораторный комплекс  «Характеристики витых пружин сжатия и растяжения»; стенды учебные  «Распределение давлений в гидродинамическом подшипнике»; «Сухое трение»; «Подшипники качения»; «Диагностирование дефектов зубчатых передач»;  </w:t>
            </w:r>
            <w:r w:rsidRPr="00F97E70">
              <w:rPr>
                <w:rFonts w:ascii="Times New Roman" w:hAnsi="Times New Roman" w:cs="Times New Roman"/>
                <w:sz w:val="20"/>
                <w:szCs w:val="20"/>
              </w:rPr>
              <w:lastRenderedPageBreak/>
              <w:t xml:space="preserve">«Вибрационнная диагностика дисбаланса»; «Центровка валов в горизонтальной плоскости»; лабораторные стенды «Регулировка зацепления червячной передачи»; «Опоры валов»; «Регулировка радиально-упорных подшипников качения»; «Рабочие процессы приводных муфт», печь муфельная, таль ручная, электротельфер, угловая шлифовальная машина; </w:t>
            </w:r>
            <w:r w:rsidRPr="00F97E70">
              <w:rPr>
                <w:rFonts w:ascii="Times New Roman" w:hAnsi="Times New Roman" w:cs="Times New Roman"/>
                <w:sz w:val="20"/>
                <w:szCs w:val="20"/>
                <w:lang w:val="en-US"/>
              </w:rPr>
              <w:t>c</w:t>
            </w:r>
            <w:r w:rsidRPr="00F97E70">
              <w:rPr>
                <w:rFonts w:ascii="Times New Roman" w:hAnsi="Times New Roman" w:cs="Times New Roman"/>
                <w:sz w:val="20"/>
                <w:szCs w:val="20"/>
              </w:rPr>
              <w:t>танок токарно-винторезный 1А616 – 4 шт., станок токарно-винторезный 1К62 – 1 шт., станок токарно-винторезный 95ТС-1 – 1 шт., станок заточной – 2 шт., станок плоско-шлифовальный – 1 шт., станок универсально-фрезерный – 1 шт., станок вертикально-фрезерный – 1 шт., станок настольно-сверлильный – 2 шт., механическая пила – 1 шт., муфельная печь – 1 шт., станок токарно-винторезный (без патронов) – 2 шт.,  щит электрический</w:t>
            </w:r>
            <w:r w:rsidRPr="00F97E70">
              <w:rPr>
                <w:rFonts w:ascii="Times New Roman" w:hAnsi="Times New Roman" w:cs="Times New Roman"/>
                <w:sz w:val="20"/>
                <w:szCs w:val="20"/>
              </w:rPr>
              <w:tab/>
              <w:t xml:space="preserve"> - 1 шт., станок продольно-строгальный – 1 шт., плита разметочная – 1 шт.; инструменты: штангенциркуль – 7 шт., микрометр – 4 шт., резец – 20 шт., фреза концевая – 14 шт.,  сверло – 30 шт., метчик – 13 шт., плашка – 10 шт., полотно по металлу – 5 шт., сверло центровочное – 3 шт., фреза  D45 – 5 шт., вороток – 4 шт., ключи гаечные – 15 шт., развертки – 7 шт., </w:t>
            </w:r>
            <w:r w:rsidRPr="00F97E70">
              <w:rPr>
                <w:rFonts w:ascii="Times New Roman" w:eastAsia="Times New Roman" w:hAnsi="Times New Roman" w:cs="Times New Roman"/>
                <w:sz w:val="20"/>
                <w:szCs w:val="20"/>
              </w:rPr>
              <w:t xml:space="preserve"> плоскогубцы – 5 шт.; технологические карты, плакаты токарной и фрезерной обработки, </w:t>
            </w:r>
            <w:r w:rsidRPr="00F97E70">
              <w:rPr>
                <w:rFonts w:ascii="Times New Roman" w:hAnsi="Times New Roman" w:cs="Times New Roman"/>
                <w:sz w:val="20"/>
                <w:szCs w:val="20"/>
              </w:rPr>
              <w:t xml:space="preserve">компрессор </w:t>
            </w:r>
            <w:r w:rsidRPr="00F97E70">
              <w:rPr>
                <w:rFonts w:ascii="Times New Roman" w:hAnsi="Times New Roman" w:cs="Times New Roman"/>
                <w:sz w:val="20"/>
                <w:szCs w:val="20"/>
                <w:lang w:val="en-US"/>
              </w:rPr>
              <w:t>REMEZA</w:t>
            </w:r>
            <w:r w:rsidRPr="00F97E70">
              <w:rPr>
                <w:rFonts w:ascii="Times New Roman" w:hAnsi="Times New Roman" w:cs="Times New Roman"/>
                <w:sz w:val="20"/>
                <w:szCs w:val="20"/>
              </w:rPr>
              <w:t xml:space="preserve"> Модель СБ-4/С-150.</w:t>
            </w:r>
            <w:r w:rsidRPr="00F97E70">
              <w:rPr>
                <w:rFonts w:ascii="Times New Roman" w:hAnsi="Times New Roman" w:cs="Times New Roman"/>
                <w:sz w:val="20"/>
                <w:szCs w:val="20"/>
                <w:lang w:val="en-US"/>
              </w:rPr>
              <w:t>LB</w:t>
            </w:r>
            <w:r w:rsidRPr="00F97E70">
              <w:rPr>
                <w:rFonts w:ascii="Times New Roman" w:hAnsi="Times New Roman" w:cs="Times New Roman"/>
                <w:sz w:val="20"/>
                <w:szCs w:val="20"/>
              </w:rPr>
              <w:t xml:space="preserve">30 произ-тью 420 л/мин – 1 шт., стол металлический – 2шт., настольный сверлильный станок НС-Ш4002 – 1 шт., верстак – 1 шт., стол для приборов – 1 шт., подъемники – 2 шт., анализатор двигателя К 518 – 1 шт., домкрат </w:t>
            </w:r>
            <w:r w:rsidRPr="00F97E70">
              <w:rPr>
                <w:rFonts w:ascii="Times New Roman" w:hAnsi="Times New Roman" w:cs="Times New Roman"/>
                <w:sz w:val="20"/>
                <w:szCs w:val="20"/>
                <w:lang w:val="en-US"/>
              </w:rPr>
              <w:t>HYDRAULIC</w:t>
            </w:r>
            <w:r w:rsidRPr="00F97E70">
              <w:rPr>
                <w:rFonts w:ascii="Times New Roman" w:hAnsi="Times New Roman" w:cs="Times New Roman"/>
                <w:sz w:val="20"/>
                <w:szCs w:val="20"/>
              </w:rPr>
              <w:t xml:space="preserve"> 2 ¼ </w:t>
            </w:r>
            <w:r w:rsidRPr="00F97E70">
              <w:rPr>
                <w:rFonts w:ascii="Times New Roman" w:hAnsi="Times New Roman" w:cs="Times New Roman"/>
                <w:sz w:val="20"/>
                <w:szCs w:val="20"/>
                <w:lang w:val="en-US"/>
              </w:rPr>
              <w:t>TON</w:t>
            </w:r>
            <w:r w:rsidRPr="00F97E70">
              <w:rPr>
                <w:rFonts w:ascii="Times New Roman" w:hAnsi="Times New Roman" w:cs="Times New Roman"/>
                <w:sz w:val="20"/>
                <w:szCs w:val="20"/>
              </w:rPr>
              <w:t xml:space="preserve"> – 1шт., стеллаж для приборов – 1 шт., тиски ТС/40 – 1 шт., приборы: набор головок – 1 шт., молоток – 1шт., автоматизированный лабораторный комплекс «Механические передачи» (модульный) – 1 шт., подшипники качения 212, 202, 211, 205, 3809, 3812, 102605, макеты всех видов передач: зубчатые цилиндрические прямозубые колеса – 15 шт., косозубая цилиндрическая передача с перпендикулярным расположением валов, кулисный механизм, цилиндрические передачи (прямозубая, косозубая, шевронная), кривошипно-шатунный механизм, вал в сборе, передача винт-гайка коническая цилиндрическая прямозубая, конический реверсивный механизм с фрикционной муфтой, конический реверсивный механизм с кулачковым переключением, поршневая группа, механическая цепь настройки универсального фрезерного станка и др.</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Договоры о практической подготовке обучающихся:</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«Производственное объединение «Завод имени «Серго»</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Договор №2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48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«Стройбетон-С» Договор №4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ЗАО «Ариада» Договор №5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«Мовен» Договор №6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АО «Полаир-Недвижимость» Договор №6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АО «Марийский целлюлозно-бумажный комбинат» Договор №10 от 16.02.2021 г. – заключен на 5 лет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«МАФ12» Договор №11 от 12.03.2021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«Волжский электромеханический завод»</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Договор №27/2021 от 01.03.2021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«СтандартСтройСервис» Договор №16 от 29.09.2021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«МТСК» Договор №22 от 27.10.2021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ЗАО работников «НП Набережночелнинский картонно-бумажный комбинат им. Титова» Договор №27 от 28.03.2022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«Завод строительных материалов «Волга Блок»</w:t>
            </w:r>
            <w:r w:rsidRPr="00F97E70">
              <w:t xml:space="preserve"> </w:t>
            </w:r>
            <w:r w:rsidRPr="00F97E70">
              <w:rPr>
                <w:rFonts w:ascii="Times New Roman" w:eastAsia="Times New Roman" w:hAnsi="Times New Roman" w:cs="Times New Roman"/>
                <w:sz w:val="20"/>
                <w:szCs w:val="20"/>
              </w:rPr>
              <w:t>Договор №29 от 04.04.2022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«Красногорский завод «Электродвигатель»</w:t>
            </w:r>
            <w:r w:rsidRPr="00F97E70">
              <w:t xml:space="preserve"> </w:t>
            </w:r>
            <w:r w:rsidRPr="00F97E70">
              <w:rPr>
                <w:rFonts w:ascii="Times New Roman" w:eastAsia="Times New Roman" w:hAnsi="Times New Roman" w:cs="Times New Roman"/>
                <w:sz w:val="20"/>
                <w:szCs w:val="20"/>
              </w:rPr>
              <w:t>Договор №35 от 17.02.2023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«ВДК» Договор №37 от 11.04.2023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«ПК «ЭНМИ» Договор №40 от 17.04.2023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«Волга-Декинг»</w:t>
            </w:r>
            <w:r w:rsidRPr="00F97E70">
              <w:t xml:space="preserve"> </w:t>
            </w:r>
            <w:r w:rsidRPr="00F97E70">
              <w:rPr>
                <w:rFonts w:ascii="Times New Roman" w:eastAsia="Times New Roman" w:hAnsi="Times New Roman" w:cs="Times New Roman"/>
                <w:sz w:val="20"/>
                <w:szCs w:val="20"/>
              </w:rPr>
              <w:t>Договор №41 от 17.04.2023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«ТДК» Договор №42 от 15.05.2023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F97E70">
              <w:rPr>
                <w:rFonts w:ascii="Times New Roman" w:hAnsi="Times New Roman" w:cs="Times New Roman"/>
                <w:sz w:val="20"/>
                <w:szCs w:val="20"/>
              </w:rPr>
              <w:t>, каб. 4-5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Строительная, д.19</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Промбаза,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Промышленная 2-я, д. 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 Волжск, ул. Промбаза, д.1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К.Маркса, д. 0</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Луговая, д. 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Фрунзе,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Кузьмина, д. 37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Шестакова, д. 55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423800, Республика Татарстан, г. Набережные Челны, ул. Народная,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420030, Республика Татарстан, г. Казань, ул. Клары Цеткин, зд.10, пом.24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г. Зеленодольск, ул. Волжская, д. 10</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Мамасево,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г. Зеленодольск, ул. Привокзальная, д. 5</w:t>
            </w:r>
          </w:p>
        </w:tc>
      </w:tr>
      <w:tr w:rsidR="00C73B57" w:rsidRPr="00F97E70" w:rsidTr="00C70498">
        <w:tc>
          <w:tcPr>
            <w:tcW w:w="567" w:type="dxa"/>
          </w:tcPr>
          <w:p w:rsidR="00C73B57" w:rsidRPr="00F97E70" w:rsidRDefault="00C73B57" w:rsidP="00C70498">
            <w:pPr>
              <w:pStyle w:val="ConsPlusNormal"/>
              <w:contextualSpacing/>
              <w:rPr>
                <w:sz w:val="20"/>
                <w:szCs w:val="20"/>
              </w:rPr>
            </w:pPr>
            <w:r w:rsidRPr="00F97E70">
              <w:rPr>
                <w:sz w:val="20"/>
                <w:szCs w:val="20"/>
              </w:rPr>
              <w:lastRenderedPageBreak/>
              <w:t>40</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ПМ.02 Техническое обслуживание и ремонт промышленного оборудования (МДК.02.01Техническое </w:t>
            </w:r>
            <w:r w:rsidRPr="00F97E70">
              <w:rPr>
                <w:rFonts w:ascii="Times New Roman" w:eastAsia="Arial Unicode MS" w:hAnsi="Times New Roman" w:cs="Times New Roman"/>
                <w:sz w:val="20"/>
                <w:szCs w:val="20"/>
              </w:rPr>
              <w:lastRenderedPageBreak/>
              <w:t>обслуживание промышленного оборудования, МДК.02.02 Управление ремонтом промышленного оборудования и контроль над ним, УП.02.01 Учебная практика)</w:t>
            </w: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p>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ПП.02.01 Производственная практика</w:t>
            </w:r>
          </w:p>
        </w:tc>
        <w:tc>
          <w:tcPr>
            <w:tcW w:w="8363"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Кабинет монтажа, технической эксплуатации и ремонта промышленного оборудования</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r w:rsidRPr="00F97E70">
              <w:rPr>
                <w:rFonts w:ascii="Times New Roman" w:eastAsia="Times New Roman" w:hAnsi="Times New Roman" w:cs="Times New Roman"/>
                <w:sz w:val="20"/>
                <w:szCs w:val="20"/>
              </w:rPr>
              <w:t xml:space="preserve">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для проектора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lastRenderedPageBreak/>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 xml:space="preserve">Средства обучения: комплект учебно-методической документации, стенды экспозиционные, </w:t>
            </w:r>
            <w:r w:rsidRPr="00F97E70">
              <w:rPr>
                <w:rFonts w:ascii="Times New Roman" w:eastAsia="Times New Roman" w:hAnsi="Times New Roman" w:cs="Times New Roman"/>
                <w:sz w:val="20"/>
                <w:szCs w:val="20"/>
              </w:rPr>
              <w:t>наглядные пособия по дисциплинам, набор классных инструментов – 1 шт.,</w:t>
            </w:r>
            <w:r w:rsidRPr="00F97E70">
              <w:rPr>
                <w:rFonts w:ascii="Times New Roman" w:hAnsi="Times New Roman" w:cs="Times New Roman"/>
                <w:bCs/>
                <w:sz w:val="20"/>
                <w:szCs w:val="20"/>
              </w:rPr>
              <w:t xml:space="preserve"> комплект оборудования, моделей, узлов, макетов,</w:t>
            </w:r>
            <w:r w:rsidRPr="00F97E70">
              <w:rPr>
                <w:rFonts w:ascii="Times New Roman" w:eastAsia="Times New Roman" w:hAnsi="Times New Roman" w:cs="Times New Roman"/>
                <w:sz w:val="20"/>
                <w:szCs w:val="20"/>
              </w:rPr>
              <w:t xml:space="preserve"> учебные видео-фильмы: «Монтаж БДМ», «Монтаж подшипников качения», «Монтаж подшипников скольжения» и др.; технические устройства для аудиовизуального отображения информации; аудиовизуальные средства обучения; тренажёры для решения ситуационных задач.</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Мастерская монтажа, наладки, ремонта и эксплуатации промышленного оборудования с участком грузоподъемного оборудования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лабораторные комплексы "Механические передачи"; «Детали машин – передачи редукторные»;  «Детали машин - передачи ременные»;  «Детали машин – соединения с натягом»; «Детали машин – раскрытие стыка резьбового соединения»; «Детали машин – трение в резьбовых соединениях»; «Детали машин - редуктор червячный"; «Детали машин - редуктор конический»; «Детали машин - редуктор цилиндрический»; «Детали машин - редуктор планетарный»; «Детали машин - передачи цепные»; «Детали машин - муфты предохранительные»; «Детали машин - колодочный тормозной механизм»; «Детали машин - подшипники скольжения»; «Детали машин - резонанс валов»; «Рабочие процессы механических передач»; «Исследование механических соединений»; «Исследования винтовой кинематической пары»; типовое комплекты учебного оборудования «Нарезание эвольвентных зубьев методом обкатки»; «Устройство общепромышленных редукторов»; лабораторный комплекс  «Характеристики витых пружин сжатия и растяжения»; стенды учебные  «Распределение давлений в гидродинамическом подшипнике»; «Сухое трение»; «Подшипники качения»; «Диагностирование дефектов зубчатых передач»;  «Вибрационнная диагностика дисбаланса»; «Центровка валов в горизонтальной плоскости»; лабораторные стенды «Регулировка зацепления червячной передачи»; «Опоры валов»; «Регулировка радиально-упорных подшипников качения»; «Рабочие процессы приводных муфт», печь муфельная, таль ручная, электротельфер, угловая шлифовальная машина; </w:t>
            </w:r>
            <w:r w:rsidRPr="00F97E70">
              <w:rPr>
                <w:rFonts w:ascii="Times New Roman" w:hAnsi="Times New Roman" w:cs="Times New Roman"/>
                <w:sz w:val="20"/>
                <w:szCs w:val="20"/>
                <w:lang w:val="en-US"/>
              </w:rPr>
              <w:t>c</w:t>
            </w:r>
            <w:r w:rsidRPr="00F97E70">
              <w:rPr>
                <w:rFonts w:ascii="Times New Roman" w:hAnsi="Times New Roman" w:cs="Times New Roman"/>
                <w:sz w:val="20"/>
                <w:szCs w:val="20"/>
              </w:rPr>
              <w:t>танок токарно-винторезный 1А616 – 4 шт., станок токарно-винторезный 1К62 – 1 шт., станок токарно-винторезный 95ТС-1 – 1 шт., станок заточной – 2 шт., станок плоско-шлифовальный – 1 шт., станок универсально-фрезерный – 1 шт., станок вертикально-фрезерный – 1 шт., станок настольно-сверлильный – 2 шт., механическая пила – 1 шт., муфельная печь – 1 шт., станок токарно-винторезный (без патронов) – 2 шт.,  щит электрический</w:t>
            </w:r>
            <w:r w:rsidRPr="00F97E70">
              <w:rPr>
                <w:rFonts w:ascii="Times New Roman" w:hAnsi="Times New Roman" w:cs="Times New Roman"/>
                <w:sz w:val="20"/>
                <w:szCs w:val="20"/>
              </w:rPr>
              <w:tab/>
              <w:t xml:space="preserve"> - 1 шт., станок продольно-строгальный – 1 шт., плита разметочная – 1 шт.; инструменты: штангенциркуль – 7 шт., микрометр – 4 шт., резец – 20 шт., фреза концевая – 14 шт.,  сверло – 30 шт., метчик – 13 шт., плашка – 10 шт., полотно по металлу – 5 шт., сверло центровочное – 3 шт., фреза  D45 – 5 шт., вороток – 4 шт., ключи гаечные – 15 шт., развертки – 7 шт., </w:t>
            </w:r>
            <w:r w:rsidRPr="00F97E70">
              <w:rPr>
                <w:rFonts w:ascii="Times New Roman" w:eastAsia="Times New Roman" w:hAnsi="Times New Roman" w:cs="Times New Roman"/>
                <w:sz w:val="20"/>
                <w:szCs w:val="20"/>
              </w:rPr>
              <w:t xml:space="preserve"> плоскогубцы – 5 шт.; технологические карты, плакаты токарной и фрезерной обработки, </w:t>
            </w:r>
            <w:r w:rsidRPr="00F97E70">
              <w:rPr>
                <w:rFonts w:ascii="Times New Roman" w:hAnsi="Times New Roman" w:cs="Times New Roman"/>
                <w:sz w:val="20"/>
                <w:szCs w:val="20"/>
              </w:rPr>
              <w:t xml:space="preserve">компрессор </w:t>
            </w:r>
            <w:r w:rsidRPr="00F97E70">
              <w:rPr>
                <w:rFonts w:ascii="Times New Roman" w:hAnsi="Times New Roman" w:cs="Times New Roman"/>
                <w:sz w:val="20"/>
                <w:szCs w:val="20"/>
                <w:lang w:val="en-US"/>
              </w:rPr>
              <w:t>REMEZA</w:t>
            </w:r>
            <w:r w:rsidRPr="00F97E70">
              <w:rPr>
                <w:rFonts w:ascii="Times New Roman" w:hAnsi="Times New Roman" w:cs="Times New Roman"/>
                <w:sz w:val="20"/>
                <w:szCs w:val="20"/>
              </w:rPr>
              <w:t xml:space="preserve"> </w:t>
            </w:r>
            <w:r w:rsidRPr="00F97E70">
              <w:rPr>
                <w:rFonts w:ascii="Times New Roman" w:hAnsi="Times New Roman" w:cs="Times New Roman"/>
                <w:sz w:val="20"/>
                <w:szCs w:val="20"/>
              </w:rPr>
              <w:lastRenderedPageBreak/>
              <w:t>Модель СБ-4/С-150.</w:t>
            </w:r>
            <w:r w:rsidRPr="00F97E70">
              <w:rPr>
                <w:rFonts w:ascii="Times New Roman" w:hAnsi="Times New Roman" w:cs="Times New Roman"/>
                <w:sz w:val="20"/>
                <w:szCs w:val="20"/>
                <w:lang w:val="en-US"/>
              </w:rPr>
              <w:t>LB</w:t>
            </w:r>
            <w:r w:rsidRPr="00F97E70">
              <w:rPr>
                <w:rFonts w:ascii="Times New Roman" w:hAnsi="Times New Roman" w:cs="Times New Roman"/>
                <w:sz w:val="20"/>
                <w:szCs w:val="20"/>
              </w:rPr>
              <w:t xml:space="preserve">30 произ-тью 420 л/мин – 1 шт., стол металлический – 2шт., настольный сверлильный станок НС-Ш4002 – 1 шт., верстак – 1 шт., стол для приборов – 1 шт., подъемники – 2 шт., анализатор двигателя К 518 – 1 шт., домкрат </w:t>
            </w:r>
            <w:r w:rsidRPr="00F97E70">
              <w:rPr>
                <w:rFonts w:ascii="Times New Roman" w:hAnsi="Times New Roman" w:cs="Times New Roman"/>
                <w:sz w:val="20"/>
                <w:szCs w:val="20"/>
                <w:lang w:val="en-US"/>
              </w:rPr>
              <w:t>HYDRAULIC</w:t>
            </w:r>
            <w:r w:rsidRPr="00F97E70">
              <w:rPr>
                <w:rFonts w:ascii="Times New Roman" w:hAnsi="Times New Roman" w:cs="Times New Roman"/>
                <w:sz w:val="20"/>
                <w:szCs w:val="20"/>
              </w:rPr>
              <w:t xml:space="preserve"> 2 ¼ </w:t>
            </w:r>
            <w:r w:rsidRPr="00F97E70">
              <w:rPr>
                <w:rFonts w:ascii="Times New Roman" w:hAnsi="Times New Roman" w:cs="Times New Roman"/>
                <w:sz w:val="20"/>
                <w:szCs w:val="20"/>
                <w:lang w:val="en-US"/>
              </w:rPr>
              <w:t>TON</w:t>
            </w:r>
            <w:r w:rsidRPr="00F97E70">
              <w:rPr>
                <w:rFonts w:ascii="Times New Roman" w:hAnsi="Times New Roman" w:cs="Times New Roman"/>
                <w:sz w:val="20"/>
                <w:szCs w:val="20"/>
              </w:rPr>
              <w:t xml:space="preserve"> – 1шт., стеллаж для приборов – 1 шт., тиски ТС/40 – 1 шт., приборы: набор головок – 1 шт., молоток – 1шт., автоматизированный лабораторный комплекс «Механические передачи» (модульный) – 1 шт., подшипники качения 212, 202, 211, 205, 3809, 3812, 102605, макеты всех видов передач: зубчатые цилиндрические прямозубые колеса – 15 шт., косозубая цилиндрическая передача с перпендикулярным расположением валов, кулисный механизм, цилиндрические передачи (прямозубая, косозубая, шевронная), кривошипно-шатунный механизм, вал в сборе, передача винт-гайка коническая цилиндрическая прямозубая, конический реверсивный механизм с фрикционной муфтой, конический реверсивный механизм с кулачковым переключением, поршневая группа, механическая цепь настройки универсального фрезерного станка и др.</w:t>
            </w:r>
          </w:p>
          <w:p w:rsidR="00C73B57" w:rsidRPr="00F97E70" w:rsidRDefault="00C73B57" w:rsidP="00C70498">
            <w:pPr>
              <w:spacing w:after="0" w:line="240" w:lineRule="auto"/>
              <w:contextualSpacing/>
              <w:jc w:val="center"/>
              <w:rPr>
                <w:rFonts w:ascii="Times New Roman" w:eastAsia="Arial Unicode MS"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Слесарная мастерская </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верстак – 8 шт., тиски – 16 шт., ручной пресс -1 шт., сверлильный станок</w:t>
            </w:r>
            <w:r w:rsidRPr="00F97E70">
              <w:rPr>
                <w:rFonts w:ascii="Times New Roman" w:hAnsi="Times New Roman" w:cs="Times New Roman"/>
                <w:sz w:val="20"/>
                <w:szCs w:val="20"/>
              </w:rPr>
              <w:tab/>
              <w:t xml:space="preserve">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Центр проведения ДЭ базового уровня: Центробежный насос К 50-32-125 на раме – 3шт., Арматурная сборка Стенд – 3шт., Верстак слесарный – 3 шт., стол -3шт., Тиски Слесарные поворотные 150 мм, 200 мм – 3 шт., Тележка передвижная инструментальная – 3 шт., BALTECH Tools - инструментов для монтажа подшипников (втулка, ударное , безынерционный молоток) – 3 шт., Киянка Резиновая d55 – 3 шт., Нож изолированный – 3 шт., Съемник Винтовой 160х150мм 3 захвата передвижной (TD0704/3) "CNIC" - 2шт.;Съемник 150 мм 3 лапный - 1шт.; Съемник ЗУБР Профессионал 43305-H13 -1 набор, съемник трехлапый переставной 9'' (длина захвата -250 мм, длина лап-250 мм, лапы L-образные) – 2 шт., Монтировка500 мм – 1 шт., Набор съемников для стопорных колец 160 мм - 2 шт., Набор щупов №2 кл.2 0,02-0,50, длина 100 мм №4 кл.2 0,01-0,1, длина 70 мм №13 кл.2 0,05-0,1, длина 100 мм, Выколотка латунная размер 13x200mm, Выколотка стальная ф3*150 мм – 3 шт., Призма поверочная Призма тип 2-1-2 (100х90х60) (СТИЗ) – 2 шт., Магнитный держатель для индикатора часового типа JTC-5501 - 1 шт.; Штатив </w:t>
            </w:r>
            <w:r w:rsidRPr="00F97E70">
              <w:rPr>
                <w:rFonts w:ascii="Times New Roman" w:hAnsi="Times New Roman" w:cs="Times New Roman"/>
                <w:sz w:val="20"/>
                <w:szCs w:val="20"/>
              </w:rPr>
              <w:lastRenderedPageBreak/>
              <w:t xml:space="preserve">магнитный типа ШМ усилие отрыва 60 кг стойка d12х176, консоль d10х165 (CZ-6CO) - 1 шт., Индикатор часового типа JTC-5501 - 1 шт.; Индикатор часового типа ИЧ10 - 2 шт.,  Набор инструментов Универсальный Вихрь 57 предметов CrV S2 ¼” 73/6/7/2 - 1 набор; Универсальный </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Ombra 82 предмета OMT 82S, 1/4 - 1 набор; комплект инструментов: ключ гаечный, трещетка, головки, Комплект угловых шестиграников Зубр ключи имбусовые длинные с шариком размер 1,5-10 ммШтангенциркуль Класс точности 0,05-0,1 мм. Шкала от 0 до 250 – 1 шт, Микрометр Шкала от 0 до 100 – 1 шт, Нутромер НИ Диапазон измерения от 6 до 100 – 3шт., Линейка слесарная500 мм – 3 шт., Зубило слесарное Плоское – 3 шт., Экстрактор гибкий сальниковый №5 200мм – 3 шт., Доска для нарезания сальника Деревянная 260х180 мм, 200х230 мм – 3 шт., Угольник Поверочный Зубр 500 мм, Стайер 400 мм, 120х400 мм, Напильник Плоский 25х250 мм – 3 шт., Ножи сталь, ширина лезвия 32 мм – 3 шт., Кисточка Искусственная плоская 63 мм – 3 шт., Циркуль с запасным стержнем – 3шт., Набор чертежных линеек4 предмета (2 треугольника, линейка транспортир) – 3 шт., Огнетушитель Углекислотный ОУ-2, Аптечка Универсальная.</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Договоры о практической подготовке обучающихся:</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«Производственное объединение «Завод имени «Серго»</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Договор №2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48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«Стройбетон-С» Договор №4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ЗАО «Ариада» Договор №5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«Мовен» Договор №6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«Полаир-Недвижимость» Договор №6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АО «Марийский целлюлозно-бумажный комбинат» Договор №10 от 16.02.2021 г. – заключен на 5 лет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«МАФ12» Договор №11 от 12.03.2021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«Волжский электромеханический завод»</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Договор №27/2021 от 01.03.2021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«СтандартСтройСервис» Договор №16 от 29.09.2021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«МТСК» Договор №22 от 27.10.2021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ЗАО работников «НП Набережночелнинский картонно-бумажный комбинат им. Титова» Договор №27 от 28.03.2022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«Завод строительных материалов «Волга Блок»</w:t>
            </w:r>
            <w:r w:rsidRPr="00F97E70">
              <w:t xml:space="preserve"> </w:t>
            </w:r>
            <w:r w:rsidRPr="00F97E70">
              <w:rPr>
                <w:rFonts w:ascii="Times New Roman" w:eastAsia="Times New Roman" w:hAnsi="Times New Roman" w:cs="Times New Roman"/>
                <w:sz w:val="20"/>
                <w:szCs w:val="20"/>
              </w:rPr>
              <w:t>Договор №29 от 04.04.2022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«Красногорский завод «Электродвигатель»</w:t>
            </w:r>
            <w:r w:rsidRPr="00F97E70">
              <w:t xml:space="preserve"> </w:t>
            </w:r>
            <w:r w:rsidRPr="00F97E70">
              <w:rPr>
                <w:rFonts w:ascii="Times New Roman" w:eastAsia="Times New Roman" w:hAnsi="Times New Roman" w:cs="Times New Roman"/>
                <w:sz w:val="20"/>
                <w:szCs w:val="20"/>
              </w:rPr>
              <w:t>Договор №35 от 17.02.2023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«ВДК» Договор №37 от 11.04.2023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«ПК «ЭНМИ» Договор №40 от 17.04.2023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«Волга-Декинг»</w:t>
            </w:r>
            <w:r w:rsidRPr="00F97E70">
              <w:t xml:space="preserve"> </w:t>
            </w:r>
            <w:r w:rsidRPr="00F97E70">
              <w:rPr>
                <w:rFonts w:ascii="Times New Roman" w:eastAsia="Times New Roman" w:hAnsi="Times New Roman" w:cs="Times New Roman"/>
                <w:sz w:val="20"/>
                <w:szCs w:val="20"/>
              </w:rPr>
              <w:t>Договор №41 от 17.04.2023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«ТДК» Договор №42 от 15.05.2023 г. – заключен на 5 лет</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F97E70">
              <w:rPr>
                <w:rFonts w:ascii="Times New Roman" w:hAnsi="Times New Roman" w:cs="Times New Roman"/>
                <w:sz w:val="20"/>
                <w:szCs w:val="20"/>
              </w:rPr>
              <w:t>, каб. 4-5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Строительная, д.19</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Промбаза,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Промышленная 2-я, д. 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Промбаза, д.1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К.Маркса, д. 0</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Луговая, д. 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Фрунзе,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Кузьмина, д. 37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Шестакова, д. 55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423800, Республика Татарстан, г. Набережные Челны, ул. Народная,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420030, Республика Татарстан, г. Казань, ул. Клары Цеткин, зд.10, пом.24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г. Зеленодольск, ул. Волжская, д. 10</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Мамасево,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г. Зеленодольск, ул. Привокзальная, д. 5</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41</w:t>
            </w:r>
          </w:p>
        </w:tc>
        <w:tc>
          <w:tcPr>
            <w:tcW w:w="2410"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ПМ.03 Организация ремонтных, монтажных и наладочных работ по промышленному оборудованию (МДК.03.01 Организация ремонтных работ по промышленному оборудованию, МДК.03.02 Организация монтажных работ по промышленному оборудованию, МДК.03.03 Организация наладочных работ по промышленному оборудованию, УП.03.01 Учебная практика)</w:t>
            </w: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ПП.03.01</w:t>
            </w:r>
          </w:p>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eastAsia="Arial Unicode MS" w:hAnsi="Times New Roman" w:cs="Times New Roman"/>
                <w:sz w:val="20"/>
                <w:szCs w:val="20"/>
              </w:rPr>
              <w:t xml:space="preserve">Производственная практика </w:t>
            </w:r>
          </w:p>
        </w:tc>
        <w:tc>
          <w:tcPr>
            <w:tcW w:w="8363"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Кабинет монтажа, технической эксплуатации и ремонта промышленного оборудования</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r w:rsidRPr="00F97E70">
              <w:rPr>
                <w:rFonts w:ascii="Times New Roman" w:eastAsia="Times New Roman" w:hAnsi="Times New Roman" w:cs="Times New Roman"/>
                <w:sz w:val="20"/>
                <w:szCs w:val="20"/>
              </w:rPr>
              <w:t xml:space="preserve">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для проектора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 xml:space="preserve">Средства обучения: комплект учебно-методической документации, стенды экспозиционные, </w:t>
            </w:r>
            <w:r w:rsidRPr="00F97E70">
              <w:rPr>
                <w:rFonts w:ascii="Times New Roman" w:eastAsia="Times New Roman" w:hAnsi="Times New Roman" w:cs="Times New Roman"/>
                <w:sz w:val="20"/>
                <w:szCs w:val="20"/>
              </w:rPr>
              <w:t>наглядные пособия по дисциплинам, набор классных инструментов – 1 шт.,</w:t>
            </w:r>
            <w:r w:rsidRPr="00F97E70">
              <w:rPr>
                <w:rFonts w:ascii="Times New Roman" w:hAnsi="Times New Roman" w:cs="Times New Roman"/>
                <w:bCs/>
                <w:sz w:val="20"/>
                <w:szCs w:val="20"/>
              </w:rPr>
              <w:t xml:space="preserve"> комплект оборудования, моделей, узлов, макетов,</w:t>
            </w:r>
            <w:r w:rsidRPr="00F97E70">
              <w:rPr>
                <w:rFonts w:ascii="Times New Roman" w:eastAsia="Times New Roman" w:hAnsi="Times New Roman" w:cs="Times New Roman"/>
                <w:sz w:val="20"/>
                <w:szCs w:val="20"/>
              </w:rPr>
              <w:t xml:space="preserve"> учебные видео-фильмы: «Монтаж БДМ», «Монтаж подшипников качения», «Монтаж подшипников скольжения» и др.; технические устройства для аудиовизуального отображения информации; аудиовизуальные средства обучения; тренажёры для решения ситуационных задач.</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Мастерская монтажа, наладки, ремонта и эксплуатации промышленного оборудования с участком грузоподъемного оборудования</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lastRenderedPageBreak/>
              <w:t xml:space="preserve">лабораторные комплексы "Механические передачи"; «Детали машин – передачи редукторные»;  «Детали машин - передачи ременные»;  «Детали машин – соединения с натягом»; «Детали машин – раскрытие стыка резьбового соединения»; «Детали машин – трение в резьбовых соединениях»; «Детали машин - редуктор червячный"; «Детали машин - редуктор конический»; «Детали машин - редуктор цилиндрический»; «Детали машин - редуктор планетарный»; «Детали машин - передачи цепные»; «Детали машин - муфты предохранительные»; «Детали машин - колодочный тормозной механизм»; «Детали машин - подшипники скольжения»; «Детали машин - резонанс валов»; «Рабочие процессы механических передач»; «Исследование механических соединений»; «Исследования винтовой кинематической пары»; типовое комплекты учебного оборудования «Нарезание эвольвентных зубьев методом обкатки»; «Устройство общепромышленных редукторов»; лабораторный комплекс  «Характеристики витых пружин сжатия и растяжения»; стенды учебные  «Распределение давлений в гидродинамическом подшипнике»; «Сухое трение»; «Подшипники качения»; «Диагностирование дефектов зубчатых передач»;  «Вибрационнная диагностика дисбаланса»; «Центровка валов в горизонтальной плоскости»; лабораторные стенды «Регулировка зацепления червячной передачи»; «Опоры валов»; «Регулировка радиально-упорных подшипников качения»; «Рабочие процессы приводных муфт», печь муфельная, таль ручная, электротельфер, угловая шлифовальная машина; </w:t>
            </w:r>
            <w:r w:rsidRPr="00F97E70">
              <w:rPr>
                <w:rFonts w:ascii="Times New Roman" w:hAnsi="Times New Roman" w:cs="Times New Roman"/>
                <w:sz w:val="20"/>
                <w:szCs w:val="20"/>
                <w:lang w:val="en-US"/>
              </w:rPr>
              <w:t>c</w:t>
            </w:r>
            <w:r w:rsidRPr="00F97E70">
              <w:rPr>
                <w:rFonts w:ascii="Times New Roman" w:hAnsi="Times New Roman" w:cs="Times New Roman"/>
                <w:sz w:val="20"/>
                <w:szCs w:val="20"/>
              </w:rPr>
              <w:t>танок токарно-винторезный 1А616 – 4 шт., станок токарно-винторезный 1К62 – 1 шт., станок токарно-винторезный 95ТС-1 – 1 шт., станок заточной – 2 шт., станок плоско-шлифовальный – 1 шт., станок универсально-фрезерный – 1 шт., станок вертикально-фрезерный – 1 шт., станок настольно-сверлильный – 2 шт., механическая пила – 1 шт., муфельная печь – 1 шт., станок токарно-винторезный (без патронов) – 2 шт.,  щит электрический</w:t>
            </w:r>
            <w:r w:rsidRPr="00F97E70">
              <w:rPr>
                <w:rFonts w:ascii="Times New Roman" w:hAnsi="Times New Roman" w:cs="Times New Roman"/>
                <w:sz w:val="20"/>
                <w:szCs w:val="20"/>
              </w:rPr>
              <w:tab/>
              <w:t xml:space="preserve"> - 1 шт., станок продольно-строгальный – 1 шт., плита разметочная – 1 шт.; инструменты: штангенциркуль – 7 шт., микрометр – 4 шт., резец – 20 шт., фреза концевая – 14 шт.,  сверло – 30 шт., метчик – 13 шт., плашка – 10 шт., полотно по металлу – 5 шт., сверло центровочное – 3 шт., фреза  D45 – 5 шт., вороток – 4 шт., ключи гаечные – 15 шт., развертки – 7 шт., </w:t>
            </w:r>
            <w:r w:rsidRPr="00F97E70">
              <w:rPr>
                <w:rFonts w:ascii="Times New Roman" w:eastAsia="Times New Roman" w:hAnsi="Times New Roman" w:cs="Times New Roman"/>
                <w:sz w:val="20"/>
                <w:szCs w:val="20"/>
              </w:rPr>
              <w:t xml:space="preserve"> плоскогубцы – 5 шт.; технологические карты, плакаты токарной и фрезерной обработки, </w:t>
            </w:r>
            <w:r w:rsidRPr="00F97E70">
              <w:rPr>
                <w:rFonts w:ascii="Times New Roman" w:hAnsi="Times New Roman" w:cs="Times New Roman"/>
                <w:sz w:val="20"/>
                <w:szCs w:val="20"/>
              </w:rPr>
              <w:t xml:space="preserve">компрессор </w:t>
            </w:r>
            <w:r w:rsidRPr="00F97E70">
              <w:rPr>
                <w:rFonts w:ascii="Times New Roman" w:hAnsi="Times New Roman" w:cs="Times New Roman"/>
                <w:sz w:val="20"/>
                <w:szCs w:val="20"/>
                <w:lang w:val="en-US"/>
              </w:rPr>
              <w:t>REMEZA</w:t>
            </w:r>
            <w:r w:rsidRPr="00F97E70">
              <w:rPr>
                <w:rFonts w:ascii="Times New Roman" w:hAnsi="Times New Roman" w:cs="Times New Roman"/>
                <w:sz w:val="20"/>
                <w:szCs w:val="20"/>
              </w:rPr>
              <w:t xml:space="preserve"> Модель СБ-4/С-150.</w:t>
            </w:r>
            <w:r w:rsidRPr="00F97E70">
              <w:rPr>
                <w:rFonts w:ascii="Times New Roman" w:hAnsi="Times New Roman" w:cs="Times New Roman"/>
                <w:sz w:val="20"/>
                <w:szCs w:val="20"/>
                <w:lang w:val="en-US"/>
              </w:rPr>
              <w:t>LB</w:t>
            </w:r>
            <w:r w:rsidRPr="00F97E70">
              <w:rPr>
                <w:rFonts w:ascii="Times New Roman" w:hAnsi="Times New Roman" w:cs="Times New Roman"/>
                <w:sz w:val="20"/>
                <w:szCs w:val="20"/>
              </w:rPr>
              <w:t xml:space="preserve">30 произ-тью 420 л/мин – 1 шт., стол металлический – 2шт., настольный сверлильный станок НС-Ш4002 – 1 шт., верстак – 1 шт., стол для приборов – 1 шт., подъемники – 2 шт., анализатор двигателя К 518 – 1 шт., домкрат </w:t>
            </w:r>
            <w:r w:rsidRPr="00F97E70">
              <w:rPr>
                <w:rFonts w:ascii="Times New Roman" w:hAnsi="Times New Roman" w:cs="Times New Roman"/>
                <w:sz w:val="20"/>
                <w:szCs w:val="20"/>
                <w:lang w:val="en-US"/>
              </w:rPr>
              <w:t>HYDRAULIC</w:t>
            </w:r>
            <w:r w:rsidRPr="00F97E70">
              <w:rPr>
                <w:rFonts w:ascii="Times New Roman" w:hAnsi="Times New Roman" w:cs="Times New Roman"/>
                <w:sz w:val="20"/>
                <w:szCs w:val="20"/>
              </w:rPr>
              <w:t xml:space="preserve"> 2 ¼ </w:t>
            </w:r>
            <w:r w:rsidRPr="00F97E70">
              <w:rPr>
                <w:rFonts w:ascii="Times New Roman" w:hAnsi="Times New Roman" w:cs="Times New Roman"/>
                <w:sz w:val="20"/>
                <w:szCs w:val="20"/>
                <w:lang w:val="en-US"/>
              </w:rPr>
              <w:t>TON</w:t>
            </w:r>
            <w:r w:rsidRPr="00F97E70">
              <w:rPr>
                <w:rFonts w:ascii="Times New Roman" w:hAnsi="Times New Roman" w:cs="Times New Roman"/>
                <w:sz w:val="20"/>
                <w:szCs w:val="20"/>
              </w:rPr>
              <w:t xml:space="preserve"> – 1шт., стеллаж для приборов – 1 шт., тиски ТС/40 – 1 шт., приборы: набор головок – 1 шт., молоток – 1шт., автоматизированный лабораторный комплекс «Механические передачи» (модульный) – 1 шт., подшипники качения 212, 202, 211, 205, 3809, 3812, 102605, макеты всех видов передач: зубчатые цилиндрические прямозубые колеса – 15 шт., косозубая цилиндрическая передача с перпендикулярным расположением валов, кулисный механизм, цилиндрические передачи (прямозубая, косозубая, шевронная), кривошипно-шатунный механизм, вал в сборе, передача винт-гайка коническая цилиндрическая прямозубая, конический реверсивный механизм с фрикционной муфтой, конический реверсивный механизм с кулачковым переключением, поршневая группа, механическая цепь настройки универсального фрезерного станка и др.</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Слесарная мастерская </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верстак – 8 шт., тиски – 16 шт., ручной пресс -1 шт., сверлильный станок</w:t>
            </w:r>
            <w:r w:rsidRPr="00F97E70">
              <w:rPr>
                <w:rFonts w:ascii="Times New Roman" w:hAnsi="Times New Roman" w:cs="Times New Roman"/>
                <w:sz w:val="20"/>
                <w:szCs w:val="20"/>
              </w:rPr>
              <w:tab/>
              <w:t xml:space="preserve">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линейка лекальная – 4 шт, бокорезы – 3 шт., штангенрейсмус – 2 шт., штангенглубиномер – 3 шт.</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Центр проведения ДЭ базового уровня: Центробежный насос К 50-32-125 на раме – 3шт., Арматурная сборка Стенд – 3шт., Верстак слесарный – 3 шт., стол -3шт., Тиски Слесарные поворотные 150 мм, 200 мм – 3 шт., Тележка передвижная инструментальная – 3 шт., BALTECH Tools - инструментов для монтажа подшипников (втулка, ударное , безынерционный молоток) – 3 шт., Киянка Резиновая d55 – 3 шт., Нож изолированный – 3 шт., Съемник Винтовой 160х150мм 3 захвата передвижной (TD0704/3) "CNIC" - 2шт.;Съемник 150 мм 3 лапный - 1шт.; Съемник ЗУБР Профессионал 43305-H13 -1 набор, съемник трехлапый переставной 9'' (длина захвата -250 мм, длина лап-250 мм, лапы L-образные) – 2 шт., Монтировка500 мм – 1 шт., Набор съемников для стопорных колец 160 мм - 2 шт., Набор щупов №2 кл.2 0,02-0,50, длина 100 мм №4 кл.2 0,01-0,1, длина 70 мм №13 кл.2 0,05-0,1, длина 100 мм, Выколотка латунная размер 13x200mm, Выколотка стальная ф3*150 мм – 3 шт., Призма поверочная Призма тип 2-1-2 (100х90х60) (СТИЗ) – 2 шт., Магнитный держатель для индикатора часового типа JTC-5501 - 1 шт.; Штатив магнитный типа ШМ усилие отрыва 60 кг стойка d12х176, консоль d10х165 (CZ-6CO) - 1 шт., Индикатор часового типа JTC-5501 - 1 шт.; Индикатор часового типа ИЧ10 - 2 шт.,  Набор инструментов Универсальный Вихрь 57 предметов CrV S2 ¼” 73/6/7/2 - 1 набор; Универсальный </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Ombra 82 предмета OMT 82S, 1/4 - 1 набор; комплект инструментов: ключ гаечный, трещетка, головки, Комплект угловых шестиграников Зубр ключи имбусовые длинные с шариком размер 1,5-10 ммШтангенциркуль Класс точности 0,05-0,1 мм. Шкала от 0 до 250 – 1 шт, Микрометр Шкала от 0 до 100 – 1 шт, Нутромер НИ Диапазон измерения от 6 до 100 – 3шт., Линейка слесарная500 мм – 3 шт., Зубило слесарное Плоское – 3 шт., Экстрактор гибкий сальниковый №5 200мм – 3 шт., Доска для нарезания сальника Деревянная 260х180 мм, 200х230 мм – 3 шт., Угольник Поверочный Зубр 500 мм, Стайер 400 мм, 120х400 мм, Напильник Плоский 25х250 мм – 3 шт., Ножи сталь, ширина лезвия 32 мм – 3 шт., Кисточка Искусственная плоская 63 мм – 3 </w:t>
            </w:r>
            <w:r w:rsidRPr="00F97E70">
              <w:rPr>
                <w:rFonts w:ascii="Times New Roman" w:hAnsi="Times New Roman" w:cs="Times New Roman"/>
                <w:sz w:val="20"/>
                <w:szCs w:val="20"/>
              </w:rPr>
              <w:lastRenderedPageBreak/>
              <w:t>шт., Циркуль с запасным стержнем – 3шт., Набор чертежных линеек4 предмета (2 треугольника, линейка транспортир) – 3 шт., Огнетушитель Углекислотный ОУ-2, Аптечка Универсальная.</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Договоры о практической подготовке обучающихся:</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«Производственное объединение «Завод имени «Серго»</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Договор №2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48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«Стройбетон-С» Договор №4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ЗАО «Ариада» Договор №5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«Мовен» Договор №6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«Полаир-Недвижимость» Договор №6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АО «Марийский целлюлозно-бумажный комбинат» Договор №10 от 16.02.2021 г. – заключен на 5 лет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«МАФ12» Договор №11 от 12.03.2021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«Волжский электромеханический завод»</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Договор №27/2021 от 01.03.2021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«СтандартСтройСервис» Договор №16 от 29.09.2021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«МТСК» Договор №22 от 27.10.2021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ЗАО работников «НП Набережночелнинский картонно-бумажный комбинат им. Титова» Договор №27 от 28.03.2022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«Завод строительных материалов «Волга Блок»</w:t>
            </w:r>
            <w:r w:rsidRPr="00F97E70">
              <w:t xml:space="preserve"> </w:t>
            </w:r>
            <w:r w:rsidRPr="00F97E70">
              <w:rPr>
                <w:rFonts w:ascii="Times New Roman" w:eastAsia="Times New Roman" w:hAnsi="Times New Roman" w:cs="Times New Roman"/>
                <w:sz w:val="20"/>
                <w:szCs w:val="20"/>
              </w:rPr>
              <w:t>Договор №29 от 04.04.2022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«Красногорский завод «Электродвигатель»</w:t>
            </w:r>
            <w:r w:rsidRPr="00F97E70">
              <w:t xml:space="preserve"> </w:t>
            </w:r>
            <w:r w:rsidRPr="00F97E70">
              <w:rPr>
                <w:rFonts w:ascii="Times New Roman" w:eastAsia="Times New Roman" w:hAnsi="Times New Roman" w:cs="Times New Roman"/>
                <w:sz w:val="20"/>
                <w:szCs w:val="20"/>
              </w:rPr>
              <w:t>Договор №35 от 17.02.2023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«ВДК» Договор №37 от 11.04.2023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«ПК «ЭНМИ» Договор №40 от 17.04.2023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«Волга-Декинг»</w:t>
            </w:r>
            <w:r w:rsidRPr="00F97E70">
              <w:t xml:space="preserve"> </w:t>
            </w:r>
            <w:r w:rsidRPr="00F97E70">
              <w:rPr>
                <w:rFonts w:ascii="Times New Roman" w:eastAsia="Times New Roman" w:hAnsi="Times New Roman" w:cs="Times New Roman"/>
                <w:sz w:val="20"/>
                <w:szCs w:val="20"/>
              </w:rPr>
              <w:t>Договор №41 от 17.04.2023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«ТДК» Договор №42 от 15.05.2023 г. – заключен на 5 лет</w:t>
            </w: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F97E70">
              <w:rPr>
                <w:rFonts w:ascii="Times New Roman" w:hAnsi="Times New Roman" w:cs="Times New Roman"/>
                <w:sz w:val="20"/>
                <w:szCs w:val="20"/>
              </w:rPr>
              <w:t>, каб. 4-5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F97E70">
              <w:rPr>
                <w:rFonts w:ascii="Times New Roman" w:hAnsi="Times New Roman" w:cs="Times New Roman"/>
                <w:sz w:val="20"/>
                <w:szCs w:val="20"/>
              </w:rPr>
              <w:t>, каб. 4-2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Строительная, д.19</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Промбаза,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Промышленная 2-я, д. 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Промбаза, д.1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К.Маркса, д. 0</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Луговая, д. 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Фрунзе,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Кузьмина, д. 37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Шестакова, д. 55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423800, Республика Татарстан, г. Набережные Челны, ул. Народная,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420030, Республика Татарстан, г. Казань, ул. Клары Цеткин, зд.10, пом.24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д. Часовенная, ул. Экспериментальная, д. 19</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г. Зеленодольск, ул. Волжская, д. 10</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Мамасево,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г. Зеленодольск, ул. Привокзальная, д. 5</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42</w:t>
            </w:r>
          </w:p>
        </w:tc>
        <w:tc>
          <w:tcPr>
            <w:tcW w:w="2410"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ПМ.04 Выполнение работ по профессии рабочего 18559 Слесарь-ремонтник</w:t>
            </w:r>
          </w:p>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(МДК.04.01 Организация и реализация профессиональной деятельности Слесарь-ремонтник, УП.04.01 Учебная практика)</w:t>
            </w: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p>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ПП.04.01</w:t>
            </w:r>
          </w:p>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eastAsia="Arial Unicode MS" w:hAnsi="Times New Roman" w:cs="Times New Roman"/>
                <w:sz w:val="20"/>
                <w:szCs w:val="20"/>
              </w:rPr>
              <w:t>Производственная практика</w:t>
            </w:r>
          </w:p>
        </w:tc>
        <w:tc>
          <w:tcPr>
            <w:tcW w:w="8363"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Кабинет монтажа, технической эксплуатации и ремонта промышленного оборудования</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r w:rsidRPr="00F97E70">
              <w:rPr>
                <w:rFonts w:ascii="Times New Roman" w:eastAsia="Times New Roman" w:hAnsi="Times New Roman" w:cs="Times New Roman"/>
                <w:sz w:val="20"/>
                <w:szCs w:val="20"/>
              </w:rPr>
              <w:t xml:space="preserve">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для проектора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 xml:space="preserve">Средства обучения: комплект учебно-методической документации, стенды экспозиционные, </w:t>
            </w:r>
            <w:r w:rsidRPr="00F97E70">
              <w:rPr>
                <w:rFonts w:ascii="Times New Roman" w:eastAsia="Times New Roman" w:hAnsi="Times New Roman" w:cs="Times New Roman"/>
                <w:sz w:val="20"/>
                <w:szCs w:val="20"/>
              </w:rPr>
              <w:t>наглядные пособия по дисциплинам, набор классных инструментов – 1 шт.,</w:t>
            </w:r>
            <w:r w:rsidRPr="00F97E70">
              <w:rPr>
                <w:rFonts w:ascii="Times New Roman" w:hAnsi="Times New Roman" w:cs="Times New Roman"/>
                <w:bCs/>
                <w:sz w:val="20"/>
                <w:szCs w:val="20"/>
              </w:rPr>
              <w:t xml:space="preserve"> комплект оборудования, моделей, узлов, макетов,</w:t>
            </w:r>
            <w:r w:rsidRPr="00F97E70">
              <w:rPr>
                <w:rFonts w:ascii="Times New Roman" w:eastAsia="Times New Roman" w:hAnsi="Times New Roman" w:cs="Times New Roman"/>
                <w:sz w:val="20"/>
                <w:szCs w:val="20"/>
              </w:rPr>
              <w:t xml:space="preserve"> учебные видео-фильмы: «Монтаж БДМ», «Монтаж подшипников качения», «Монтаж подшипников скольжения» и др.; технические устройства для аудиовизуального отображения информации; аудиовизуальные средства обучения; тренажёры для решения ситуационных задач.</w:t>
            </w:r>
          </w:p>
          <w:p w:rsidR="00C73B57" w:rsidRPr="00F97E70" w:rsidRDefault="00C73B57" w:rsidP="00C70498">
            <w:pPr>
              <w:spacing w:after="0" w:line="240" w:lineRule="auto"/>
              <w:contextualSpacing/>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Мастерская монтажа, наладки, ремонта и эксплуатации промышленного оборудования с участком грузоподъемного оборудования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лабораторные комплексы "Механические передачи"; «Детали машин – передачи редукторные»;  «Детали машин - передачи ременные»;  «Детали машин – соединения с натягом»; «Детали машин – раскрытие стыка резьбового соединения»; «Детали машин – трение в резьбовых соединениях»; «Детали машин - редуктор червячный"; «Детали машин - редуктор конический»; «Детали машин - редуктор цилиндрический»; «Детали машин - редуктор планетарный»; «Детали машин - передачи цепные»; «Детали машин - муфты предохранительные»; «Детали машин - колодочный тормозной механизм»; «Детали машин - подшипники скольжения»; «Детали машин - резонанс валов»; «Рабочие процессы механических передач»; «Исследование механических соединений»; «Исследования винтовой кинематической пары»; типовое комплекты учебного оборудования «Нарезание эвольвентных зубьев методом обкатки»; «Устройство общепромышленных редукторов»; лабораторный комплекс  «Характеристики витых пружин сжатия и растяжения»; </w:t>
            </w:r>
            <w:r w:rsidRPr="00F97E70">
              <w:rPr>
                <w:rFonts w:ascii="Times New Roman" w:hAnsi="Times New Roman" w:cs="Times New Roman"/>
                <w:sz w:val="20"/>
                <w:szCs w:val="20"/>
              </w:rPr>
              <w:lastRenderedPageBreak/>
              <w:t xml:space="preserve">стенды учебные  «Распределение давлений в гидродинамическом подшипнике»; «Сухое трение»; «Подшипники качения»; «Диагностирование дефектов зубчатых передач»;  «Вибрационнная диагностика дисбаланса»; «Центровка валов в горизонтальной плоскости»; лабораторные стенды «Регулировка зацепления червячной передачи»; «Опоры валов»; «Регулировка радиально-упорных подшипников качения»; «Рабочие процессы приводных муфт», печь муфельная, таль ручная, электротельфер, угловая шлифовальная машина; </w:t>
            </w:r>
            <w:r w:rsidRPr="00F97E70">
              <w:rPr>
                <w:rFonts w:ascii="Times New Roman" w:hAnsi="Times New Roman" w:cs="Times New Roman"/>
                <w:sz w:val="20"/>
                <w:szCs w:val="20"/>
                <w:lang w:val="en-US"/>
              </w:rPr>
              <w:t>c</w:t>
            </w:r>
            <w:r w:rsidRPr="00F97E70">
              <w:rPr>
                <w:rFonts w:ascii="Times New Roman" w:hAnsi="Times New Roman" w:cs="Times New Roman"/>
                <w:sz w:val="20"/>
                <w:szCs w:val="20"/>
              </w:rPr>
              <w:t>танок токарно-винторезный 1А616 – 4 шт., станок токарно-винторезный 1К62 – 1 шт., станок токарно-винторезный 95ТС-1 – 1 шт., станок заточной – 2 шт., станок плоско-шлифовальный – 1 шт., станок универсально-фрезерный – 1 шт., станок вертикально-фрезерный – 1 шт., станок настольно-сверлильный – 2 шт., механическая пила – 1 шт., муфельная печь – 1 шт., станок токарно-винторезный (без патронов) – 2 шт.,  щит электрический</w:t>
            </w:r>
            <w:r w:rsidRPr="00F97E70">
              <w:rPr>
                <w:rFonts w:ascii="Times New Roman" w:hAnsi="Times New Roman" w:cs="Times New Roman"/>
                <w:sz w:val="20"/>
                <w:szCs w:val="20"/>
              </w:rPr>
              <w:tab/>
              <w:t xml:space="preserve"> - 1 шт., станок продольно-строгальный – 1 шт., плита разметочная – 1 шт.; инструменты: штангенциркуль – 7 шт., микрометр – 4 шт., резец – 20 шт., фреза концевая – 14 шт.,  сверло – 30 шт., метчик – 13 шт., плашка – 10 шт., полотно по металлу – 5 шт., сверло центровочное – 3 шт., фреза  D45 – 5 шт., вороток – 4 шт., ключи гаечные – 15 шт., развертки – 7 шт., </w:t>
            </w:r>
            <w:r w:rsidRPr="00F97E70">
              <w:rPr>
                <w:rFonts w:ascii="Times New Roman" w:eastAsia="Times New Roman" w:hAnsi="Times New Roman" w:cs="Times New Roman"/>
                <w:sz w:val="20"/>
                <w:szCs w:val="20"/>
              </w:rPr>
              <w:t xml:space="preserve"> плоскогубцы – 5 шт.; технологические карты, плакаты токарной и фрезерной обработки, </w:t>
            </w:r>
            <w:r w:rsidRPr="00F97E70">
              <w:rPr>
                <w:rFonts w:ascii="Times New Roman" w:hAnsi="Times New Roman" w:cs="Times New Roman"/>
                <w:sz w:val="20"/>
                <w:szCs w:val="20"/>
              </w:rPr>
              <w:t xml:space="preserve">компрессор </w:t>
            </w:r>
            <w:r w:rsidRPr="00F97E70">
              <w:rPr>
                <w:rFonts w:ascii="Times New Roman" w:hAnsi="Times New Roman" w:cs="Times New Roman"/>
                <w:sz w:val="20"/>
                <w:szCs w:val="20"/>
                <w:lang w:val="en-US"/>
              </w:rPr>
              <w:t>REMEZA</w:t>
            </w:r>
            <w:r w:rsidRPr="00F97E70">
              <w:rPr>
                <w:rFonts w:ascii="Times New Roman" w:hAnsi="Times New Roman" w:cs="Times New Roman"/>
                <w:sz w:val="20"/>
                <w:szCs w:val="20"/>
              </w:rPr>
              <w:t xml:space="preserve"> Модель СБ-4/С-150.</w:t>
            </w:r>
            <w:r w:rsidRPr="00F97E70">
              <w:rPr>
                <w:rFonts w:ascii="Times New Roman" w:hAnsi="Times New Roman" w:cs="Times New Roman"/>
                <w:sz w:val="20"/>
                <w:szCs w:val="20"/>
                <w:lang w:val="en-US"/>
              </w:rPr>
              <w:t>LB</w:t>
            </w:r>
            <w:r w:rsidRPr="00F97E70">
              <w:rPr>
                <w:rFonts w:ascii="Times New Roman" w:hAnsi="Times New Roman" w:cs="Times New Roman"/>
                <w:sz w:val="20"/>
                <w:szCs w:val="20"/>
              </w:rPr>
              <w:t xml:space="preserve">30 произ-тью 420 л/мин – 1 шт., стол металлический – 2шт., настольный сверлильный станок НС-Ш4002 – 1 шт., верстак – 1 шт., стол для приборов – 1 шт., подъемники – 2 шт., анализатор двигателя К 518 – 1 шт., домкрат </w:t>
            </w:r>
            <w:r w:rsidRPr="00F97E70">
              <w:rPr>
                <w:rFonts w:ascii="Times New Roman" w:hAnsi="Times New Roman" w:cs="Times New Roman"/>
                <w:sz w:val="20"/>
                <w:szCs w:val="20"/>
                <w:lang w:val="en-US"/>
              </w:rPr>
              <w:t>HYDRAULIC</w:t>
            </w:r>
            <w:r w:rsidRPr="00F97E70">
              <w:rPr>
                <w:rFonts w:ascii="Times New Roman" w:hAnsi="Times New Roman" w:cs="Times New Roman"/>
                <w:sz w:val="20"/>
                <w:szCs w:val="20"/>
              </w:rPr>
              <w:t xml:space="preserve"> 2 ¼ </w:t>
            </w:r>
            <w:r w:rsidRPr="00F97E70">
              <w:rPr>
                <w:rFonts w:ascii="Times New Roman" w:hAnsi="Times New Roman" w:cs="Times New Roman"/>
                <w:sz w:val="20"/>
                <w:szCs w:val="20"/>
                <w:lang w:val="en-US"/>
              </w:rPr>
              <w:t>TON</w:t>
            </w:r>
            <w:r w:rsidRPr="00F97E70">
              <w:rPr>
                <w:rFonts w:ascii="Times New Roman" w:hAnsi="Times New Roman" w:cs="Times New Roman"/>
                <w:sz w:val="20"/>
                <w:szCs w:val="20"/>
              </w:rPr>
              <w:t xml:space="preserve"> – 1шт., стеллаж для приборов – 1 шт., тиски ТС/40 – 1 шт., приборы: набор головок – 1 шт., молоток – 1шт., автоматизированный лабораторный комплекс «Механические передачи» (модульный) – 1 шт., подшипники качения 212, 202, 211, 205, 3809, 3812, 102605, макеты всех видов передач: зубчатые цилиндрические прямозубые колеса – 15 шт., косозубая цилиндрическая передача с перпендикулярным расположением валов, кулисный механизм, цилиндрические передачи (прямозубая, косозубая, шевронная), кривошипно-шатунный механизм, вал в сборе, передача винт-гайка коническая цилиндрическая прямозубая, конический реверсивный механизм с фрикционной муфтой, конический реверсивный механизм с кулачковым переключением, поршневая группа, механическая цепь настройки универсального фрезерного станка и др..</w:t>
            </w:r>
          </w:p>
          <w:p w:rsidR="00C73B57" w:rsidRPr="00F97E70" w:rsidRDefault="00C73B57" w:rsidP="00C70498">
            <w:pPr>
              <w:spacing w:after="0" w:line="240" w:lineRule="auto"/>
              <w:contextualSpacing/>
              <w:jc w:val="center"/>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Слесарная мастерская </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верстак – 8 шт., тиски – 16 шт., ручной пресс -1 шт., сверлильный станок</w:t>
            </w:r>
            <w:r w:rsidRPr="00F97E70">
              <w:rPr>
                <w:rFonts w:ascii="Times New Roman" w:hAnsi="Times New Roman" w:cs="Times New Roman"/>
                <w:sz w:val="20"/>
                <w:szCs w:val="20"/>
              </w:rPr>
              <w:tab/>
              <w:t xml:space="preserve">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w:t>
            </w:r>
            <w:r w:rsidRPr="00F97E70">
              <w:rPr>
                <w:rFonts w:ascii="Times New Roman" w:hAnsi="Times New Roman" w:cs="Times New Roman"/>
                <w:sz w:val="20"/>
                <w:szCs w:val="20"/>
              </w:rPr>
              <w:lastRenderedPageBreak/>
              <w:t>2 шт., поверочная линейка лекальная – 4 шт, бокорезы – 3 шт., штангенрейсмус – 2 шт., штангенглубиномер – 3 шт.</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Центр проведения ДЭ базового уровня: Центробежный насос К 50-32-125 на раме – 3шт., Арматурная сборка Стенд – 3шт., Верстак слесарный – 3 шт., стол -3шт., Тиски Слесарные поворотные 150 мм, 200 мм – 3 шт., Тележка передвижная инструментальная – 3 шт., BALTECH Tools - инструментов для монтажа подшипников (втулка, ударное , безынерционный молоток) – 3 шт., Киянка Резиновая d55 – 3 шт., Нож изолированный – 3 шт., Съемник Винтовой 160х150мм 3 захвата передвижной (TD0704/3) "CNIC" - 2шт.;Съемник 150 мм 3 лапный - 1шт.; Съемник ЗУБР Профессионал 43305-H13 -1 набор, съемник трехлапый переставной 9'' (длина захвата -250 мм, длина лап-250 мм, лапы L-образные) – 2 шт., Монтировка500 мм – 1 шт., Набор съемников для стопорных колец 160 мм - 2 шт., Набор щупов №2 кл.2 0,02-0,50, длина 100 мм №4 кл.2 0,01-0,1, длина 70 мм №13 кл.2 0,05-0,1, длина 100 мм, Выколотка латунная размер 13x200mm, Выколотка стальная ф3*150 мм – 3 шт., Призма поверочная Призма тип 2-1-2 (100х90х60) (СТИЗ) – 2 шт., Магнитный держатель для индикатора часового типа JTC-5501 - 1 шт.; Штатив магнитный типа ШМ усилие отрыва 60 кг стойка d12х176, консоль d10х165 (CZ-6CO) - 1 шт., Индикатор часового типа JTC-5501 - 1 шт.; Индикатор часового типа ИЧ10 - 2 шт.,  Набор инструментов Универсальный Вихрь 57 предметов CrV S2 ¼” 73/6/7/2 - 1 набор; Универсальный </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Ombra 82 предмета OMT 82S, 1/4 - 1 набор; комплект инструментов: ключ гаечный, трещетка, головки, Комплект угловых шестиграников Зубр ключи имбусовые длинные с шариком размер 1,5-10 ммШтангенциркуль Класс точности 0,05-0,1 мм. Шкала от 0 до 250 – 1 шт, Микрометр Шкала от 0 до 100 – 1 шт, Нутромер НИ Диапазон измерения от 6 до 100 – 3шт., Линейка слесарная500 мм – 3 шт., Зубило слесарное Плоское – 3 шт., Экстрактор гибкий сальниковый №5 200мм – 3 шт., Доска для нарезания сальника Деревянная 260х180 мм, 200х230 мм – 3 шт., Угольник Поверочный Зубр 500 мм, Стайер 400 мм, 120х400 мм, Напильник Плоский 25х250 мм – 3 шт., Ножи сталь, ширина лезвия 32 мм – 3 шт., Кисточка Искусственная плоская 63 мм – 3 шт., Циркуль с запасным стержнем – 3шт., Набор чертежных линеек4 предмета (2 треугольника, линейка транспортир) – 3 шт., Огнетушитель Углекислотный ОУ-2, Аптечка Универсальная.</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Договоры о практической подготовке обучающихся:</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«Производственное объединение «Завод имени «Серго»</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Договор №2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48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«Стройбетон-С» Договор №4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ЗАО «Ариада» Договор №5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АО «Мовен» Договор №6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«Полаир-Недвижимость» Договор №6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АО «Марийский целлюлозно-бумажный комбинат» Договор №10 от 16.02.2021 г. – заключен на 5 лет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«МАФ12» Договор №11 от 12.03.2021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«Волжский электромеханический завод»</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Договор №27/2021 от 01.03.2021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«СтандартСтройСервис» Договор №16 от 29.09.2021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«МТСК» Договор №22 от 27.10.2021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ЗАО работников «НП Набережночелнинский картонно-бумажный комбинат им. Титова» Договор №27 от 28.03.2022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«Завод строительных материалов «Волга Блок»</w:t>
            </w:r>
            <w:r w:rsidRPr="00F97E70">
              <w:t xml:space="preserve"> </w:t>
            </w:r>
            <w:r w:rsidRPr="00F97E70">
              <w:rPr>
                <w:rFonts w:ascii="Times New Roman" w:eastAsia="Times New Roman" w:hAnsi="Times New Roman" w:cs="Times New Roman"/>
                <w:sz w:val="20"/>
                <w:szCs w:val="20"/>
              </w:rPr>
              <w:t>Договор №29 от 04.04.2022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«Красногорский завод «Электродвигатель»</w:t>
            </w:r>
            <w:r w:rsidRPr="00F97E70">
              <w:t xml:space="preserve"> </w:t>
            </w:r>
            <w:r w:rsidRPr="00F97E70">
              <w:rPr>
                <w:rFonts w:ascii="Times New Roman" w:eastAsia="Times New Roman" w:hAnsi="Times New Roman" w:cs="Times New Roman"/>
                <w:sz w:val="20"/>
                <w:szCs w:val="20"/>
              </w:rPr>
              <w:t>Договор №35 от 17.02.2023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«ВДК» Договор №37 от 11.04.2023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«ПК «ЭНМИ» Договор №40 от 17.04.2023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«Волга-Декинг»</w:t>
            </w:r>
            <w:r w:rsidRPr="00F97E70">
              <w:t xml:space="preserve"> </w:t>
            </w:r>
            <w:r w:rsidRPr="00F97E70">
              <w:rPr>
                <w:rFonts w:ascii="Times New Roman" w:eastAsia="Times New Roman" w:hAnsi="Times New Roman" w:cs="Times New Roman"/>
                <w:sz w:val="20"/>
                <w:szCs w:val="20"/>
              </w:rPr>
              <w:t>Договор №41 от 17.04.2023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«ТДК» Договор №42 от 15.05.2023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Строительная, дом 4</w:t>
            </w:r>
            <w:r w:rsidRPr="00F97E70">
              <w:rPr>
                <w:rFonts w:ascii="Times New Roman" w:hAnsi="Times New Roman" w:cs="Times New Roman"/>
                <w:sz w:val="20"/>
                <w:szCs w:val="20"/>
              </w:rPr>
              <w:t>, каб. 4-5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Строительная, д.19</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 Волжск, ул. Промбаза,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Промышленная 2-я, д. 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Промбаза, д.1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К.Маркса, д. 0</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Луговая, д. 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Фрунзе,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Кузьмина, д. 37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Шестакова, д. 55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423800, Республика Татарстан, г. Набережные Челны, ул. Народная,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420030, Республика Татарстан, г. Казань, ул. Клары Цеткин, зд.10, пом.24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г. Зеленодольск, ул. Волжская, д. 10</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Мамасево,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г. Зеленодольск, ул. Привокзальная, д. 5</w:t>
            </w:r>
          </w:p>
        </w:tc>
      </w:tr>
      <w:tr w:rsidR="00C73B57" w:rsidRPr="00F97E70" w:rsidTr="00C70498">
        <w:tc>
          <w:tcPr>
            <w:tcW w:w="567" w:type="dxa"/>
          </w:tcPr>
          <w:p w:rsidR="00C73B57" w:rsidRPr="00F97E70" w:rsidRDefault="00C73B57" w:rsidP="00C70498">
            <w:pPr>
              <w:pStyle w:val="ConsPlusNormal"/>
              <w:contextualSpacing/>
              <w:rPr>
                <w:sz w:val="20"/>
                <w:szCs w:val="20"/>
              </w:rPr>
            </w:pPr>
            <w:r w:rsidRPr="00F97E70">
              <w:rPr>
                <w:sz w:val="20"/>
                <w:szCs w:val="20"/>
              </w:rPr>
              <w:lastRenderedPageBreak/>
              <w:t>43</w:t>
            </w:r>
          </w:p>
        </w:tc>
        <w:tc>
          <w:tcPr>
            <w:tcW w:w="2410" w:type="dxa"/>
          </w:tcPr>
          <w:p w:rsidR="00C73B57" w:rsidRPr="00F97E70" w:rsidRDefault="00C73B57" w:rsidP="00C70498">
            <w:pPr>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Производственная практика (преддипломная)</w:t>
            </w:r>
          </w:p>
        </w:tc>
        <w:tc>
          <w:tcPr>
            <w:tcW w:w="8363"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Договоры о практической подготовке обучающихся:</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«Производственное объединение «Завод имени «Серго»</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Договор №2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48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«Стройбетон-С» Договор №4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hAnsi="Times New Roman" w:cs="Times New Roman"/>
                <w:sz w:val="20"/>
                <w:szCs w:val="20"/>
              </w:rPr>
              <w:t>ЗАО «Ариада» Договор №5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«Мовен» Договор №6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«Полаир-Недвижимость» Договор №6 от 16.02.2021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АО «Марийский целлюлозно-бумажный комбинат» Договор №10 от 16.02.2021 г. – заключен на 5 лет </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«МАФ12» Договор №11 от 12.03.2021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АО «Волжский электромеханический завод»</w:t>
            </w:r>
            <w:r w:rsidRPr="00F97E70">
              <w:rPr>
                <w:rFonts w:ascii="Times New Roman" w:hAnsi="Times New Roman" w:cs="Times New Roman"/>
                <w:sz w:val="20"/>
                <w:szCs w:val="20"/>
              </w:rPr>
              <w:t xml:space="preserve"> </w:t>
            </w:r>
            <w:r w:rsidRPr="00F97E70">
              <w:rPr>
                <w:rFonts w:ascii="Times New Roman" w:eastAsia="Times New Roman" w:hAnsi="Times New Roman" w:cs="Times New Roman"/>
                <w:sz w:val="20"/>
                <w:szCs w:val="20"/>
              </w:rPr>
              <w:t>Договор №27/2021 от 01.03.2021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«СтандартСтройСервис» Договор №16 от 29.09.2021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«МТСК» Договор №22 от 27.10.2021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ЗАО работников «НП Набережночелнинский картонно-бумажный комбинат им. Титова» Договор №27 от 28.03.2022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«Завод строительных материалов «Волга Блок»</w:t>
            </w:r>
            <w:r w:rsidRPr="00F97E70">
              <w:t xml:space="preserve"> </w:t>
            </w:r>
            <w:r w:rsidRPr="00F97E70">
              <w:rPr>
                <w:rFonts w:ascii="Times New Roman" w:eastAsia="Times New Roman" w:hAnsi="Times New Roman" w:cs="Times New Roman"/>
                <w:sz w:val="20"/>
                <w:szCs w:val="20"/>
              </w:rPr>
              <w:t>Договор №29 от 04.04.2022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«Красногорский завод «Электродвигатель»</w:t>
            </w:r>
            <w:r w:rsidRPr="00F97E70">
              <w:t xml:space="preserve"> </w:t>
            </w:r>
            <w:r w:rsidRPr="00F97E70">
              <w:rPr>
                <w:rFonts w:ascii="Times New Roman" w:eastAsia="Times New Roman" w:hAnsi="Times New Roman" w:cs="Times New Roman"/>
                <w:sz w:val="20"/>
                <w:szCs w:val="20"/>
              </w:rPr>
              <w:t>Договор №35 от 17.02.2023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«ВДК» Договор №37 от 11.04.2023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«ПК «ЭНМИ» Договор №40 от 17.04.2023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«Волга-Декинг»</w:t>
            </w:r>
            <w:r w:rsidRPr="00F97E70">
              <w:t xml:space="preserve"> </w:t>
            </w:r>
            <w:r w:rsidRPr="00F97E70">
              <w:rPr>
                <w:rFonts w:ascii="Times New Roman" w:eastAsia="Times New Roman" w:hAnsi="Times New Roman" w:cs="Times New Roman"/>
                <w:sz w:val="20"/>
                <w:szCs w:val="20"/>
              </w:rPr>
              <w:t>Договор №41 от 17.04.2023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ООО «ТДК» Договор №42 от 15.05.2023 г. – заключен на 5 лет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Строительная, д.19</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Промбаза,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Промышленная 2-я, д. 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Промбаза, д.1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К.Маркса, д. 0</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Луговая, д. 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Фрунзе,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Кузьмина, д. 37</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Шестакова, д. 55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423800, Республика Татарстан, г. Набережные Челны, ул. Народная,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420030, Республика Татарстан, г. Казань, ул. Клары Цеткин, зд.10, пом.24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425091, Республика Марий Эл, Звениговский район, пгт. Красногорский, ул. Машиностроителей,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422546, Республика Татарстан, г. Зеленодольск, ул. Волжская, д. 10</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 Волжск, ул. Мамасево, д.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422546, Республика Татарстан, г. Зеленодольск, ул. Привокзальная, д. 5</w:t>
            </w:r>
          </w:p>
        </w:tc>
      </w:tr>
      <w:tr w:rsidR="00C73B57" w:rsidRPr="00F97E70"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rPr>
              <w:lastRenderedPageBreak/>
              <w:t>44</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Государственная итоговая аттестация</w:t>
            </w:r>
          </w:p>
        </w:tc>
        <w:tc>
          <w:tcPr>
            <w:tcW w:w="8363" w:type="dxa"/>
          </w:tcPr>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Кабинет подготовки к итоговой аттестации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переносной ноутбук </w:t>
            </w:r>
            <w:r w:rsidRPr="00F97E70">
              <w:rPr>
                <w:rFonts w:ascii="Times New Roman" w:eastAsia="Times New Roman" w:hAnsi="Times New Roman" w:cs="Times New Roman"/>
                <w:sz w:val="20"/>
                <w:szCs w:val="20"/>
                <w:lang w:val="en-US"/>
              </w:rPr>
              <w:t>Lenovo</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w:t>
            </w:r>
            <w:r w:rsidRPr="00F97E70">
              <w:rPr>
                <w:rFonts w:ascii="Times New Roman" w:eastAsia="Times New Roman" w:hAnsi="Times New Roman" w:cs="Times New Roman"/>
                <w:sz w:val="20"/>
                <w:szCs w:val="20"/>
              </w:rPr>
              <w:t>500 15.6</w:t>
            </w:r>
            <w:r w:rsidRPr="00F97E70">
              <w:rPr>
                <w:rFonts w:ascii="Times New Roman" w:eastAsia="Times New Roman" w:hAnsi="Times New Roman" w:cs="Times New Roman"/>
                <w:sz w:val="20"/>
                <w:szCs w:val="20"/>
                <w:vertAlign w:val="superscript"/>
              </w:rPr>
              <w: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i</w:t>
            </w:r>
            <w:r w:rsidRPr="00F97E70">
              <w:rPr>
                <w:rFonts w:ascii="Times New Roman" w:eastAsia="Times New Roman" w:hAnsi="Times New Roman" w:cs="Times New Roman"/>
                <w:sz w:val="20"/>
                <w:szCs w:val="20"/>
              </w:rPr>
              <w:t>3/4096</w:t>
            </w:r>
            <w:r w:rsidRPr="00F97E70">
              <w:rPr>
                <w:rFonts w:ascii="Times New Roman" w:eastAsia="Times New Roman" w:hAnsi="Times New Roman" w:cs="Times New Roman"/>
                <w:sz w:val="20"/>
                <w:szCs w:val="20"/>
                <w:lang w:val="en-US"/>
              </w:rPr>
              <w:t>Mb</w:t>
            </w:r>
            <w:r w:rsidRPr="00F97E70">
              <w:rPr>
                <w:rFonts w:ascii="Times New Roman" w:eastAsia="Times New Roman" w:hAnsi="Times New Roman" w:cs="Times New Roman"/>
                <w:sz w:val="20"/>
                <w:szCs w:val="20"/>
              </w:rPr>
              <w:t xml:space="preserve">/320 </w:t>
            </w:r>
            <w:r w:rsidRPr="00F97E70">
              <w:rPr>
                <w:rFonts w:ascii="Times New Roman" w:eastAsia="Times New Roman" w:hAnsi="Times New Roman" w:cs="Times New Roman"/>
                <w:sz w:val="20"/>
                <w:szCs w:val="20"/>
                <w:lang w:val="en-US"/>
              </w:rPr>
              <w:t>Gb</w:t>
            </w:r>
            <w:r w:rsidRPr="00F97E70">
              <w:rPr>
                <w:rFonts w:ascii="Times New Roman" w:eastAsia="Times New Roman" w:hAnsi="Times New Roman" w:cs="Times New Roman"/>
                <w:sz w:val="20"/>
                <w:szCs w:val="20"/>
              </w:rPr>
              <w:t>/</w:t>
            </w:r>
            <w:r w:rsidRPr="00F97E70">
              <w:rPr>
                <w:rFonts w:ascii="Times New Roman" w:eastAsia="Times New Roman" w:hAnsi="Times New Roman" w:cs="Times New Roman"/>
                <w:sz w:val="20"/>
                <w:szCs w:val="20"/>
                <w:lang w:val="en-US"/>
              </w:rPr>
              <w:t>DVDru</w:t>
            </w:r>
            <w:r w:rsidRPr="00F97E7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учебная и методическая литература, наглядные пособия по дисциплине «Инженерная графика», простановка размеров, эскизирование; стенды: сборочная единица, резьбовые соединения труб, виды стандартных резьбовых деталей, виды подшипников качения, соединения фитингами, резьбовые соединения, взаимное пересечение поверхностей вращения; комплекс плакатов: «Виды», «Разрезы», «Резьба», «Стандартные резьбовые соединения, «Рабочий чертёж детали», «Геометрические построения»; модели: модели разной степени сложности - 4 компл., геометрические тела, простые, сложные разрезы – 4 шт., сборочные единицы - 15 штук, набор чертёжных принадлежностей (угольники, линейка, циркуль, транспортир), штангенциркуль – 1 шт., требования стандарта к написанию ДП. </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Мастерская монтажа, наладки, ремонта и эксплуатации промышленного оборудования с участком грузоподъемного оборудования</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лабораторные комплексы "Механические передачи"; «Детали машин – передачи редукторные»;  «Детали машин - передачи ременные»;  «Детали машин – соединения с натягом»; «Детали машин – раскрытие стыка резьбового соединения»; «Детали машин – трение в резьбовых соединениях»; «Детали машин - редуктор червячный"; «Детали машин - редуктор конический»; «Детали машин - редуктор цилиндрический»; «Детали машин - редуктор планетарный»; «Детали машин - передачи цепные»; «Детали машин - муфты предохранительные»; «Детали машин - колодочный тормозной механизм»; «Детали машин - подшипники скольжения»; «Детали машин - резонанс валов»; «Рабочие процессы механических передач»; «Исследование механических соединений»; «Исследования винтовой кинематической пары»; типовое комплекты учебного оборудования «Нарезание эвольвентных зубьев методом обкатки»; «Устройство общепромышленных редукторов»; лабораторный комплекс  «Характеристики витых пружин сжатия и растяжения»; стенды учебные  «Распределение давлений в гидродинамическом подшипнике»; «Сухое </w:t>
            </w:r>
            <w:r w:rsidRPr="00F97E70">
              <w:rPr>
                <w:rFonts w:ascii="Times New Roman" w:hAnsi="Times New Roman" w:cs="Times New Roman"/>
                <w:sz w:val="20"/>
                <w:szCs w:val="20"/>
              </w:rPr>
              <w:lastRenderedPageBreak/>
              <w:t xml:space="preserve">трение»; «Подшипники качения»; «Диагностирование дефектов зубчатых передач»;  «Вибрационнная диагностика дисбаланса»; «Центровка валов в горизонтальной плоскости»; лабораторные стенды «Регулировка зацепления червячной передачи»; «Опоры валов»; «Регулировка радиально-упорных подшипников качения»; «Рабочие процессы приводных муфт», печь муфельная, таль ручная, электротельфер, угловая шлифовальная машина; </w:t>
            </w:r>
            <w:r w:rsidRPr="00F97E70">
              <w:rPr>
                <w:rFonts w:ascii="Times New Roman" w:hAnsi="Times New Roman" w:cs="Times New Roman"/>
                <w:sz w:val="20"/>
                <w:szCs w:val="20"/>
                <w:lang w:val="en-US"/>
              </w:rPr>
              <w:t>c</w:t>
            </w:r>
            <w:r w:rsidRPr="00F97E70">
              <w:rPr>
                <w:rFonts w:ascii="Times New Roman" w:hAnsi="Times New Roman" w:cs="Times New Roman"/>
                <w:sz w:val="20"/>
                <w:szCs w:val="20"/>
              </w:rPr>
              <w:t>танок токарно-винторезный 1А616 – 4 шт., станок токарно-винторезный 1К62 – 1 шт., станок токарно-винторезный 95ТС-1 – 1 шт., станок заточной – 2 шт., станок плоско-шлифовальный – 1 шт., станок универсально-фрезерный – 1 шт., станок вертикально-фрезерный – 1 шт., станок настольно-сверлильный – 2 шт., механическая пила – 1 шт., муфельная печь – 1 шт., станок токарно-винторезный (без патронов) – 2 шт.,  щит электрический</w:t>
            </w:r>
            <w:r w:rsidRPr="00F97E70">
              <w:rPr>
                <w:rFonts w:ascii="Times New Roman" w:hAnsi="Times New Roman" w:cs="Times New Roman"/>
                <w:sz w:val="20"/>
                <w:szCs w:val="20"/>
              </w:rPr>
              <w:tab/>
              <w:t xml:space="preserve"> - 1 шт., станок продольно-строгальный – 1 шт., плита разметочная – 1 шт.; инструменты: штангенциркуль – 7 шт., микрометр – 4 шт., резец – 20 шт., фреза концевая – 14 шт.,  сверло – 30 шт., метчик – 13 шт., плашка – 10 шт., полотно по металлу – 5 шт., сверло центровочное – 3 шт., фреза  D45 – 5 шт., вороток – 4 шт., ключи гаечные – 15 шт., развертки – 7 шт., </w:t>
            </w:r>
            <w:r w:rsidRPr="00F97E70">
              <w:rPr>
                <w:rFonts w:ascii="Times New Roman" w:eastAsia="Times New Roman" w:hAnsi="Times New Roman" w:cs="Times New Roman"/>
                <w:sz w:val="20"/>
                <w:szCs w:val="20"/>
              </w:rPr>
              <w:t xml:space="preserve"> плоскогубцы – 5 шт.; технологические карты, плакаты токарной и фрезерной обработки, </w:t>
            </w:r>
            <w:r w:rsidRPr="00F97E70">
              <w:rPr>
                <w:rFonts w:ascii="Times New Roman" w:hAnsi="Times New Roman" w:cs="Times New Roman"/>
                <w:sz w:val="20"/>
                <w:szCs w:val="20"/>
              </w:rPr>
              <w:t xml:space="preserve">компрессор </w:t>
            </w:r>
            <w:r w:rsidRPr="00F97E70">
              <w:rPr>
                <w:rFonts w:ascii="Times New Roman" w:hAnsi="Times New Roman" w:cs="Times New Roman"/>
                <w:sz w:val="20"/>
                <w:szCs w:val="20"/>
                <w:lang w:val="en-US"/>
              </w:rPr>
              <w:t>REMEZA</w:t>
            </w:r>
            <w:r w:rsidRPr="00F97E70">
              <w:rPr>
                <w:rFonts w:ascii="Times New Roman" w:hAnsi="Times New Roman" w:cs="Times New Roman"/>
                <w:sz w:val="20"/>
                <w:szCs w:val="20"/>
              </w:rPr>
              <w:t xml:space="preserve"> Модель СБ-4/С-150.</w:t>
            </w:r>
            <w:r w:rsidRPr="00F97E70">
              <w:rPr>
                <w:rFonts w:ascii="Times New Roman" w:hAnsi="Times New Roman" w:cs="Times New Roman"/>
                <w:sz w:val="20"/>
                <w:szCs w:val="20"/>
                <w:lang w:val="en-US"/>
              </w:rPr>
              <w:t>LB</w:t>
            </w:r>
            <w:r w:rsidRPr="00F97E70">
              <w:rPr>
                <w:rFonts w:ascii="Times New Roman" w:hAnsi="Times New Roman" w:cs="Times New Roman"/>
                <w:sz w:val="20"/>
                <w:szCs w:val="20"/>
              </w:rPr>
              <w:t xml:space="preserve">30 произ-тью 420 л/мин – 1 шт., стол металлический – 2шт., настольный сверлильный станок НС-Ш4002 – 1 шт., верстак – 1 шт., стол для приборов – 1 шт., подъемники – 2 шт., анализатор двигателя К 518 – 1 шт., домкрат </w:t>
            </w:r>
            <w:r w:rsidRPr="00F97E70">
              <w:rPr>
                <w:rFonts w:ascii="Times New Roman" w:hAnsi="Times New Roman" w:cs="Times New Roman"/>
                <w:sz w:val="20"/>
                <w:szCs w:val="20"/>
                <w:lang w:val="en-US"/>
              </w:rPr>
              <w:t>HYDRAULIC</w:t>
            </w:r>
            <w:r w:rsidRPr="00F97E70">
              <w:rPr>
                <w:rFonts w:ascii="Times New Roman" w:hAnsi="Times New Roman" w:cs="Times New Roman"/>
                <w:sz w:val="20"/>
                <w:szCs w:val="20"/>
              </w:rPr>
              <w:t xml:space="preserve"> 2 ¼ </w:t>
            </w:r>
            <w:r w:rsidRPr="00F97E70">
              <w:rPr>
                <w:rFonts w:ascii="Times New Roman" w:hAnsi="Times New Roman" w:cs="Times New Roman"/>
                <w:sz w:val="20"/>
                <w:szCs w:val="20"/>
                <w:lang w:val="en-US"/>
              </w:rPr>
              <w:t>TON</w:t>
            </w:r>
            <w:r w:rsidRPr="00F97E70">
              <w:rPr>
                <w:rFonts w:ascii="Times New Roman" w:hAnsi="Times New Roman" w:cs="Times New Roman"/>
                <w:sz w:val="20"/>
                <w:szCs w:val="20"/>
              </w:rPr>
              <w:t xml:space="preserve"> – 1шт., стеллаж для приборов – 1 шт., тиски ТС/40 – 1 шт., приборы: набор головок – 1 шт., молоток – 1шт., автоматизированный лабораторный комплекс «Механические передачи» (модульный) – 1 шт., подшипники качения 212, 202, 211, 205, 3809, 3812, 102605, макеты всех видов передач: зубчатые цилиндрические прямозубые колеса – 15 шт., косозубая цилиндрическая передача с перпендикулярным расположением валов, кулисный механизм, цилиндрические передачи (прямозубая, косозубая, шевронная), кривошипно-шатунный механизм, вал в сборе, передача винт-гайка коническая цилиндрическая прямозубая, конический реверсивный механизм с фрикционной муфтой, конический реверсивный механизм с кулачковым переключением, поршневая группа, механическая цепь настройки универсального фрезерного станка и др.</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Arial Unicode MS" w:hAnsi="Times New Roman" w:cs="Times New Roman"/>
                <w:sz w:val="20"/>
                <w:szCs w:val="20"/>
              </w:rPr>
            </w:pPr>
            <w:r w:rsidRPr="00F97E70">
              <w:rPr>
                <w:rFonts w:ascii="Times New Roman" w:eastAsia="Arial Unicode MS" w:hAnsi="Times New Roman" w:cs="Times New Roman"/>
                <w:sz w:val="20"/>
                <w:szCs w:val="20"/>
              </w:rPr>
              <w:t xml:space="preserve">Слесарная мастерская </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Средства обучения: верстак – 8 шт., тиски – 16 шт., ручной пресс -1 шт., сверлильный станок - 1 шт., заточной станок – 1 шт., машинные тиски – 1 шт., наковальня – 1 шт., разметочная плита – 8 шт., стеллаж с заготовками – 1 шт., стол разметочный -1 шт., стенд на поликарбонате – 2 шт., штангенциркуль – 2 шт., линейка – 8 шт., угольник – 10 шт., чертилка – 4 шт., сверло – 30 шт., метчик – 13 шт., плашка – 10 шт., напильник – 30 шт., полотно ножовочное – 10 шт., зубило – 6 шт., молоток слесарный – 15 шт., керн – 5 шт., абразивный инструмент, ножницы по металлу – 2 шт., шабер – 2 шт., отвертки – 9 шт., гаечные ключи(комплект) – 3, плоскогубцы – 3 шт., плашкодержатель – 8 шт., вороток – 6 шт., клейцмейсель – 2 шт., рулетка – 2 шт., кронциркуль – 3 шт., нутромер – 2 шт., микрометр – 3 шт., малка – 2 шт., транспортир – 2 шт., поверочная </w:t>
            </w:r>
            <w:r w:rsidRPr="00F97E70">
              <w:rPr>
                <w:rFonts w:ascii="Times New Roman" w:hAnsi="Times New Roman" w:cs="Times New Roman"/>
                <w:sz w:val="20"/>
                <w:szCs w:val="20"/>
              </w:rPr>
              <w:lastRenderedPageBreak/>
              <w:t>линейка лекальная – 4 шт, бокорезы – 3 шт., штангенрейсмус – 2 шт., штангенглубиномер – 3 шт.</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Методический кабинет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Мультимедийное оборудование: Монитор Samsung 943N – 1 шт., системный блок </w:t>
            </w:r>
            <w:r w:rsidRPr="00F97E70">
              <w:rPr>
                <w:rFonts w:ascii="Times New Roman" w:eastAsia="Times New Roman" w:hAnsi="Times New Roman" w:cs="Times New Roman"/>
                <w:sz w:val="20"/>
                <w:szCs w:val="20"/>
                <w:lang w:val="en-US"/>
              </w:rPr>
              <w:t>ColorSit</w:t>
            </w:r>
            <w:r w:rsidRPr="00F97E70">
              <w:rPr>
                <w:rFonts w:ascii="Times New Roman" w:eastAsia="Times New Roman" w:hAnsi="Times New Roman" w:cs="Times New Roman"/>
                <w:sz w:val="20"/>
                <w:szCs w:val="20"/>
              </w:rPr>
              <w:t xml:space="preserve"> – 1 шт., принтер </w:t>
            </w:r>
            <w:r w:rsidRPr="00F97E70">
              <w:rPr>
                <w:rFonts w:ascii="Times New Roman" w:eastAsia="Times New Roman" w:hAnsi="Times New Roman" w:cs="Times New Roman"/>
                <w:sz w:val="20"/>
                <w:szCs w:val="20"/>
                <w:lang w:val="en-US"/>
              </w:rPr>
              <w:t>HP</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LaserJet</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M</w:t>
            </w:r>
            <w:r w:rsidRPr="00F97E70">
              <w:rPr>
                <w:rFonts w:ascii="Times New Roman" w:eastAsia="Times New Roman" w:hAnsi="Times New Roman" w:cs="Times New Roman"/>
                <w:sz w:val="20"/>
                <w:szCs w:val="20"/>
              </w:rPr>
              <w:t xml:space="preserve">1132 </w:t>
            </w:r>
            <w:r w:rsidRPr="00F97E70">
              <w:rPr>
                <w:rFonts w:ascii="Times New Roman" w:eastAsia="Times New Roman" w:hAnsi="Times New Roman" w:cs="Times New Roman"/>
                <w:sz w:val="20"/>
                <w:szCs w:val="20"/>
                <w:lang w:val="en-US"/>
              </w:rPr>
              <w:t>MFP</w:t>
            </w:r>
            <w:r w:rsidRPr="00F97E70">
              <w:rPr>
                <w:rFonts w:ascii="Times New Roman" w:eastAsia="Times New Roman" w:hAnsi="Times New Roman" w:cs="Times New Roman"/>
                <w:sz w:val="20"/>
                <w:szCs w:val="20"/>
              </w:rPr>
              <w:t xml:space="preserve"> – 1 шт., переносной проектор SONY XGA VPL EX5 – 1 шт., экран переносной на стойке – 1 шт.</w:t>
            </w:r>
          </w:p>
          <w:p w:rsidR="00C73B57" w:rsidRPr="00F97E70" w:rsidRDefault="00C73B57" w:rsidP="00C70498">
            <w:pPr>
              <w:spacing w:after="0" w:line="240" w:lineRule="auto"/>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xml:space="preserve">: Windows 10 </w:t>
            </w:r>
            <w:r w:rsidRPr="00F97E70">
              <w:rPr>
                <w:rFonts w:ascii="Times New Roman" w:eastAsia="Times New Roman" w:hAnsi="Times New Roman" w:cs="Times New Roman"/>
                <w:sz w:val="20"/>
                <w:szCs w:val="20"/>
              </w:rPr>
              <w:t>Корпоративная</w:t>
            </w:r>
            <w:r w:rsidRPr="00F97E70">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Средства обучения: учебная и методическая литература, наглядные пособия по реализуемым специальностям</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F97E70">
              <w:rPr>
                <w:rFonts w:ascii="Times New Roman" w:hAnsi="Times New Roman" w:cs="Times New Roman"/>
                <w:sz w:val="20"/>
                <w:szCs w:val="20"/>
              </w:rPr>
              <w:t>каб. 45</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4-2</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Строительная, дом 4</w:t>
            </w:r>
            <w:r w:rsidRPr="00F97E70">
              <w:rPr>
                <w:rFonts w:ascii="Times New Roman" w:hAnsi="Times New Roman" w:cs="Times New Roman"/>
                <w:sz w:val="20"/>
                <w:szCs w:val="20"/>
              </w:rPr>
              <w:t>, каб. 4-4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32</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167D3D" w:rsidTr="00C70498">
        <w:tc>
          <w:tcPr>
            <w:tcW w:w="567" w:type="dxa"/>
          </w:tcPr>
          <w:p w:rsidR="00C73B57" w:rsidRPr="00F97E70" w:rsidRDefault="00C73B57" w:rsidP="00C70498">
            <w:pPr>
              <w:pStyle w:val="ConsPlusNormal"/>
              <w:contextualSpacing/>
              <w:rPr>
                <w:sz w:val="20"/>
                <w:szCs w:val="20"/>
                <w:lang w:val="en-US"/>
              </w:rPr>
            </w:pPr>
            <w:r w:rsidRPr="00F97E70">
              <w:rPr>
                <w:sz w:val="20"/>
                <w:szCs w:val="20"/>
                <w:lang w:val="en-US"/>
              </w:rPr>
              <w:lastRenderedPageBreak/>
              <w:t>4</w:t>
            </w:r>
            <w:r w:rsidRPr="00F97E70">
              <w:rPr>
                <w:sz w:val="20"/>
                <w:szCs w:val="20"/>
              </w:rPr>
              <w:t>5</w:t>
            </w:r>
          </w:p>
        </w:tc>
        <w:tc>
          <w:tcPr>
            <w:tcW w:w="2410" w:type="dxa"/>
          </w:tcPr>
          <w:p w:rsidR="00C73B57" w:rsidRPr="00F97E70" w:rsidRDefault="00C73B57" w:rsidP="00C70498">
            <w:pPr>
              <w:spacing w:after="0" w:line="240" w:lineRule="auto"/>
              <w:contextualSpacing/>
              <w:rPr>
                <w:rFonts w:ascii="Times New Roman" w:eastAsia="Arial Unicode MS" w:hAnsi="Times New Roman" w:cs="Times New Roman"/>
                <w:sz w:val="20"/>
                <w:szCs w:val="20"/>
              </w:rPr>
            </w:pPr>
          </w:p>
        </w:tc>
        <w:tc>
          <w:tcPr>
            <w:tcW w:w="8363" w:type="dxa"/>
          </w:tcPr>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Библиотека, читальный зал с выходом в сеть Интернет</w:t>
            </w:r>
          </w:p>
          <w:p w:rsidR="00C73B57" w:rsidRPr="00F97E70" w:rsidRDefault="00C73B57" w:rsidP="00C70498">
            <w:pPr>
              <w:spacing w:after="0" w:line="240" w:lineRule="auto"/>
              <w:contextualSpacing/>
              <w:jc w:val="both"/>
              <w:rPr>
                <w:rFonts w:ascii="Times New Roman" w:eastAsia="Calibri" w:hAnsi="Times New Roman" w:cs="Times New Roman"/>
                <w:sz w:val="20"/>
                <w:szCs w:val="20"/>
                <w:lang w:eastAsia="en-US"/>
              </w:rPr>
            </w:pPr>
            <w:r w:rsidRPr="00F97E70">
              <w:rPr>
                <w:rFonts w:ascii="Times New Roman" w:eastAsia="Calibri" w:hAnsi="Times New Roman" w:cs="Times New Roman"/>
                <w:sz w:val="20"/>
                <w:szCs w:val="20"/>
                <w:lang w:eastAsia="en-US"/>
              </w:rPr>
              <w:t>Комплект мебели для учебного процесса.</w:t>
            </w:r>
          </w:p>
          <w:p w:rsidR="00C73B57" w:rsidRPr="00F97E70" w:rsidRDefault="00C73B57" w:rsidP="00C70498">
            <w:pPr>
              <w:spacing w:after="0" w:line="240" w:lineRule="auto"/>
              <w:jc w:val="both"/>
              <w:rPr>
                <w:rFonts w:ascii="Times New Roman" w:eastAsia="Times New Roman" w:hAnsi="Times New Roman" w:cs="Times New Roman"/>
                <w:sz w:val="20"/>
                <w:szCs w:val="20"/>
              </w:rPr>
            </w:pPr>
            <w:r w:rsidRPr="00F97E70">
              <w:rPr>
                <w:rFonts w:ascii="Times New Roman" w:eastAsia="Calibri" w:hAnsi="Times New Roman" w:cs="Times New Roman"/>
                <w:sz w:val="20"/>
                <w:szCs w:val="20"/>
                <w:lang w:eastAsia="en-US"/>
              </w:rPr>
              <w:t xml:space="preserve">Мультимедийное оборудование: монитор VIEW SONIC 17 TFT VA 703b – 1 шт., системный блок RAY - 1 шт., </w:t>
            </w:r>
            <w:r w:rsidRPr="00F97E70">
              <w:rPr>
                <w:rFonts w:ascii="Times New Roman" w:eastAsia="Times New Roman" w:hAnsi="Times New Roman" w:cs="Times New Roman"/>
                <w:sz w:val="20"/>
                <w:szCs w:val="20"/>
              </w:rPr>
              <w:t>переносной проектор SONY XGA VPL EX5 – 1 шт., экран переносной на стойке – 1 шт., переносной ноутбук Lenovo G500 15.6” i3/4096Mb/320 Gb/DVDru/  – 1 шт.</w:t>
            </w:r>
          </w:p>
          <w:p w:rsidR="00C73B57" w:rsidRPr="00F97E70" w:rsidRDefault="00C73B57" w:rsidP="00C70498">
            <w:pPr>
              <w:spacing w:after="0" w:line="240" w:lineRule="auto"/>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xml:space="preserve">: Windows 10 </w:t>
            </w:r>
            <w:r w:rsidRPr="00F97E70">
              <w:rPr>
                <w:rFonts w:ascii="Times New Roman" w:eastAsia="Times New Roman" w:hAnsi="Times New Roman" w:cs="Times New Roman"/>
                <w:sz w:val="20"/>
                <w:szCs w:val="20"/>
              </w:rPr>
              <w:t>Корпоративная</w:t>
            </w:r>
            <w:r w:rsidRPr="00F97E70">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F97E70" w:rsidRDefault="00C73B57" w:rsidP="00C70498">
            <w:pPr>
              <w:spacing w:after="0" w:line="240" w:lineRule="auto"/>
              <w:contextualSpacing/>
              <w:jc w:val="both"/>
              <w:rPr>
                <w:rFonts w:ascii="Times New Roman" w:eastAsia="Calibri" w:hAnsi="Times New Roman" w:cs="Times New Roman"/>
                <w:sz w:val="20"/>
                <w:szCs w:val="20"/>
                <w:lang w:eastAsia="en-US"/>
              </w:rPr>
            </w:pPr>
            <w:r w:rsidRPr="00F97E70">
              <w:rPr>
                <w:rFonts w:ascii="Times New Roman" w:eastAsia="Calibri" w:hAnsi="Times New Roman" w:cs="Times New Roman"/>
                <w:sz w:val="20"/>
                <w:szCs w:val="20"/>
                <w:lang w:eastAsia="en-US"/>
              </w:rPr>
              <w:t xml:space="preserve">Средства обучения: </w:t>
            </w:r>
          </w:p>
          <w:p w:rsidR="00C73B57" w:rsidRPr="00F97E70" w:rsidRDefault="00C73B57" w:rsidP="00C70498">
            <w:pPr>
              <w:spacing w:after="0" w:line="240" w:lineRule="auto"/>
              <w:contextualSpacing/>
              <w:jc w:val="both"/>
              <w:rPr>
                <w:rFonts w:ascii="Times New Roman" w:eastAsia="Calibri" w:hAnsi="Times New Roman" w:cs="Times New Roman"/>
                <w:sz w:val="20"/>
                <w:szCs w:val="20"/>
                <w:lang w:eastAsia="en-US"/>
              </w:rPr>
            </w:pPr>
            <w:r w:rsidRPr="00F97E70">
              <w:rPr>
                <w:rFonts w:ascii="Times New Roman" w:eastAsia="Calibri" w:hAnsi="Times New Roman" w:cs="Times New Roman"/>
                <w:sz w:val="20"/>
                <w:szCs w:val="20"/>
                <w:lang w:eastAsia="en-US"/>
              </w:rPr>
              <w:t>Алфавитный каталог на бумажных носителях – 13420 шт., систематический каталог – 11968 шт., электронный каталог по специальностям филиала – 1158 записей, периодических изданий – 16 (4 – газеты, 12 – журналы), официальные издания – 162 экз. (44 наименования), справочно-библиографические издания – 143 экз. (27 наименований), отраслевые словари и справочники – 935 экз. (221 наименование); фонд библиотеки – 31916 экз., степлер брошуровочный – 1 шт.</w:t>
            </w:r>
          </w:p>
          <w:p w:rsidR="00C73B57" w:rsidRPr="00F97E70" w:rsidRDefault="00C73B57" w:rsidP="00C70498">
            <w:pPr>
              <w:spacing w:after="0" w:line="240" w:lineRule="auto"/>
              <w:contextualSpacing/>
              <w:jc w:val="both"/>
              <w:rPr>
                <w:rFonts w:ascii="Times New Roman" w:hAnsi="Times New Roman" w:cs="Times New Roman"/>
                <w:sz w:val="20"/>
                <w:szCs w:val="20"/>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 xml:space="preserve">Кабинет для самостоятельной работы студентов </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для учебного процесса.</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Мультимедийное оборудование: компьютер в сборе </w:t>
            </w:r>
            <w:r w:rsidRPr="00F97E70">
              <w:rPr>
                <w:rFonts w:ascii="Times New Roman" w:hAnsi="Times New Roman" w:cs="Times New Roman"/>
                <w:sz w:val="20"/>
                <w:szCs w:val="20"/>
                <w:lang w:val="en-US"/>
              </w:rPr>
              <w:t>PjwerCjjl</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Cjre</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i</w:t>
            </w:r>
            <w:r w:rsidRPr="00F97E70">
              <w:rPr>
                <w:rFonts w:ascii="Times New Roman" w:hAnsi="Times New Roman" w:cs="Times New Roman"/>
                <w:sz w:val="20"/>
                <w:szCs w:val="20"/>
              </w:rPr>
              <w:t>3-8100/</w:t>
            </w:r>
            <w:r w:rsidRPr="00F97E70">
              <w:rPr>
                <w:rFonts w:ascii="Times New Roman" w:hAnsi="Times New Roman" w:cs="Times New Roman"/>
                <w:sz w:val="20"/>
                <w:szCs w:val="20"/>
                <w:lang w:val="en-US"/>
              </w:rPr>
              <w:t>H</w:t>
            </w:r>
            <w:r w:rsidRPr="00F97E70">
              <w:rPr>
                <w:rFonts w:ascii="Times New Roman" w:hAnsi="Times New Roman" w:cs="Times New Roman"/>
                <w:sz w:val="20"/>
                <w:szCs w:val="20"/>
              </w:rPr>
              <w:t>310/4</w:t>
            </w:r>
            <w:r w:rsidRPr="00F97E70">
              <w:rPr>
                <w:rFonts w:ascii="Times New Roman" w:hAnsi="Times New Roman" w:cs="Times New Roman"/>
                <w:sz w:val="20"/>
                <w:szCs w:val="20"/>
                <w:lang w:val="en-US"/>
              </w:rPr>
              <w:t>Gb</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DD</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R</w:t>
            </w:r>
            <w:r w:rsidRPr="00F97E70">
              <w:rPr>
                <w:rFonts w:ascii="Times New Roman" w:hAnsi="Times New Roman" w:cs="Times New Roman"/>
                <w:sz w:val="20"/>
                <w:szCs w:val="20"/>
              </w:rPr>
              <w:t>4/</w:t>
            </w:r>
            <w:r w:rsidRPr="00F97E70">
              <w:rPr>
                <w:rFonts w:ascii="Times New Roman" w:hAnsi="Times New Roman" w:cs="Times New Roman"/>
                <w:sz w:val="20"/>
                <w:szCs w:val="20"/>
                <w:lang w:val="en-US"/>
              </w:rPr>
              <w:t>h</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DD</w:t>
            </w:r>
            <w:r w:rsidRPr="00F97E70">
              <w:rPr>
                <w:rFonts w:ascii="Times New Roman" w:hAnsi="Times New Roman" w:cs="Times New Roman"/>
                <w:sz w:val="20"/>
                <w:szCs w:val="20"/>
              </w:rPr>
              <w:t xml:space="preserve"> 0,5 </w:t>
            </w:r>
            <w:r w:rsidRPr="00F97E70">
              <w:rPr>
                <w:rFonts w:ascii="Times New Roman" w:hAnsi="Times New Roman" w:cs="Times New Roman"/>
                <w:sz w:val="20"/>
                <w:szCs w:val="20"/>
                <w:lang w:val="en-US"/>
              </w:rPr>
              <w:t>Tb</w:t>
            </w:r>
            <w:r w:rsidRPr="00F97E70">
              <w:rPr>
                <w:rFonts w:ascii="Times New Roman" w:hAnsi="Times New Roman" w:cs="Times New Roman"/>
                <w:sz w:val="20"/>
                <w:szCs w:val="20"/>
              </w:rPr>
              <w:t xml:space="preserve">/21.5” </w:t>
            </w:r>
            <w:r w:rsidRPr="00F97E70">
              <w:rPr>
                <w:rFonts w:ascii="Times New Roman" w:hAnsi="Times New Roman" w:cs="Times New Roman"/>
                <w:sz w:val="20"/>
                <w:szCs w:val="20"/>
                <w:lang w:val="en-US"/>
              </w:rPr>
              <w:t>Behg</w:t>
            </w:r>
            <w:r w:rsidRPr="00F97E70">
              <w:rPr>
                <w:rFonts w:ascii="Times New Roman" w:hAnsi="Times New Roman" w:cs="Times New Roman"/>
                <w:sz w:val="20"/>
                <w:szCs w:val="20"/>
              </w:rPr>
              <w:t>/</w:t>
            </w:r>
            <w:r w:rsidRPr="00F97E70">
              <w:rPr>
                <w:rFonts w:ascii="Times New Roman" w:hAnsi="Times New Roman" w:cs="Times New Roman"/>
                <w:sz w:val="20"/>
                <w:szCs w:val="20"/>
                <w:lang w:val="en-US"/>
              </w:rPr>
              <w:t>k</w:t>
            </w:r>
            <w:r w:rsidRPr="00F97E70">
              <w:rPr>
                <w:rFonts w:ascii="Times New Roman" w:hAnsi="Times New Roman" w:cs="Times New Roman"/>
                <w:sz w:val="20"/>
                <w:szCs w:val="20"/>
              </w:rPr>
              <w:t xml:space="preserve">10 – 10 шт., принтер </w:t>
            </w:r>
            <w:r w:rsidRPr="00F97E70">
              <w:rPr>
                <w:rFonts w:ascii="Times New Roman" w:hAnsi="Times New Roman" w:cs="Times New Roman"/>
                <w:sz w:val="20"/>
                <w:szCs w:val="20"/>
                <w:lang w:val="en-US"/>
              </w:rPr>
              <w:t>Canon</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LBP</w:t>
            </w:r>
            <w:r w:rsidRPr="00F97E70">
              <w:rPr>
                <w:rFonts w:ascii="Times New Roman" w:hAnsi="Times New Roman" w:cs="Times New Roman"/>
                <w:sz w:val="20"/>
                <w:szCs w:val="20"/>
              </w:rPr>
              <w:t xml:space="preserve">-1210(лазерный 14 стр/мин, 600*600) – 1 шт., проектор мультимедиа </w:t>
            </w:r>
            <w:r w:rsidRPr="00F97E70">
              <w:rPr>
                <w:rFonts w:ascii="Times New Roman" w:hAnsi="Times New Roman" w:cs="Times New Roman"/>
                <w:sz w:val="20"/>
                <w:szCs w:val="20"/>
                <w:lang w:val="en-US"/>
              </w:rPr>
              <w:t>INFOCUS</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X</w:t>
            </w:r>
            <w:r w:rsidRPr="00F97E70">
              <w:rPr>
                <w:rFonts w:ascii="Times New Roman" w:hAnsi="Times New Roman" w:cs="Times New Roman"/>
                <w:sz w:val="20"/>
                <w:szCs w:val="20"/>
              </w:rPr>
              <w:t xml:space="preserve"> – 1 шт., принтер-плоттер </w:t>
            </w:r>
            <w:r w:rsidRPr="00F97E70">
              <w:rPr>
                <w:rFonts w:ascii="Times New Roman" w:hAnsi="Times New Roman" w:cs="Times New Roman"/>
                <w:sz w:val="20"/>
                <w:szCs w:val="20"/>
                <w:lang w:val="en-US"/>
              </w:rPr>
              <w:t>HP</w:t>
            </w:r>
            <w:r w:rsidRPr="00F97E70">
              <w:rPr>
                <w:rFonts w:ascii="Times New Roman" w:hAnsi="Times New Roman" w:cs="Times New Roman"/>
                <w:sz w:val="20"/>
                <w:szCs w:val="20"/>
              </w:rPr>
              <w:t xml:space="preserve"> 70</w:t>
            </w:r>
            <w:r w:rsidRPr="00F97E70">
              <w:rPr>
                <w:rFonts w:ascii="Times New Roman" w:hAnsi="Times New Roman" w:cs="Times New Roman"/>
                <w:sz w:val="20"/>
                <w:szCs w:val="20"/>
                <w:lang w:val="en-US"/>
              </w:rPr>
              <w:t>A</w:t>
            </w:r>
            <w:r w:rsidRPr="00F97E70">
              <w:rPr>
                <w:rFonts w:ascii="Times New Roman" w:hAnsi="Times New Roman" w:cs="Times New Roman"/>
                <w:sz w:val="20"/>
                <w:szCs w:val="20"/>
              </w:rPr>
              <w:t xml:space="preserve">2+ - 1 шт., сканер </w:t>
            </w:r>
            <w:r w:rsidRPr="00F97E70">
              <w:rPr>
                <w:rFonts w:ascii="Times New Roman" w:hAnsi="Times New Roman" w:cs="Times New Roman"/>
                <w:sz w:val="20"/>
                <w:szCs w:val="20"/>
                <w:lang w:val="en-US"/>
              </w:rPr>
              <w:t>BearPaw</w:t>
            </w:r>
            <w:r w:rsidRPr="00F97E70">
              <w:rPr>
                <w:rFonts w:ascii="Times New Roman" w:hAnsi="Times New Roman" w:cs="Times New Roman"/>
                <w:sz w:val="20"/>
                <w:szCs w:val="20"/>
              </w:rPr>
              <w:t xml:space="preserve"> 1200</w:t>
            </w:r>
            <w:r w:rsidRPr="00F97E70">
              <w:rPr>
                <w:rFonts w:ascii="Times New Roman" w:hAnsi="Times New Roman" w:cs="Times New Roman"/>
                <w:sz w:val="20"/>
                <w:szCs w:val="20"/>
                <w:lang w:val="en-US"/>
              </w:rPr>
              <w:t>CU</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Plus</w:t>
            </w:r>
            <w:r w:rsidRPr="00F97E70">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F97E70" w:rsidRDefault="00C73B57" w:rsidP="00C70498">
            <w:pPr>
              <w:spacing w:after="0" w:line="240" w:lineRule="auto"/>
              <w:jc w:val="both"/>
              <w:rPr>
                <w:sz w:val="24"/>
                <w:szCs w:val="24"/>
              </w:rPr>
            </w:pPr>
            <w:r w:rsidRPr="00F97E70">
              <w:rPr>
                <w:rFonts w:ascii="Times New Roman" w:eastAsia="Times New Roman" w:hAnsi="Times New Roman" w:cs="Times New Roman"/>
                <w:sz w:val="20"/>
                <w:szCs w:val="20"/>
              </w:rPr>
              <w:t xml:space="preserve">Программное обеспечение: </w:t>
            </w:r>
            <w:r w:rsidRPr="00F97E70">
              <w:rPr>
                <w:rFonts w:ascii="Times New Roman" w:eastAsia="Times New Roman" w:hAnsi="Times New Roman" w:cs="Times New Roman"/>
                <w:sz w:val="20"/>
                <w:szCs w:val="20"/>
                <w:lang w:val="en-US"/>
              </w:rPr>
              <w:t>Windows</w:t>
            </w:r>
            <w:r w:rsidRPr="00F97E70">
              <w:rPr>
                <w:rFonts w:ascii="Times New Roman" w:eastAsia="Times New Roman" w:hAnsi="Times New Roman" w:cs="Times New Roman"/>
                <w:sz w:val="20"/>
                <w:szCs w:val="20"/>
              </w:rPr>
              <w:t xml:space="preserve"> 10 Корпоративная, </w:t>
            </w:r>
            <w:r w:rsidRPr="00F97E70">
              <w:rPr>
                <w:rFonts w:ascii="Times New Roman" w:eastAsia="Times New Roman" w:hAnsi="Times New Roman" w:cs="Times New Roman"/>
                <w:sz w:val="20"/>
                <w:szCs w:val="20"/>
                <w:lang w:val="en-US"/>
              </w:rPr>
              <w:t>MS</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Office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Standard</w:t>
            </w:r>
            <w:r w:rsidRPr="00F97E70">
              <w:rPr>
                <w:rFonts w:ascii="Times New Roman" w:eastAsia="Times New Roman" w:hAnsi="Times New Roman" w:cs="Times New Roman"/>
                <w:sz w:val="20"/>
                <w:szCs w:val="20"/>
              </w:rPr>
              <w:t xml:space="preserve"> 2016, КОМПАС 3</w:t>
            </w:r>
            <w:r w:rsidRPr="00F97E70">
              <w:rPr>
                <w:rFonts w:ascii="Times New Roman" w:eastAsia="Times New Roman" w:hAnsi="Times New Roman" w:cs="Times New Roman"/>
                <w:sz w:val="20"/>
                <w:szCs w:val="20"/>
                <w:lang w:val="en-US"/>
              </w:rPr>
              <w:t>d</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Dr</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Web</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Abode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reader</w:t>
            </w:r>
            <w:r w:rsidRPr="00F97E70">
              <w:rPr>
                <w:rFonts w:ascii="Times New Roman" w:eastAsia="Times New Roman" w:hAnsi="Times New Roman" w:cs="Times New Roman"/>
                <w:sz w:val="20"/>
                <w:szCs w:val="20"/>
              </w:rPr>
              <w:t xml:space="preserve"> 6.0 </w:t>
            </w:r>
            <w:r w:rsidRPr="00F97E70">
              <w:rPr>
                <w:rFonts w:ascii="Times New Roman" w:eastAsia="Times New Roman" w:hAnsi="Times New Roman" w:cs="Times New Roman"/>
                <w:sz w:val="20"/>
                <w:szCs w:val="20"/>
                <w:lang w:val="en-US"/>
              </w:rPr>
              <w:t>CE</w:t>
            </w:r>
            <w:r w:rsidRPr="00F97E70">
              <w:rPr>
                <w:rFonts w:ascii="Times New Roman" w:eastAsia="Times New Roman" w:hAnsi="Times New Roman" w:cs="Times New Roman"/>
                <w:sz w:val="20"/>
                <w:szCs w:val="20"/>
              </w:rPr>
              <w:t>, 7-</w:t>
            </w:r>
            <w:r w:rsidRPr="00F97E70">
              <w:rPr>
                <w:rFonts w:ascii="Times New Roman" w:eastAsia="Times New Roman" w:hAnsi="Times New Roman" w:cs="Times New Roman"/>
                <w:sz w:val="20"/>
                <w:szCs w:val="20"/>
                <w:lang w:val="en-US"/>
              </w:rPr>
              <w:t>zip</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CDBurnerXP</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Google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Chrome</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XnView</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Far</w:t>
            </w:r>
            <w:r w:rsidRPr="00F97E70">
              <w:rPr>
                <w:rFonts w:ascii="Times New Roman" w:eastAsia="Times New Roman" w:hAnsi="Times New Roman" w:cs="Times New Roman"/>
                <w:sz w:val="20"/>
                <w:szCs w:val="20"/>
              </w:rPr>
              <w:t xml:space="preserve"> </w:t>
            </w:r>
            <w:r w:rsidRPr="00F97E70">
              <w:rPr>
                <w:rFonts w:ascii="Times New Roman" w:eastAsia="Times New Roman" w:hAnsi="Times New Roman" w:cs="Times New Roman"/>
                <w:sz w:val="20"/>
                <w:szCs w:val="20"/>
                <w:lang w:val="en-US"/>
              </w:rPr>
              <w:t>Manager</w:t>
            </w:r>
            <w:r w:rsidRPr="00F97E70">
              <w:rPr>
                <w:rFonts w:ascii="Times New Roman" w:eastAsia="Times New Roman" w:hAnsi="Times New Roman" w:cs="Times New Roman"/>
                <w:sz w:val="20"/>
                <w:szCs w:val="20"/>
              </w:rPr>
              <w:t xml:space="preserve"> 2.</w:t>
            </w:r>
          </w:p>
          <w:p w:rsidR="00C73B57" w:rsidRPr="00F97E70" w:rsidRDefault="00C73B57" w:rsidP="00C70498">
            <w:pPr>
              <w:spacing w:after="0" w:line="240" w:lineRule="auto"/>
              <w:contextualSpacing/>
              <w:jc w:val="both"/>
              <w:rPr>
                <w:rFonts w:ascii="Times New Roman" w:eastAsia="Calibri" w:hAnsi="Times New Roman" w:cs="Times New Roman"/>
                <w:sz w:val="20"/>
                <w:szCs w:val="20"/>
                <w:lang w:eastAsia="en-US"/>
              </w:rPr>
            </w:pPr>
            <w:r w:rsidRPr="00F97E70">
              <w:rPr>
                <w:rFonts w:ascii="Times New Roman" w:eastAsia="Calibri" w:hAnsi="Times New Roman" w:cs="Times New Roman"/>
                <w:sz w:val="20"/>
                <w:szCs w:val="20"/>
                <w:lang w:eastAsia="en-US"/>
              </w:rPr>
              <w:lastRenderedPageBreak/>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p w:rsidR="00C73B57" w:rsidRPr="00F97E70" w:rsidRDefault="00C73B57" w:rsidP="00C70498">
            <w:pPr>
              <w:spacing w:after="0" w:line="240" w:lineRule="auto"/>
              <w:contextualSpacing/>
              <w:jc w:val="both"/>
              <w:rPr>
                <w:rFonts w:ascii="Times New Roman" w:eastAsia="Calibri" w:hAnsi="Times New Roman" w:cs="Times New Roman"/>
                <w:sz w:val="20"/>
                <w:szCs w:val="20"/>
                <w:lang w:eastAsia="en-US"/>
              </w:rPr>
            </w:pPr>
          </w:p>
          <w:p w:rsidR="00C73B57" w:rsidRPr="00F97E7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F97E70">
              <w:rPr>
                <w:rFonts w:ascii="Times New Roman" w:hAnsi="Times New Roman" w:cs="Times New Roman"/>
                <w:sz w:val="20"/>
                <w:szCs w:val="20"/>
              </w:rPr>
              <w:t>Актовый зал</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Комплект мебели: мобильное кресло «шарм» (3-х местная секция) – 24 шт., мобильное кресло «шарм» (4-х местная секция) – 12 шт., кафедра – 1 шт.</w:t>
            </w:r>
          </w:p>
          <w:p w:rsidR="00C73B57" w:rsidRPr="00F97E7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F97E70">
              <w:rPr>
                <w:rFonts w:ascii="Times New Roman" w:hAnsi="Times New Roman" w:cs="Times New Roman"/>
                <w:sz w:val="20"/>
                <w:szCs w:val="20"/>
              </w:rPr>
              <w:t xml:space="preserve">Мультимедийное оборудование: комплект звукоусиления </w:t>
            </w:r>
            <w:r w:rsidRPr="00F97E70">
              <w:rPr>
                <w:rFonts w:ascii="Times New Roman" w:hAnsi="Times New Roman" w:cs="Times New Roman"/>
                <w:sz w:val="20"/>
                <w:szCs w:val="20"/>
                <w:lang w:val="en-US"/>
              </w:rPr>
              <w:t>PROFESSIONAL</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CROSSOVER</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VOLTA</w:t>
            </w:r>
            <w:r w:rsidRPr="00F97E70">
              <w:rPr>
                <w:rFonts w:ascii="Times New Roman" w:hAnsi="Times New Roman" w:cs="Times New Roman"/>
                <w:sz w:val="20"/>
                <w:szCs w:val="20"/>
              </w:rPr>
              <w:t xml:space="preserve"> – 2 шт., микрофонная радиосистема </w:t>
            </w:r>
            <w:r w:rsidRPr="00F97E70">
              <w:rPr>
                <w:rFonts w:ascii="Times New Roman" w:hAnsi="Times New Roman" w:cs="Times New Roman"/>
                <w:sz w:val="20"/>
                <w:szCs w:val="20"/>
                <w:lang w:val="en-US"/>
              </w:rPr>
              <w:t>Volta</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US</w:t>
            </w:r>
            <w:r w:rsidRPr="00F97E70">
              <w:rPr>
                <w:rFonts w:ascii="Times New Roman" w:hAnsi="Times New Roman" w:cs="Times New Roman"/>
                <w:sz w:val="20"/>
                <w:szCs w:val="20"/>
              </w:rPr>
              <w:t xml:space="preserve">-102 – 1 шт., машина – преобразователь дыма </w:t>
            </w:r>
            <w:r w:rsidRPr="00F97E70">
              <w:rPr>
                <w:rFonts w:ascii="Times New Roman" w:hAnsi="Times New Roman" w:cs="Times New Roman"/>
                <w:sz w:val="20"/>
                <w:szCs w:val="20"/>
                <w:lang w:val="en-US"/>
              </w:rPr>
              <w:t>LITE</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WORKC</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FX</w:t>
            </w:r>
            <w:r w:rsidRPr="00F97E70">
              <w:rPr>
                <w:rFonts w:ascii="Times New Roman" w:hAnsi="Times New Roman" w:cs="Times New Roman"/>
                <w:sz w:val="20"/>
                <w:szCs w:val="20"/>
              </w:rPr>
              <w:t xml:space="preserve">-8  - 1 шт., установка музыкальная сценическая – 1шт., ноутбук </w:t>
            </w:r>
            <w:r w:rsidRPr="00F97E70">
              <w:rPr>
                <w:rFonts w:ascii="Times New Roman" w:hAnsi="Times New Roman" w:cs="Times New Roman"/>
                <w:sz w:val="20"/>
                <w:szCs w:val="20"/>
                <w:lang w:val="en-US"/>
              </w:rPr>
              <w:t>ACER</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CL</w:t>
            </w:r>
            <w:r w:rsidRPr="00F97E70">
              <w:rPr>
                <w:rFonts w:ascii="Times New Roman" w:hAnsi="Times New Roman" w:cs="Times New Roman"/>
                <w:sz w:val="20"/>
                <w:szCs w:val="20"/>
              </w:rPr>
              <w:t xml:space="preserve">51 – 1шт., акустическая система </w:t>
            </w:r>
            <w:r w:rsidRPr="00F97E70">
              <w:rPr>
                <w:rFonts w:ascii="Times New Roman" w:hAnsi="Times New Roman" w:cs="Times New Roman"/>
                <w:sz w:val="20"/>
                <w:szCs w:val="20"/>
                <w:lang w:val="en-US"/>
              </w:rPr>
              <w:t>VOLTA</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MS</w:t>
            </w:r>
            <w:r w:rsidRPr="00F97E70">
              <w:rPr>
                <w:rFonts w:ascii="Times New Roman" w:hAnsi="Times New Roman" w:cs="Times New Roman"/>
                <w:sz w:val="20"/>
                <w:szCs w:val="20"/>
              </w:rPr>
              <w:t xml:space="preserve">-15 – 2 шт., микрофон шнуровой </w:t>
            </w:r>
            <w:r w:rsidRPr="00F97E70">
              <w:rPr>
                <w:rFonts w:ascii="Times New Roman" w:hAnsi="Times New Roman" w:cs="Times New Roman"/>
                <w:sz w:val="20"/>
                <w:szCs w:val="20"/>
                <w:lang w:val="en-US"/>
              </w:rPr>
              <w:t>SHURE</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SM</w:t>
            </w:r>
            <w:r w:rsidRPr="00F97E70">
              <w:rPr>
                <w:rFonts w:ascii="Times New Roman" w:hAnsi="Times New Roman" w:cs="Times New Roman"/>
                <w:sz w:val="20"/>
                <w:szCs w:val="20"/>
              </w:rPr>
              <w:t>48</w:t>
            </w:r>
            <w:r w:rsidRPr="00F97E70">
              <w:rPr>
                <w:rFonts w:ascii="Times New Roman" w:hAnsi="Times New Roman" w:cs="Times New Roman"/>
                <w:sz w:val="20"/>
                <w:szCs w:val="20"/>
                <w:lang w:val="en-US"/>
              </w:rPr>
              <w:t>S</w:t>
            </w:r>
            <w:r w:rsidRPr="00F97E70">
              <w:rPr>
                <w:rFonts w:ascii="Times New Roman" w:hAnsi="Times New Roman" w:cs="Times New Roman"/>
                <w:sz w:val="20"/>
                <w:szCs w:val="20"/>
              </w:rPr>
              <w:t xml:space="preserve"> -1шт., микрофон беспроводной </w:t>
            </w:r>
            <w:r w:rsidRPr="00F97E70">
              <w:rPr>
                <w:rFonts w:ascii="Times New Roman" w:hAnsi="Times New Roman" w:cs="Times New Roman"/>
                <w:sz w:val="20"/>
                <w:szCs w:val="20"/>
                <w:lang w:val="en-US"/>
              </w:rPr>
              <w:t>UHF</w:t>
            </w:r>
            <w:r w:rsidRPr="00F97E70">
              <w:rPr>
                <w:rFonts w:ascii="Times New Roman" w:hAnsi="Times New Roman" w:cs="Times New Roman"/>
                <w:sz w:val="20"/>
                <w:szCs w:val="20"/>
              </w:rPr>
              <w:t xml:space="preserve">-550 </w:t>
            </w:r>
            <w:r w:rsidRPr="00F97E70">
              <w:rPr>
                <w:rFonts w:ascii="Times New Roman" w:hAnsi="Times New Roman" w:cs="Times New Roman"/>
                <w:sz w:val="20"/>
                <w:szCs w:val="20"/>
                <w:lang w:val="en-US"/>
              </w:rPr>
              <w:t>MHz</w:t>
            </w:r>
            <w:r w:rsidRPr="00F97E70">
              <w:rPr>
                <w:rFonts w:ascii="Times New Roman" w:hAnsi="Times New Roman" w:cs="Times New Roman"/>
                <w:sz w:val="20"/>
                <w:szCs w:val="20"/>
              </w:rPr>
              <w:t xml:space="preserve"> – 2шт., стойка микрофонная – 2 шт., переносной проектор SONY XGA VPL EX5 – 1 шт., экран переносной на стойке – 1 шт., световая установка </w:t>
            </w:r>
            <w:r w:rsidRPr="00F97E70">
              <w:rPr>
                <w:rFonts w:ascii="Times New Roman" w:hAnsi="Times New Roman" w:cs="Times New Roman"/>
                <w:sz w:val="20"/>
                <w:szCs w:val="20"/>
                <w:lang w:val="en-US"/>
              </w:rPr>
              <w:t>INVOLIGHT</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LED</w:t>
            </w:r>
            <w:r w:rsidRPr="00F97E70">
              <w:rPr>
                <w:rFonts w:ascii="Times New Roman" w:hAnsi="Times New Roman" w:cs="Times New Roman"/>
                <w:sz w:val="20"/>
                <w:szCs w:val="20"/>
              </w:rPr>
              <w:t xml:space="preserve"> </w:t>
            </w:r>
            <w:r w:rsidRPr="00F97E70">
              <w:rPr>
                <w:rFonts w:ascii="Times New Roman" w:hAnsi="Times New Roman" w:cs="Times New Roman"/>
                <w:sz w:val="20"/>
                <w:szCs w:val="20"/>
                <w:lang w:val="en-US"/>
              </w:rPr>
              <w:t>NL</w:t>
            </w:r>
            <w:r w:rsidRPr="00F97E70">
              <w:rPr>
                <w:rFonts w:ascii="Times New Roman" w:hAnsi="Times New Roman" w:cs="Times New Roman"/>
                <w:sz w:val="20"/>
                <w:szCs w:val="20"/>
              </w:rPr>
              <w:t>410 – 1 шт.</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lang w:val="en-US"/>
              </w:rPr>
            </w:pPr>
            <w:r w:rsidRPr="00F97E70">
              <w:rPr>
                <w:rFonts w:ascii="Times New Roman" w:eastAsia="Times New Roman" w:hAnsi="Times New Roman" w:cs="Times New Roman"/>
                <w:sz w:val="20"/>
                <w:szCs w:val="20"/>
              </w:rPr>
              <w:t>Программное</w:t>
            </w:r>
            <w:r w:rsidRPr="00F97E70">
              <w:rPr>
                <w:rFonts w:ascii="Times New Roman" w:eastAsia="Times New Roman" w:hAnsi="Times New Roman" w:cs="Times New Roman"/>
                <w:sz w:val="20"/>
                <w:szCs w:val="20"/>
                <w:lang w:val="en-US"/>
              </w:rPr>
              <w:t xml:space="preserve"> </w:t>
            </w:r>
            <w:r w:rsidRPr="00F97E70">
              <w:rPr>
                <w:rFonts w:ascii="Times New Roman" w:eastAsia="Times New Roman" w:hAnsi="Times New Roman" w:cs="Times New Roman"/>
                <w:sz w:val="20"/>
                <w:szCs w:val="20"/>
              </w:rPr>
              <w:t>обеспечение</w:t>
            </w:r>
            <w:r w:rsidRPr="00F97E7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tc>
        <w:tc>
          <w:tcPr>
            <w:tcW w:w="3477" w:type="dxa"/>
          </w:tcPr>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lastRenderedPageBreak/>
              <w:t>425000, Республика Марий Эл, город Волжск, улица Кузьмина, дом 1</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 xml:space="preserve">425000, Республика Марий Эл, город Волжск, улица Кузьмина, дом 1, </w:t>
            </w:r>
            <w:r w:rsidRPr="00F97E70">
              <w:rPr>
                <w:rFonts w:ascii="Times New Roman" w:hAnsi="Times New Roman" w:cs="Times New Roman"/>
                <w:sz w:val="20"/>
                <w:szCs w:val="20"/>
              </w:rPr>
              <w:t>каб. 44</w:t>
            </w: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F97E7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167D3D" w:rsidRDefault="00C73B57" w:rsidP="00C70498">
            <w:pPr>
              <w:spacing w:after="0" w:line="240" w:lineRule="auto"/>
              <w:contextualSpacing/>
              <w:jc w:val="both"/>
              <w:rPr>
                <w:rFonts w:ascii="Times New Roman" w:eastAsia="Times New Roman" w:hAnsi="Times New Roman" w:cs="Times New Roman"/>
                <w:sz w:val="20"/>
                <w:szCs w:val="20"/>
              </w:rPr>
            </w:pPr>
            <w:r w:rsidRPr="00F97E70">
              <w:rPr>
                <w:rFonts w:ascii="Times New Roman" w:eastAsia="Times New Roman" w:hAnsi="Times New Roman" w:cs="Times New Roman"/>
                <w:sz w:val="20"/>
                <w:szCs w:val="20"/>
              </w:rPr>
              <w:t>425000, Республика Марий Эл, город Волжск, улица Кузьмина, дом 1</w:t>
            </w:r>
          </w:p>
        </w:tc>
      </w:tr>
    </w:tbl>
    <w:p w:rsidR="00C73B57" w:rsidRPr="00D62917" w:rsidRDefault="00C73B57" w:rsidP="00C73B57">
      <w:pPr>
        <w:pStyle w:val="ConsPlusNormal"/>
        <w:jc w:val="both"/>
      </w:pPr>
    </w:p>
    <w:p w:rsidR="00C73B57" w:rsidRPr="00E12309"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Pr="00BC1DC0" w:rsidRDefault="00C73B57" w:rsidP="00C73B57">
      <w:pPr>
        <w:pStyle w:val="ConsPlusNonformat"/>
        <w:ind w:firstLine="284"/>
        <w:jc w:val="center"/>
        <w:rPr>
          <w:rFonts w:ascii="Times New Roman" w:hAnsi="Times New Roman" w:cs="Times New Roman"/>
          <w:sz w:val="26"/>
          <w:szCs w:val="26"/>
        </w:rPr>
      </w:pPr>
      <w:r w:rsidRPr="00BC1DC0">
        <w:rPr>
          <w:rFonts w:ascii="Times New Roman" w:hAnsi="Times New Roman" w:cs="Times New Roman"/>
          <w:sz w:val="26"/>
          <w:szCs w:val="26"/>
        </w:rPr>
        <w:lastRenderedPageBreak/>
        <w:t>Волжский филиал федерального государственного бюджетного образовательного учреждения высшего образования</w:t>
      </w:r>
    </w:p>
    <w:p w:rsidR="00C73B57" w:rsidRPr="00BC1DC0" w:rsidRDefault="00C73B57" w:rsidP="00C73B57">
      <w:pPr>
        <w:pStyle w:val="ConsPlusNonformat"/>
        <w:ind w:firstLine="284"/>
        <w:jc w:val="center"/>
        <w:rPr>
          <w:rFonts w:ascii="Times New Roman" w:hAnsi="Times New Roman" w:cs="Times New Roman"/>
          <w:sz w:val="26"/>
          <w:szCs w:val="26"/>
        </w:rPr>
      </w:pPr>
      <w:r w:rsidRPr="00BC1DC0">
        <w:rPr>
          <w:rFonts w:ascii="Times New Roman" w:hAnsi="Times New Roman" w:cs="Times New Roman"/>
          <w:sz w:val="26"/>
          <w:szCs w:val="26"/>
        </w:rPr>
        <w:t>«Поволжский государственный технологический университет»</w:t>
      </w:r>
    </w:p>
    <w:p w:rsidR="00C73B57" w:rsidRPr="00BC1DC0" w:rsidRDefault="00C73B57" w:rsidP="00C73B57">
      <w:pPr>
        <w:pStyle w:val="ConsPlusNonformat"/>
        <w:ind w:firstLine="284"/>
        <w:jc w:val="center"/>
        <w:rPr>
          <w:rFonts w:ascii="Times New Roman" w:hAnsi="Times New Roman" w:cs="Times New Roman"/>
          <w:sz w:val="26"/>
          <w:szCs w:val="26"/>
        </w:rPr>
      </w:pPr>
      <w:r w:rsidRPr="00BC1DC0">
        <w:rPr>
          <w:rFonts w:ascii="Times New Roman" w:hAnsi="Times New Roman" w:cs="Times New Roman"/>
          <w:sz w:val="26"/>
          <w:szCs w:val="26"/>
        </w:rPr>
        <w:t>Справка</w:t>
      </w:r>
    </w:p>
    <w:p w:rsidR="00C73B57" w:rsidRPr="00BC1DC0" w:rsidRDefault="00C73B57" w:rsidP="00C73B57">
      <w:pPr>
        <w:pStyle w:val="ConsPlusNonformat"/>
        <w:ind w:firstLine="284"/>
        <w:jc w:val="center"/>
        <w:rPr>
          <w:rFonts w:ascii="Times New Roman" w:hAnsi="Times New Roman" w:cs="Times New Roman"/>
          <w:sz w:val="26"/>
          <w:szCs w:val="26"/>
        </w:rPr>
      </w:pPr>
      <w:r w:rsidRPr="00BC1DC0">
        <w:rPr>
          <w:rFonts w:ascii="Times New Roman" w:hAnsi="Times New Roman" w:cs="Times New Roman"/>
          <w:sz w:val="26"/>
          <w:szCs w:val="26"/>
        </w:rPr>
        <w:t>о материально-техническом обеспечении основной образовательной программы подготовки специалистов среднего звена основной образовательной программы среднего профессионального образования – программы подготовки специалистов среднего звена 35.02.04 Технология комплексной переработки древесины, очная, 2023г.</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3118"/>
        <w:gridCol w:w="7371"/>
        <w:gridCol w:w="4111"/>
      </w:tblGrid>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BC1DC0">
              <w:rPr>
                <w:rFonts w:ascii="Times New Roman" w:hAnsi="Times New Roman" w:cs="Times New Roman"/>
                <w:sz w:val="20"/>
                <w:szCs w:val="20"/>
              </w:rPr>
              <w:t>N п/п</w:t>
            </w:r>
          </w:p>
        </w:tc>
        <w:tc>
          <w:tcPr>
            <w:tcW w:w="3118" w:type="dxa"/>
          </w:tcPr>
          <w:p w:rsidR="00C73B57" w:rsidRPr="00BC1DC0" w:rsidRDefault="00C73B57" w:rsidP="00C70498">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BC1DC0">
              <w:rPr>
                <w:rFonts w:ascii="Times New Roman" w:hAnsi="Times New Roman" w:cs="Times New Roman"/>
                <w:sz w:val="20"/>
                <w:szCs w:val="20"/>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7371" w:type="dxa"/>
          </w:tcPr>
          <w:p w:rsidR="00C73B57" w:rsidRPr="00BC1DC0" w:rsidRDefault="00C73B57" w:rsidP="00C70498">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BC1DC0">
              <w:rPr>
                <w:rFonts w:ascii="Times New Roman" w:hAnsi="Times New Roman" w:cs="Times New Roman"/>
                <w:sz w:val="20"/>
                <w:szCs w:val="20"/>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4111" w:type="dxa"/>
          </w:tcPr>
          <w:p w:rsidR="00C73B57" w:rsidRPr="00BC1DC0" w:rsidRDefault="00C73B57" w:rsidP="00C70498">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BC1DC0">
              <w:rPr>
                <w:rFonts w:ascii="Times New Roman" w:hAnsi="Times New Roman" w:cs="Times New Roman"/>
                <w:sz w:val="20"/>
                <w:szCs w:val="20"/>
              </w:rPr>
              <w:t>Адрес (местоположение) помещений для проведения всех видов учебной деятельности, предусмотренной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BC1DC0">
              <w:rPr>
                <w:rFonts w:ascii="Times New Roman" w:hAnsi="Times New Roman" w:cs="Times New Roman"/>
                <w:sz w:val="20"/>
                <w:szCs w:val="20"/>
              </w:rPr>
              <w:t>1</w:t>
            </w:r>
          </w:p>
        </w:tc>
        <w:tc>
          <w:tcPr>
            <w:tcW w:w="3118" w:type="dxa"/>
          </w:tcPr>
          <w:p w:rsidR="00C73B57" w:rsidRPr="00BC1DC0" w:rsidRDefault="00C73B57" w:rsidP="00C70498">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BC1DC0">
              <w:rPr>
                <w:rFonts w:ascii="Times New Roman" w:hAnsi="Times New Roman" w:cs="Times New Roman"/>
                <w:sz w:val="20"/>
                <w:szCs w:val="20"/>
              </w:rPr>
              <w:t>2</w:t>
            </w:r>
          </w:p>
        </w:tc>
        <w:tc>
          <w:tcPr>
            <w:tcW w:w="7371" w:type="dxa"/>
          </w:tcPr>
          <w:p w:rsidR="00C73B57" w:rsidRPr="00BC1DC0" w:rsidRDefault="00C73B57" w:rsidP="00C70498">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BC1DC0">
              <w:rPr>
                <w:rFonts w:ascii="Times New Roman" w:hAnsi="Times New Roman" w:cs="Times New Roman"/>
                <w:sz w:val="20"/>
                <w:szCs w:val="20"/>
              </w:rPr>
              <w:t>3</w:t>
            </w:r>
          </w:p>
        </w:tc>
        <w:tc>
          <w:tcPr>
            <w:tcW w:w="4111" w:type="dxa"/>
          </w:tcPr>
          <w:p w:rsidR="00C73B57" w:rsidRPr="00BC1DC0" w:rsidRDefault="00C73B57" w:rsidP="00C70498">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BC1DC0">
              <w:rPr>
                <w:rFonts w:ascii="Times New Roman" w:hAnsi="Times New Roman" w:cs="Times New Roman"/>
                <w:sz w:val="20"/>
                <w:szCs w:val="20"/>
              </w:rPr>
              <w:t>4</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t>1</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 xml:space="preserve">Русский язык </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Кабинет гуманитарных и социально-экономических дисциплин </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Средства обучения:</w:t>
            </w:r>
            <w:r w:rsidRPr="00BC1DC0">
              <w:rPr>
                <w:rFonts w:ascii="Times New Roman" w:eastAsia="Calibri" w:hAnsi="Times New Roman" w:cs="Times New Roman"/>
                <w:sz w:val="20"/>
                <w:szCs w:val="20"/>
                <w:lang w:eastAsia="en-US"/>
              </w:rPr>
              <w:t xml:space="preserve"> </w:t>
            </w:r>
            <w:r w:rsidRPr="00BC1DC0">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иллюстрации писателей и поэтов по литературе, учебная и справочная литература.</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Кузьмина, дом 1, </w:t>
            </w:r>
            <w:r w:rsidRPr="00BC1DC0">
              <w:rPr>
                <w:rFonts w:ascii="Times New Roman" w:hAnsi="Times New Roman" w:cs="Times New Roman"/>
                <w:sz w:val="20"/>
                <w:szCs w:val="20"/>
              </w:rPr>
              <w:t>каб. 11</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2</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Литература</w:t>
            </w:r>
          </w:p>
        </w:tc>
        <w:tc>
          <w:tcPr>
            <w:tcW w:w="7371"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Кабинет гуманитарных и социально-экономических дисциплин</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Средства обучения:</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 xml:space="preserve">печатный раздаточный материал: «виды разбора: фонетический, морфологический, словообразовательный, морфемный, синтаксический, </w:t>
            </w:r>
            <w:r w:rsidRPr="00BC1DC0">
              <w:rPr>
                <w:rFonts w:ascii="Times New Roman" w:eastAsia="Times New Roman" w:hAnsi="Times New Roman" w:cs="Times New Roman"/>
                <w:sz w:val="20"/>
                <w:szCs w:val="20"/>
              </w:rPr>
              <w:lastRenderedPageBreak/>
              <w:t>пунктуационный», иллюстрации писателей и поэтов по литературе, учебная и справочная литература.</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425000, Республика Марий Эл, город Волжск, улица Кузьмина, дом 1, </w:t>
            </w:r>
            <w:r w:rsidRPr="00BC1DC0">
              <w:rPr>
                <w:rFonts w:ascii="Times New Roman" w:eastAsia="Arial Unicode MS" w:hAnsi="Times New Roman" w:cs="Times New Roman"/>
                <w:sz w:val="20"/>
                <w:szCs w:val="20"/>
              </w:rPr>
              <w:t>каб. 11</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3</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История</w:t>
            </w:r>
          </w:p>
        </w:tc>
        <w:tc>
          <w:tcPr>
            <w:tcW w:w="7371"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Кабинет истории</w:t>
            </w:r>
          </w:p>
          <w:p w:rsidR="00C73B57" w:rsidRPr="00BC1DC0" w:rsidRDefault="00C73B57" w:rsidP="00C70498">
            <w:pPr>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BC1DC0">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autoSpaceDE w:val="0"/>
              <w:autoSpaceDN w:val="0"/>
              <w:adjustRightInd w:val="0"/>
              <w:spacing w:after="0" w:line="240" w:lineRule="auto"/>
              <w:contextualSpacing/>
              <w:jc w:val="both"/>
              <w:rPr>
                <w:rFonts w:ascii="Times New Roman" w:eastAsiaTheme="minorHAnsi" w:hAnsi="Times New Roman" w:cs="Times New Roman"/>
                <w:sz w:val="20"/>
                <w:szCs w:val="20"/>
                <w:lang w:val="en-US" w:eastAsia="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 xml:space="preserve">Средства обучения: комплект видеопрезентаций, видеофильмы по истории, комплект политических карт, учебная, методическая и справочная литература, атласы по Истории СССР и Новейшей истории; карточки с заданиями по темам: «Объединение русских земель», «Холодная война», «Особенности экономического, социального и политического развития США» и др.; комплекты тестов по темам: «Восточные славяне», «Киевская Русь», «Объединение Русских земель», «Петр </w:t>
            </w:r>
            <w:r w:rsidRPr="00BC1DC0">
              <w:rPr>
                <w:rFonts w:ascii="Times New Roman" w:hAnsi="Times New Roman" w:cs="Times New Roman"/>
                <w:sz w:val="20"/>
                <w:szCs w:val="20"/>
                <w:lang w:val="en-US"/>
              </w:rPr>
              <w:t>I</w:t>
            </w:r>
            <w:r w:rsidRPr="00BC1DC0">
              <w:rPr>
                <w:rFonts w:ascii="Times New Roman" w:hAnsi="Times New Roman" w:cs="Times New Roman"/>
                <w:sz w:val="20"/>
                <w:szCs w:val="20"/>
              </w:rPr>
              <w:t>», «Холодная война», «Крупные мировые державы на современном этапе», «Распад СССР и его последствия» и др.; раздаточный материал: документы исторические, отрывки из художественной литературы, карты и схемы сражений и др.</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Кузьмина, дом 1, </w:t>
            </w:r>
            <w:r w:rsidRPr="00BC1DC0">
              <w:rPr>
                <w:rFonts w:ascii="Times New Roman" w:hAnsi="Times New Roman" w:cs="Times New Roman"/>
                <w:sz w:val="20"/>
                <w:szCs w:val="20"/>
              </w:rPr>
              <w:t>каб. 21</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4</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 xml:space="preserve">Обществознание </w:t>
            </w:r>
          </w:p>
        </w:tc>
        <w:tc>
          <w:tcPr>
            <w:tcW w:w="7371"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социально-экономических дисциплин </w:t>
            </w:r>
          </w:p>
          <w:p w:rsidR="00C73B57" w:rsidRPr="00BC1DC0" w:rsidRDefault="00C73B57" w:rsidP="00C70498">
            <w:pPr>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Средства обучения:</w:t>
            </w:r>
            <w:r w:rsidRPr="00BC1DC0">
              <w:rPr>
                <w:rFonts w:ascii="Times New Roman" w:eastAsia="Calibri" w:hAnsi="Times New Roman" w:cs="Times New Roman"/>
                <w:sz w:val="20"/>
                <w:szCs w:val="20"/>
              </w:rPr>
              <w:t xml:space="preserve"> </w:t>
            </w:r>
            <w:r w:rsidRPr="00BC1DC0">
              <w:rPr>
                <w:rFonts w:ascii="Times New Roman" w:hAnsi="Times New Roman" w:cs="Times New Roman"/>
                <w:sz w:val="20"/>
                <w:szCs w:val="20"/>
              </w:rPr>
              <w:t>комплект раздаточного материала, таблицы и плакаты по обществознанию, экономике и праву; набор презентаций по разделу Экономики; набор презентаций по разделу Право; по разделу «Право» - выборочные статьи  и положения из  изучаемых Кодексов РФ; подборка ситуационных задач для   текущего  контроля знаний по отраслям права - конституционному, гражданскому, трудовому, уголовному.</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Кузьмина, дом 1, </w:t>
            </w:r>
            <w:r w:rsidRPr="00BC1DC0">
              <w:rPr>
                <w:rFonts w:ascii="Times New Roman" w:hAnsi="Times New Roman" w:cs="Times New Roman"/>
                <w:sz w:val="20"/>
                <w:szCs w:val="20"/>
              </w:rPr>
              <w:t>каб. 24</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5</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География</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Кабинет гуманитарных и социально-экономических дисциплин </w:t>
            </w:r>
          </w:p>
          <w:p w:rsidR="00C73B57" w:rsidRPr="00BC1DC0" w:rsidRDefault="00C73B57" w:rsidP="00C70498">
            <w:pPr>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BC1DC0">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комплект фильмов по географии, учебная, методическая и справочная литература, атласы по Географии, контурные карты по Географии; карточки с заданиями по темам:  «География мировых природных ресурсов», «География населения мира», «НТР и мировое хозяйство» и др.</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w:t>
            </w:r>
            <w:r w:rsidRPr="00BC1DC0">
              <w:rPr>
                <w:rFonts w:ascii="Times New Roman" w:hAnsi="Times New Roman" w:cs="Times New Roman"/>
                <w:sz w:val="20"/>
                <w:szCs w:val="20"/>
              </w:rPr>
              <w:t xml:space="preserve"> каб. 37</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6</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Иностранный язык (английский)</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Кабинет иностранного языка в профессиональной деятельности </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Calibri" w:hAnsi="Times New Roman" w:cs="Times New Roman"/>
                <w:sz w:val="20"/>
                <w:szCs w:val="20"/>
                <w:lang w:eastAsia="en-US"/>
              </w:rPr>
            </w:pPr>
            <w:r w:rsidRPr="00BC1DC0">
              <w:rPr>
                <w:rFonts w:ascii="Times New Roman" w:eastAsia="Calibri" w:hAnsi="Times New Roman" w:cs="Times New Roman"/>
                <w:sz w:val="20"/>
                <w:szCs w:val="20"/>
                <w:lang w:eastAsia="en-US"/>
              </w:rPr>
              <w:t>Средства обучения: учебно-методические разработки “Машиностроение”, “Электрический ток, его свойства и применение”, “Химия и технологический прогресс”, “Автомобильное хозяйство”; комплекты учебников, комплекты словарей, пособия; карточки по грамматике, лексические упражнения, тексты.</w:t>
            </w: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иностранного языка </w:t>
            </w:r>
          </w:p>
          <w:p w:rsidR="00C73B57" w:rsidRPr="00BC1DC0" w:rsidRDefault="00C73B57" w:rsidP="00C70498">
            <w:pPr>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autoSpaceDE w:val="0"/>
              <w:autoSpaceDN w:val="0"/>
              <w:adjustRightInd w:val="0"/>
              <w:spacing w:after="0" w:line="240" w:lineRule="auto"/>
              <w:contextualSpacing/>
              <w:jc w:val="both"/>
              <w:rPr>
                <w:rFonts w:ascii="Times New Roman" w:eastAsiaTheme="minorHAnsi" w:hAnsi="Times New Roman" w:cs="Times New Roman"/>
                <w:sz w:val="20"/>
                <w:szCs w:val="20"/>
                <w:lang w:val="en-US" w:eastAsia="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 xml:space="preserve">Средства обучения: учебно-методические разработки «Электрический ток, его свойства и применение», «Химия и технологический прогресс», «Автомобильное хозяйство», «Компьютерные системы», «Машиностроение», «Технология деревообработки»; комплекты учебников, комплекты словарей, пособия; карточки по грамматике, лексические упражнения, тексты, стенды (плакаты): «Знаменитые англичане», «Виды вопросов», «Таблица неправильных глаголов», «Степени образования прилагательных», «Образование множественного числа существительных», телевизор, </w:t>
            </w:r>
            <w:r w:rsidRPr="00BC1DC0">
              <w:rPr>
                <w:rFonts w:ascii="Times New Roman" w:hAnsi="Times New Roman" w:cs="Times New Roman"/>
                <w:sz w:val="20"/>
                <w:szCs w:val="20"/>
                <w:lang w:val="en-US"/>
              </w:rPr>
              <w:t>DVD</w:t>
            </w:r>
            <w:r w:rsidRPr="00BC1DC0">
              <w:rPr>
                <w:rFonts w:ascii="Times New Roman" w:hAnsi="Times New Roman" w:cs="Times New Roman"/>
                <w:sz w:val="20"/>
                <w:szCs w:val="20"/>
              </w:rPr>
              <w:t>.</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Строительная, дом 6,</w:t>
            </w:r>
            <w:r w:rsidRPr="00BC1DC0">
              <w:rPr>
                <w:rFonts w:ascii="Times New Roman" w:hAnsi="Times New Roman" w:cs="Times New Roman"/>
                <w:sz w:val="20"/>
                <w:szCs w:val="20"/>
              </w:rPr>
              <w:t xml:space="preserve"> каб. 3-6</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Строительная, дом 6, </w:t>
            </w:r>
            <w:r w:rsidRPr="00BC1DC0">
              <w:rPr>
                <w:rFonts w:ascii="Times New Roman" w:hAnsi="Times New Roman" w:cs="Times New Roman"/>
                <w:sz w:val="20"/>
                <w:szCs w:val="20"/>
              </w:rPr>
              <w:t>каб. 3-4</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7</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Физическая культура</w:t>
            </w:r>
          </w:p>
        </w:tc>
        <w:tc>
          <w:tcPr>
            <w:tcW w:w="737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Открытый стадион широкого профиля с элементами полосы препятствий</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BC1DC0" w:rsidRDefault="00C73B57" w:rsidP="00C70498">
            <w:pPr>
              <w:autoSpaceDE w:val="0"/>
              <w:autoSpaceDN w:val="0"/>
              <w:adjustRightInd w:val="0"/>
              <w:spacing w:after="0" w:line="240" w:lineRule="auto"/>
              <w:contextualSpacing/>
              <w:jc w:val="both"/>
              <w:rPr>
                <w:rFonts w:ascii="Times New Roman" w:eastAsiaTheme="minorHAnsi" w:hAnsi="Times New Roman" w:cs="Times New Roman"/>
                <w:sz w:val="20"/>
                <w:szCs w:val="20"/>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Спортивный зал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Оборудованные раздевалки с душевыми кабинами.</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для обеспечения возможности демонстрации комплексов упражнений – 1 шт.</w:t>
            </w:r>
            <w:r w:rsidRPr="00BC1DC0">
              <w:rPr>
                <w:rFonts w:ascii="Times New Roman" w:hAnsi="Times New Roman" w:cs="Times New Roman"/>
                <w:sz w:val="20"/>
                <w:szCs w:val="20"/>
              </w:rPr>
              <w:t xml:space="preserve"> микрофон безпроводной UHF-550 MHz – 1 шт. музыкальный центр </w:t>
            </w:r>
            <w:r w:rsidRPr="00BC1DC0">
              <w:rPr>
                <w:rFonts w:ascii="Times New Roman" w:hAnsi="Times New Roman" w:cs="Times New Roman"/>
                <w:sz w:val="20"/>
                <w:szCs w:val="20"/>
                <w:lang w:val="en-US"/>
              </w:rPr>
              <w:t>LG</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LM</w:t>
            </w:r>
            <w:r w:rsidRPr="00BC1DC0">
              <w:rPr>
                <w:rFonts w:ascii="Times New Roman" w:hAnsi="Times New Roman" w:cs="Times New Roman"/>
                <w:sz w:val="20"/>
                <w:szCs w:val="20"/>
              </w:rPr>
              <w:t>-</w:t>
            </w:r>
            <w:r w:rsidRPr="00BC1DC0">
              <w:rPr>
                <w:rFonts w:ascii="Times New Roman" w:hAnsi="Times New Roman" w:cs="Times New Roman"/>
                <w:sz w:val="20"/>
                <w:szCs w:val="20"/>
                <w:lang w:val="en-US"/>
              </w:rPr>
              <w:t>K</w:t>
            </w:r>
            <w:r w:rsidRPr="00BC1DC0">
              <w:rPr>
                <w:rFonts w:ascii="Times New Roman" w:hAnsi="Times New Roman" w:cs="Times New Roman"/>
                <w:sz w:val="20"/>
                <w:szCs w:val="20"/>
              </w:rPr>
              <w:t>3355</w:t>
            </w:r>
            <w:r w:rsidRPr="00BC1DC0">
              <w:rPr>
                <w:rFonts w:ascii="Times New Roman" w:eastAsia="Times New Roman" w:hAnsi="Times New Roman" w:cs="Times New Roman"/>
                <w:sz w:val="20"/>
                <w:szCs w:val="20"/>
              </w:rPr>
              <w:t>,</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выносные колонки.</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 гимнастическая перекладина, электронные носители с записями комплексов упражнений для демонстрации на экране.</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Тренажерный зал</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Ленина, д.35</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Кузьмина, дом 1, каб. </w:t>
            </w:r>
            <w:r w:rsidRPr="00BC1DC0">
              <w:rPr>
                <w:rFonts w:ascii="Times New Roman" w:hAnsi="Times New Roman" w:cs="Times New Roman"/>
                <w:sz w:val="20"/>
                <w:szCs w:val="20"/>
              </w:rPr>
              <w:t>12</w:t>
            </w: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8</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Адаптивная физическая культура</w:t>
            </w:r>
          </w:p>
        </w:tc>
        <w:tc>
          <w:tcPr>
            <w:tcW w:w="737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Открытый стадион широкого профиля с элементами полосы препятствий</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BC1DC0" w:rsidRDefault="00C73B57" w:rsidP="00C70498">
            <w:pPr>
              <w:autoSpaceDE w:val="0"/>
              <w:autoSpaceDN w:val="0"/>
              <w:adjustRightInd w:val="0"/>
              <w:spacing w:after="0" w:line="240" w:lineRule="auto"/>
              <w:contextualSpacing/>
              <w:jc w:val="both"/>
              <w:rPr>
                <w:rFonts w:ascii="Times New Roman" w:eastAsiaTheme="minorHAnsi" w:hAnsi="Times New Roman" w:cs="Times New Roman"/>
                <w:sz w:val="20"/>
                <w:szCs w:val="20"/>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 xml:space="preserve">Спортивный зал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Оборудованные раздевалки с душевыми кабинами.</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для обеспечения возможности демонстрации комплексов упражнений – 1 шт.</w:t>
            </w:r>
            <w:r w:rsidRPr="00BC1DC0">
              <w:rPr>
                <w:rFonts w:ascii="Times New Roman" w:hAnsi="Times New Roman" w:cs="Times New Roman"/>
                <w:sz w:val="20"/>
                <w:szCs w:val="20"/>
              </w:rPr>
              <w:t xml:space="preserve"> микрофон безпроводной UHF-550 MHz – 1 шт. музыкальный центр </w:t>
            </w:r>
            <w:r w:rsidRPr="00BC1DC0">
              <w:rPr>
                <w:rFonts w:ascii="Times New Roman" w:hAnsi="Times New Roman" w:cs="Times New Roman"/>
                <w:sz w:val="20"/>
                <w:szCs w:val="20"/>
                <w:lang w:val="en-US"/>
              </w:rPr>
              <w:t>LG</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LM</w:t>
            </w:r>
            <w:r w:rsidRPr="00BC1DC0">
              <w:rPr>
                <w:rFonts w:ascii="Times New Roman" w:hAnsi="Times New Roman" w:cs="Times New Roman"/>
                <w:sz w:val="20"/>
                <w:szCs w:val="20"/>
              </w:rPr>
              <w:t>-</w:t>
            </w:r>
            <w:r w:rsidRPr="00BC1DC0">
              <w:rPr>
                <w:rFonts w:ascii="Times New Roman" w:hAnsi="Times New Roman" w:cs="Times New Roman"/>
                <w:sz w:val="20"/>
                <w:szCs w:val="20"/>
                <w:lang w:val="en-US"/>
              </w:rPr>
              <w:t>K</w:t>
            </w:r>
            <w:r w:rsidRPr="00BC1DC0">
              <w:rPr>
                <w:rFonts w:ascii="Times New Roman" w:hAnsi="Times New Roman" w:cs="Times New Roman"/>
                <w:sz w:val="20"/>
                <w:szCs w:val="20"/>
              </w:rPr>
              <w:t>3355</w:t>
            </w:r>
            <w:r w:rsidRPr="00BC1DC0">
              <w:rPr>
                <w:rFonts w:ascii="Times New Roman" w:eastAsia="Times New Roman" w:hAnsi="Times New Roman" w:cs="Times New Roman"/>
                <w:sz w:val="20"/>
                <w:szCs w:val="20"/>
              </w:rPr>
              <w:t>,</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выносные колонки.</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 гимнастическая перекладина, электронные носители с записями комплексов упражнений для демонстрации на экране.</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Тренажерный зал</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 Волжск, ул. Ленина, д.35</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 xml:space="preserve">425000, Республика Марий Эл, город Волжск, улица Кузьмина, дом 1, каб. </w:t>
            </w:r>
            <w:r w:rsidRPr="00BC1DC0">
              <w:rPr>
                <w:rFonts w:ascii="Times New Roman" w:hAnsi="Times New Roman" w:cs="Times New Roman"/>
                <w:sz w:val="20"/>
                <w:szCs w:val="20"/>
              </w:rPr>
              <w:t>12</w:t>
            </w: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9</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Основы безопасности жизнедеятельности</w:t>
            </w:r>
          </w:p>
        </w:tc>
        <w:tc>
          <w:tcPr>
            <w:tcW w:w="7371"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безопасности жизнедеятельности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Средства обучения: комплект раздаточного материала: поражающие факторы оружие массового поражения, Федеральный закон №68-ФЗ от 21.12.94 О защите населения и территорий от ЧС природного и техногенного характера, правила и </w:t>
            </w:r>
            <w:r w:rsidRPr="00BC1DC0">
              <w:rPr>
                <w:rFonts w:ascii="Times New Roman" w:hAnsi="Times New Roman" w:cs="Times New Roman"/>
                <w:sz w:val="20"/>
                <w:szCs w:val="20"/>
              </w:rPr>
              <w:lastRenderedPageBreak/>
              <w:t>порядок поведения населения при угрозе и осуществлении террористического акта, ЧС классификация ЧС, устойчивость функционирования производства в ЧС, пожаровзрывоопасность и др., плакаты: «Структура ССБТ», «Характерные пути тока в человеке (петли тока)», «Типы и виды производственного освещения» и др., индикатор радиоактивности «РАДЭКС ЭД-1503» 10.КР.01.00.00.000 - 2 шт., макеты огнетушителей - 2 шт., противогаз - 3 шт., шумомер цифровой мини DT-85A - 1 шт. винтовка пневматическая МР-512-26- 2 шт., макет автомата Калашникова ММГ Б/ФУТ - 1 шт., учебные стенды «Аварийно-спасательные и другие неотложные работы», «Уголок гражданской обороны», «Защитные сооружения ГО», «Ордена и медали России», «Воинская обязанность граждан», «Действия населения при авариях и катастрофах», «Действия населения при стихийных бедствиях», «Новейшие средства защиты органов дыхания», «Первая медицинская помощь при чрезвычайных ситуациях», «Огневая подготовка», «Терроризм – угроза обществу» и т.д.</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Место для стрельбы</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винтовка пневматическая МР-512-26- 2 шт.; макет автомата Калашникова ММГ Б/ФУТ- 1 шт.; пулеулавливатель – 1шт., стойки для мишеней – 2 шт., стол для укладки оружия и боеприпасов – 2 шт., сейф для хранения оружия – 1 шт., мишени неподвижные, секундомер – 1 шт., рулетка – 2 шт., аптечка – 1 шт., плакаты по мерам безопасности, правилам выполнения стрельбы, устройства оружия и т.п.</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Открытый стадион широкого профиля с элементами полосы препятствий</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425000, Республика Марий Эл, город Волжск, улица Строительная, дом 6, </w:t>
            </w:r>
            <w:r w:rsidRPr="00BC1DC0">
              <w:rPr>
                <w:rFonts w:ascii="Times New Roman" w:hAnsi="Times New Roman" w:cs="Times New Roman"/>
                <w:sz w:val="20"/>
                <w:szCs w:val="20"/>
              </w:rPr>
              <w:t>каб. 3-3</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Строительная, дом 6, каб. </w:t>
            </w:r>
            <w:r w:rsidRPr="00BC1DC0">
              <w:rPr>
                <w:rFonts w:ascii="Times New Roman" w:hAnsi="Times New Roman" w:cs="Times New Roman"/>
                <w:sz w:val="20"/>
                <w:szCs w:val="20"/>
              </w:rPr>
              <w:t>3-3</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Ленина, д.35</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10</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 xml:space="preserve">Химия </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Лаборатория органической, аналитической, физической и коллоидной химии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Средства обучения: учебно-методические разработки колбонагреватель  wise Therm – 1 шт., электромагнитная мешалка  Н1-190 - 1 шт., рн-метры ph-150 МИ - 2 шт., сушильный стенд для лабораторной посуды - 2 шт., стол для нагревательных приборов - 1 шт., аквадистилятор электрический ДЭ-4 Т3МОИ - 1 шт., шкаф </w:t>
            </w:r>
            <w:r w:rsidRPr="00BC1DC0">
              <w:rPr>
                <w:rFonts w:ascii="Times New Roman" w:hAnsi="Times New Roman" w:cs="Times New Roman"/>
                <w:sz w:val="20"/>
                <w:szCs w:val="20"/>
              </w:rPr>
              <w:lastRenderedPageBreak/>
              <w:t>сушильный wise wen - 1 шт., спектофотометр Экрос ПЭ-53008 - 1 шт., анализатор жидкости - 1 шт., весы лабораторные - 1 шт., микроскоп медицинский МИКМЕД-5 - 2 шт., шкаф вытяжной ШВ-УК-3КГ - 1 шт.,  муфельная печь wise Therm - 1шт., химический мембранный насос MZ2CN – 1 шт., стол титровальный - 1 шт., стол демонстрационный - 1 шт., стол лабораторный моечный - 1 шт., стол химический пристенный - 3 шт., шкафы для хранения реактивов - 2 шт., стол ученический для хим. кабинета- 14 шт., стол лабораторный для весов СЛВ-11G - 1 шт., вискозиметр капиллярный стеклянный ВПЖ-1 - 1 шт., кондуктометр АНИОН-4120 - 1 шт., штатив для пипеток пластмассовый ПЭ-2910 - 1 шт., весы аналитические электронные Vibra - 1 шт.</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w:t>
            </w:r>
            <w:r w:rsidRPr="00BC1DC0">
              <w:rPr>
                <w:rFonts w:ascii="Times New Roman" w:hAnsi="Times New Roman" w:cs="Times New Roman"/>
                <w:sz w:val="20"/>
                <w:szCs w:val="20"/>
              </w:rPr>
              <w:t xml:space="preserve"> 47</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11</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Физика</w:t>
            </w:r>
          </w:p>
        </w:tc>
        <w:tc>
          <w:tcPr>
            <w:tcW w:w="737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Лаборатория физики</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Средства обучения: набор для опытов в разделе "интерференция" – 1 шт., установка лабораторная "маятник универсальный" – 1 шт., установка лабораторная "маятник Обербека" – 1 шт., установка лабораторная "машина Атвуда" – 1 шт., набор для измерения фокусного расстояния – 1 шт., набор для изучения пружинного маятника – 1 шт. осциллограф двухкоординатный -1 шт., осциллограф импульсный – 1 шт., осциллограф импульсный с-21 – 1 шт., осциллограф С 1/55 – 1шт., прибор для определения модуля упругости стали – 1 шт., прибор для определения средней длины пути свободного пробега молекул – 1 шт., прибор для определения моментов инерции – 2 шт., прибор стробоскоп – 1 шт., прибор (маятник Максвелла) – 1 шт., стенд для измерения индуктивности методом ваттметра – 1 шт., стенд для исследований зависимости мощности лампы от напряжения – 1 шт., стенд для определения удельного сопротивления проводников – 1 шт., стенд для определения электродвижущей силы и внутреннего сопротивления источника – 1 шт., стенд для опытной проверки закона Ома – 1 шт., стенд для проверки первого закона Кирхгофа – 1 шт. учебная и методическая литература, наглядные пособия по дисциплинам; грузопоршневый манометр – 1 шт., технический манометр – 1 шт., контрольный манометр – 2 шт., образцовый манометр – 2 шт., стеклянный ротаметр – 2 шт.,  мензурка – 1 шт., секундомер – 1 шт., компрессор – 2 шт., ресивер – 1 шт., ротаметр – 1 шт., редуктор – 2 шт., пьезометрическая трубка – 1 шт., манометр – 4 шт. термометр сопротивления гр.23 – 1 шт., логометр Л64 – 3 шт., автоматический мост – 2 шт., регулятор ПР 3.21 – 3 шт., элемент УСЭППА – 1 шт., стенд для исследования </w:t>
            </w:r>
            <w:r w:rsidRPr="00BC1DC0">
              <w:rPr>
                <w:rFonts w:ascii="Times New Roman" w:hAnsi="Times New Roman" w:cs="Times New Roman"/>
                <w:sz w:val="20"/>
                <w:szCs w:val="20"/>
              </w:rPr>
              <w:lastRenderedPageBreak/>
              <w:t>потенциометрических датчиков – 1 шт., стенд исследования МУ – 1 шт., датчик-терморезистор – 1 шт., система дистанционной передачи – 1 шт., датчик – ТРМ – 1 шт., исполнительный клапан с пневматическим мембранно-пружинным приводом – 1 шт., преобразователь разности давлений – 2 шт., термопара – 6 шт.</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 29</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12</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Математика</w:t>
            </w:r>
          </w:p>
        </w:tc>
        <w:tc>
          <w:tcPr>
            <w:tcW w:w="7371"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Кабинет математики</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набор классных инструментов- 2 шт., макеты геометрических фигур- 7шт., комплект специализированных плакатов по геометрии, алгебре и началам математического анализа, стенды: «Значения тригонометрических функций некоторых углов», «Преобразование арифметических корней», «Формулы сокращенного умножения», «Основные тригонометрические формулы», наглядные пособия по предмету.</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w:t>
            </w:r>
            <w:r w:rsidRPr="00BC1DC0">
              <w:rPr>
                <w:rFonts w:ascii="Times New Roman" w:eastAsia="Arial Unicode MS" w:hAnsi="Times New Roman" w:cs="Times New Roman"/>
                <w:sz w:val="20"/>
                <w:szCs w:val="20"/>
              </w:rPr>
              <w:t xml:space="preserve"> каб. 36</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13</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Биология</w:t>
            </w:r>
          </w:p>
        </w:tc>
        <w:tc>
          <w:tcPr>
            <w:tcW w:w="737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Кабинет экологических основ природопользования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комплект видеопрезентаций по биологии,  комплект плакатов демонстрационный по биологии, учебная и методическая литература, наглядные пособия; Периодическая таблица Менделеева Д.И., Микроскоп УМ-301 №8501 – 1шт., набор микропрепаратов для изучения под микроскопом по общей биологии; таблицы: «Строение клетки», «Пищевые цепочки», «Вирусы / метаболизм» и др.; комплект видеофильмов по экологии и биологии. Дозирующее устройство (механическое) – 1шт., индикаторная бумага – 100 л., капельница Страшейна, 2-30, светлая объемом 30 мл, набор микробиологических петель (от 0 до 5 мм), набор препаровальных инструментов, набор химической посуды и принадлежностей по биологии для лабораторных работ НПБЛ, пластина для работ с малым количеством веществ, портреты для кабинета по дисциплине «Биология» - 15 шт., фильтровальная бумага.</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Строительная, дом 6, каб. </w:t>
            </w:r>
            <w:r w:rsidRPr="00BC1DC0">
              <w:rPr>
                <w:rFonts w:ascii="Times New Roman" w:hAnsi="Times New Roman" w:cs="Times New Roman"/>
                <w:sz w:val="20"/>
                <w:szCs w:val="20"/>
              </w:rPr>
              <w:t>3-9</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14</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Информатика</w:t>
            </w:r>
          </w:p>
        </w:tc>
        <w:tc>
          <w:tcPr>
            <w:tcW w:w="7371"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информатики </w:t>
            </w:r>
          </w:p>
          <w:p w:rsidR="00C73B57" w:rsidRPr="00BC1DC0" w:rsidRDefault="00C73B57" w:rsidP="00C70498">
            <w:pPr>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Мультимедийное оборудование: компьютер в сборе </w:t>
            </w:r>
            <w:r w:rsidRPr="00BC1DC0">
              <w:rPr>
                <w:rFonts w:ascii="Times New Roman" w:hAnsi="Times New Roman" w:cs="Times New Roman"/>
                <w:sz w:val="20"/>
                <w:szCs w:val="20"/>
                <w:lang w:val="en-US"/>
              </w:rPr>
              <w:t>PjwerCjjl</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Cjre</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i</w:t>
            </w:r>
            <w:r w:rsidRPr="00BC1DC0">
              <w:rPr>
                <w:rFonts w:ascii="Times New Roman" w:hAnsi="Times New Roman" w:cs="Times New Roman"/>
                <w:sz w:val="20"/>
                <w:szCs w:val="20"/>
              </w:rPr>
              <w:t>3-8100/</w:t>
            </w:r>
            <w:r w:rsidRPr="00BC1DC0">
              <w:rPr>
                <w:rFonts w:ascii="Times New Roman" w:hAnsi="Times New Roman" w:cs="Times New Roman"/>
                <w:sz w:val="20"/>
                <w:szCs w:val="20"/>
                <w:lang w:val="en-US"/>
              </w:rPr>
              <w:t>H</w:t>
            </w:r>
            <w:r w:rsidRPr="00BC1DC0">
              <w:rPr>
                <w:rFonts w:ascii="Times New Roman" w:hAnsi="Times New Roman" w:cs="Times New Roman"/>
                <w:sz w:val="20"/>
                <w:szCs w:val="20"/>
              </w:rPr>
              <w:t>310/4</w:t>
            </w:r>
            <w:r w:rsidRPr="00BC1DC0">
              <w:rPr>
                <w:rFonts w:ascii="Times New Roman" w:hAnsi="Times New Roman" w:cs="Times New Roman"/>
                <w:sz w:val="20"/>
                <w:szCs w:val="20"/>
                <w:lang w:val="en-US"/>
              </w:rPr>
              <w:t>Gb</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DD</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R</w:t>
            </w:r>
            <w:r w:rsidRPr="00BC1DC0">
              <w:rPr>
                <w:rFonts w:ascii="Times New Roman" w:hAnsi="Times New Roman" w:cs="Times New Roman"/>
                <w:sz w:val="20"/>
                <w:szCs w:val="20"/>
              </w:rPr>
              <w:t>4/</w:t>
            </w:r>
            <w:r w:rsidRPr="00BC1DC0">
              <w:rPr>
                <w:rFonts w:ascii="Times New Roman" w:hAnsi="Times New Roman" w:cs="Times New Roman"/>
                <w:sz w:val="20"/>
                <w:szCs w:val="20"/>
                <w:lang w:val="en-US"/>
              </w:rPr>
              <w:t>h</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DD</w:t>
            </w:r>
            <w:r w:rsidRPr="00BC1DC0">
              <w:rPr>
                <w:rFonts w:ascii="Times New Roman" w:hAnsi="Times New Roman" w:cs="Times New Roman"/>
                <w:sz w:val="20"/>
                <w:szCs w:val="20"/>
              </w:rPr>
              <w:t xml:space="preserve"> 0,5 </w:t>
            </w:r>
            <w:r w:rsidRPr="00BC1DC0">
              <w:rPr>
                <w:rFonts w:ascii="Times New Roman" w:hAnsi="Times New Roman" w:cs="Times New Roman"/>
                <w:sz w:val="20"/>
                <w:szCs w:val="20"/>
                <w:lang w:val="en-US"/>
              </w:rPr>
              <w:t>Tb</w:t>
            </w:r>
            <w:r w:rsidRPr="00BC1DC0">
              <w:rPr>
                <w:rFonts w:ascii="Times New Roman" w:hAnsi="Times New Roman" w:cs="Times New Roman"/>
                <w:sz w:val="20"/>
                <w:szCs w:val="20"/>
              </w:rPr>
              <w:t xml:space="preserve">/21.5” </w:t>
            </w:r>
            <w:r w:rsidRPr="00BC1DC0">
              <w:rPr>
                <w:rFonts w:ascii="Times New Roman" w:hAnsi="Times New Roman" w:cs="Times New Roman"/>
                <w:sz w:val="20"/>
                <w:szCs w:val="20"/>
                <w:lang w:val="en-US"/>
              </w:rPr>
              <w:t>Behg</w:t>
            </w:r>
            <w:r w:rsidRPr="00BC1DC0">
              <w:rPr>
                <w:rFonts w:ascii="Times New Roman" w:hAnsi="Times New Roman" w:cs="Times New Roman"/>
                <w:sz w:val="20"/>
                <w:szCs w:val="20"/>
              </w:rPr>
              <w:t>/</w:t>
            </w:r>
            <w:r w:rsidRPr="00BC1DC0">
              <w:rPr>
                <w:rFonts w:ascii="Times New Roman" w:hAnsi="Times New Roman" w:cs="Times New Roman"/>
                <w:sz w:val="20"/>
                <w:szCs w:val="20"/>
                <w:lang w:val="en-US"/>
              </w:rPr>
              <w:t>k</w:t>
            </w:r>
            <w:r w:rsidRPr="00BC1DC0">
              <w:rPr>
                <w:rFonts w:ascii="Times New Roman" w:hAnsi="Times New Roman" w:cs="Times New Roman"/>
                <w:sz w:val="20"/>
                <w:szCs w:val="20"/>
              </w:rPr>
              <w:t xml:space="preserve">10 – 10 шт., принтер </w:t>
            </w:r>
            <w:r w:rsidRPr="00BC1DC0">
              <w:rPr>
                <w:rFonts w:ascii="Times New Roman" w:hAnsi="Times New Roman" w:cs="Times New Roman"/>
                <w:sz w:val="20"/>
                <w:szCs w:val="20"/>
                <w:lang w:val="en-US"/>
              </w:rPr>
              <w:t>Canon</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LBP</w:t>
            </w:r>
            <w:r w:rsidRPr="00BC1DC0">
              <w:rPr>
                <w:rFonts w:ascii="Times New Roman" w:hAnsi="Times New Roman" w:cs="Times New Roman"/>
                <w:sz w:val="20"/>
                <w:szCs w:val="20"/>
              </w:rPr>
              <w:t xml:space="preserve">-1210(лазерный 14 стр/мин, 600*600) – 1 шт., проектор мультимедиа </w:t>
            </w:r>
            <w:r w:rsidRPr="00BC1DC0">
              <w:rPr>
                <w:rFonts w:ascii="Times New Roman" w:hAnsi="Times New Roman" w:cs="Times New Roman"/>
                <w:sz w:val="20"/>
                <w:szCs w:val="20"/>
                <w:lang w:val="en-US"/>
              </w:rPr>
              <w:t>INFOCUS</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X</w:t>
            </w:r>
            <w:r w:rsidRPr="00BC1DC0">
              <w:rPr>
                <w:rFonts w:ascii="Times New Roman" w:hAnsi="Times New Roman" w:cs="Times New Roman"/>
                <w:sz w:val="20"/>
                <w:szCs w:val="20"/>
              </w:rPr>
              <w:t xml:space="preserve"> – 1 шт., принтер-плоттер </w:t>
            </w:r>
            <w:r w:rsidRPr="00BC1DC0">
              <w:rPr>
                <w:rFonts w:ascii="Times New Roman" w:hAnsi="Times New Roman" w:cs="Times New Roman"/>
                <w:sz w:val="20"/>
                <w:szCs w:val="20"/>
                <w:lang w:val="en-US"/>
              </w:rPr>
              <w:t>HP</w:t>
            </w:r>
            <w:r w:rsidRPr="00BC1DC0">
              <w:rPr>
                <w:rFonts w:ascii="Times New Roman" w:hAnsi="Times New Roman" w:cs="Times New Roman"/>
                <w:sz w:val="20"/>
                <w:szCs w:val="20"/>
              </w:rPr>
              <w:t xml:space="preserve"> 70</w:t>
            </w:r>
            <w:r w:rsidRPr="00BC1DC0">
              <w:rPr>
                <w:rFonts w:ascii="Times New Roman" w:hAnsi="Times New Roman" w:cs="Times New Roman"/>
                <w:sz w:val="20"/>
                <w:szCs w:val="20"/>
                <w:lang w:val="en-US"/>
              </w:rPr>
              <w:t>A</w:t>
            </w:r>
            <w:r w:rsidRPr="00BC1DC0">
              <w:rPr>
                <w:rFonts w:ascii="Times New Roman" w:hAnsi="Times New Roman" w:cs="Times New Roman"/>
                <w:sz w:val="20"/>
                <w:szCs w:val="20"/>
              </w:rPr>
              <w:t xml:space="preserve">2+ - 1 шт., сканер </w:t>
            </w:r>
            <w:r w:rsidRPr="00BC1DC0">
              <w:rPr>
                <w:rFonts w:ascii="Times New Roman" w:hAnsi="Times New Roman" w:cs="Times New Roman"/>
                <w:sz w:val="20"/>
                <w:szCs w:val="20"/>
                <w:lang w:val="en-US"/>
              </w:rPr>
              <w:t>BearPaw</w:t>
            </w:r>
            <w:r w:rsidRPr="00BC1DC0">
              <w:rPr>
                <w:rFonts w:ascii="Times New Roman" w:hAnsi="Times New Roman" w:cs="Times New Roman"/>
                <w:sz w:val="20"/>
                <w:szCs w:val="20"/>
              </w:rPr>
              <w:t xml:space="preserve"> 1200</w:t>
            </w:r>
            <w:r w:rsidRPr="00BC1DC0">
              <w:rPr>
                <w:rFonts w:ascii="Times New Roman" w:hAnsi="Times New Roman" w:cs="Times New Roman"/>
                <w:sz w:val="20"/>
                <w:szCs w:val="20"/>
                <w:lang w:val="en-US"/>
              </w:rPr>
              <w:t>CU</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Plus</w:t>
            </w:r>
            <w:r w:rsidRPr="00BC1DC0">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BC1DC0" w:rsidRDefault="00C73B57" w:rsidP="00C70498">
            <w:pPr>
              <w:spacing w:after="0" w:line="240" w:lineRule="auto"/>
              <w:jc w:val="both"/>
              <w:rPr>
                <w:sz w:val="24"/>
                <w:szCs w:val="24"/>
              </w:rPr>
            </w:pPr>
            <w:r w:rsidRPr="00BC1DC0">
              <w:rPr>
                <w:rFonts w:ascii="Times New Roman" w:eastAsia="Times New Roman" w:hAnsi="Times New Roman" w:cs="Times New Roman"/>
                <w:sz w:val="20"/>
                <w:szCs w:val="20"/>
              </w:rPr>
              <w:t xml:space="preserve">Программное обеспечение: </w:t>
            </w:r>
            <w:r w:rsidRPr="00BC1DC0">
              <w:rPr>
                <w:rFonts w:ascii="Times New Roman" w:eastAsia="Times New Roman" w:hAnsi="Times New Roman" w:cs="Times New Roman"/>
                <w:sz w:val="20"/>
                <w:szCs w:val="20"/>
                <w:lang w:val="en-US"/>
              </w:rPr>
              <w:t>Windows</w:t>
            </w:r>
            <w:r w:rsidRPr="00BC1DC0">
              <w:rPr>
                <w:rFonts w:ascii="Times New Roman" w:eastAsia="Times New Roman" w:hAnsi="Times New Roman" w:cs="Times New Roman"/>
                <w:sz w:val="20"/>
                <w:szCs w:val="20"/>
              </w:rPr>
              <w:t xml:space="preserve"> 10 Корпоративная, </w:t>
            </w:r>
            <w:r w:rsidRPr="00BC1DC0">
              <w:rPr>
                <w:rFonts w:ascii="Times New Roman" w:eastAsia="Times New Roman" w:hAnsi="Times New Roman" w:cs="Times New Roman"/>
                <w:sz w:val="20"/>
                <w:szCs w:val="20"/>
                <w:lang w:val="en-US"/>
              </w:rPr>
              <w:t>MS</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Office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Standard</w:t>
            </w:r>
            <w:r w:rsidRPr="00BC1DC0">
              <w:rPr>
                <w:rFonts w:ascii="Times New Roman" w:eastAsia="Times New Roman" w:hAnsi="Times New Roman" w:cs="Times New Roman"/>
                <w:sz w:val="20"/>
                <w:szCs w:val="20"/>
              </w:rPr>
              <w:t xml:space="preserve"> 2016, КОМПАС 3</w:t>
            </w:r>
            <w:r w:rsidRPr="00BC1DC0">
              <w:rPr>
                <w:rFonts w:ascii="Times New Roman" w:eastAsia="Times New Roman" w:hAnsi="Times New Roman" w:cs="Times New Roman"/>
                <w:sz w:val="20"/>
                <w:szCs w:val="20"/>
                <w:lang w:val="en-US"/>
              </w:rPr>
              <w:t>d</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Dr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Web</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Abode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reader</w:t>
            </w:r>
            <w:r w:rsidRPr="00BC1DC0">
              <w:rPr>
                <w:rFonts w:ascii="Times New Roman" w:eastAsia="Times New Roman" w:hAnsi="Times New Roman" w:cs="Times New Roman"/>
                <w:sz w:val="20"/>
                <w:szCs w:val="20"/>
              </w:rPr>
              <w:t xml:space="preserve"> 6.0 </w:t>
            </w:r>
            <w:r w:rsidRPr="00BC1DC0">
              <w:rPr>
                <w:rFonts w:ascii="Times New Roman" w:eastAsia="Times New Roman" w:hAnsi="Times New Roman" w:cs="Times New Roman"/>
                <w:sz w:val="20"/>
                <w:szCs w:val="20"/>
                <w:lang w:val="en-US"/>
              </w:rPr>
              <w:t>CE</w:t>
            </w:r>
            <w:r w:rsidRPr="00BC1DC0">
              <w:rPr>
                <w:rFonts w:ascii="Times New Roman" w:eastAsia="Times New Roman" w:hAnsi="Times New Roman" w:cs="Times New Roman"/>
                <w:sz w:val="20"/>
                <w:szCs w:val="20"/>
              </w:rPr>
              <w:t>, 7-</w:t>
            </w:r>
            <w:r w:rsidRPr="00BC1DC0">
              <w:rPr>
                <w:rFonts w:ascii="Times New Roman" w:eastAsia="Times New Roman" w:hAnsi="Times New Roman" w:cs="Times New Roman"/>
                <w:sz w:val="20"/>
                <w:szCs w:val="20"/>
                <w:lang w:val="en-US"/>
              </w:rPr>
              <w:t>zip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CDBurnerXP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Google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Chrome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XnView</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Far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Manager</w:t>
            </w:r>
            <w:r w:rsidRPr="00BC1DC0">
              <w:rPr>
                <w:rFonts w:ascii="Times New Roman" w:eastAsia="Times New Roman" w:hAnsi="Times New Roman" w:cs="Times New Roman"/>
                <w:sz w:val="20"/>
                <w:szCs w:val="20"/>
              </w:rPr>
              <w:t xml:space="preserve">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tc>
        <w:tc>
          <w:tcPr>
            <w:tcW w:w="4111" w:type="dxa"/>
          </w:tcPr>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Кузьмина, дом 1, каб. </w:t>
            </w:r>
            <w:r w:rsidRPr="00BC1DC0">
              <w:rPr>
                <w:rFonts w:ascii="Times New Roman" w:hAnsi="Times New Roman" w:cs="Times New Roman"/>
                <w:sz w:val="20"/>
                <w:szCs w:val="20"/>
              </w:rPr>
              <w:t>44</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15</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Родной язык (русский)</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Кабинет гуманитарных и социально-экономических дисциплин </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Средства обучения:</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печатный раздаточный материал: «виды разбора: фонетический, морфологический, словообразовательный, морфемный, синтаксический, пунктуационный», иллюстрации писателей и поэтов по литературе, учебная и справочная литература.</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Кузьмина, дом 1, </w:t>
            </w:r>
            <w:r w:rsidRPr="00BC1DC0">
              <w:rPr>
                <w:rFonts w:ascii="Times New Roman" w:eastAsia="Arial Unicode MS" w:hAnsi="Times New Roman" w:cs="Times New Roman"/>
                <w:sz w:val="20"/>
                <w:szCs w:val="20"/>
              </w:rPr>
              <w:t>каб. 11</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16</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Коммуникативный практикум</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Кабинет гуманитарных и социально-экономических дисциплин </w:t>
            </w:r>
          </w:p>
          <w:p w:rsidR="00C73B57" w:rsidRPr="00BC1DC0" w:rsidRDefault="00C73B57" w:rsidP="00C70498">
            <w:pPr>
              <w:autoSpaceDE w:val="0"/>
              <w:autoSpaceDN w:val="0"/>
              <w:adjustRightInd w:val="0"/>
              <w:spacing w:after="0" w:line="240" w:lineRule="auto"/>
              <w:contextualSpacing/>
              <w:jc w:val="both"/>
              <w:rPr>
                <w:rFonts w:ascii="Times New Roman" w:eastAsiaTheme="minorHAnsi" w:hAnsi="Times New Roman" w:cs="Times New Roman"/>
                <w:sz w:val="20"/>
                <w:szCs w:val="20"/>
              </w:rPr>
            </w:pPr>
            <w:r w:rsidRPr="00BC1DC0">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 xml:space="preserve">Средства обучения: комплект учебников по Культуре речи, комплект раздаточного материала по темам: «Способы делового общения», «Деловое письмо, как форма </w:t>
            </w:r>
            <w:r w:rsidRPr="00BC1DC0">
              <w:rPr>
                <w:rFonts w:ascii="Times New Roman" w:hAnsi="Times New Roman" w:cs="Times New Roman"/>
                <w:sz w:val="20"/>
                <w:szCs w:val="20"/>
              </w:rPr>
              <w:lastRenderedPageBreak/>
              <w:t>общения», «Этика руководителя» и др.; подборка ситуационных задач для   текущего  контроля знаний  по темам: «Психология влияния в деловом общении», «Деловая беседа», «Деловые переговоры», «Деловые совещания» «Конфликты в деловом общении»; учебная литература; подборка ситуационных задач для текущего контроля знаний студентов по темам: «Позиционирование в деловом общении», «Рефлексия в деловом общении», «Понятие коллектива и корпорации», «Решение и управление конфликтом» и др.</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425000, Республика Марий Эл, город Волжск, улица Кузьмина, дом 1, каб. </w:t>
            </w:r>
            <w:r w:rsidRPr="00BC1DC0">
              <w:rPr>
                <w:rFonts w:ascii="Times New Roman" w:hAnsi="Times New Roman" w:cs="Times New Roman"/>
                <w:sz w:val="20"/>
                <w:szCs w:val="20"/>
              </w:rPr>
              <w:t>37</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17</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Основы философии</w:t>
            </w:r>
          </w:p>
        </w:tc>
        <w:tc>
          <w:tcPr>
            <w:tcW w:w="7371"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основ философии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Средства обучения: комплекты тестов по темам: «Философия античного времени», «Философия средних веков», «История философии», и др.; раздаточный материал: Копии работ Аристотель «Политика о душе», Н.Кузанский «О Вселенной», Н. Бердяев «Судьба России», Ф. Аквинский «Сумма теологий», П. Сорокин «Цивилизация», Ф. Ницше «Что сказал Заратустра?»; портреты философов и выдающихся Деятелей России: З. Фрейд Западная философия, Конфуций восточная философия, Сократ, Платон Древнегреческая философия и др.</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Строительная, дом 6, каб. </w:t>
            </w:r>
            <w:r w:rsidRPr="00BC1DC0">
              <w:rPr>
                <w:rFonts w:ascii="Times New Roman" w:hAnsi="Times New Roman" w:cs="Times New Roman"/>
                <w:sz w:val="20"/>
                <w:szCs w:val="20"/>
              </w:rPr>
              <w:t>3-7</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t>18</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История</w:t>
            </w:r>
          </w:p>
        </w:tc>
        <w:tc>
          <w:tcPr>
            <w:tcW w:w="7371"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истории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 xml:space="preserve">Средства обучения: комплект видеопрезентаций, видеофильмы по истории, комплект политических карт, учебная, методическая и справочная литература, атласы по Истории СССР и Новейшей истории; карточки с заданиями по темам: «Объединение русских земель», «Холодная война», «Особенности экономического, социального и политического развития США» и др.; комплекты тестов по темам: «Восточные славяне», «Киевская Русь», «Объединение Русских земель», «Петр </w:t>
            </w:r>
            <w:r w:rsidRPr="00BC1DC0">
              <w:rPr>
                <w:rFonts w:ascii="Times New Roman" w:hAnsi="Times New Roman" w:cs="Times New Roman"/>
                <w:sz w:val="20"/>
                <w:szCs w:val="20"/>
                <w:lang w:val="en-US"/>
              </w:rPr>
              <w:t>I</w:t>
            </w:r>
            <w:r w:rsidRPr="00BC1DC0">
              <w:rPr>
                <w:rFonts w:ascii="Times New Roman" w:hAnsi="Times New Roman" w:cs="Times New Roman"/>
                <w:sz w:val="20"/>
                <w:szCs w:val="20"/>
              </w:rPr>
              <w:t xml:space="preserve">», «Холодная война», «Крупные мировые державы на современном этапе», «Распад </w:t>
            </w:r>
            <w:r w:rsidRPr="00BC1DC0">
              <w:rPr>
                <w:rFonts w:ascii="Times New Roman" w:hAnsi="Times New Roman" w:cs="Times New Roman"/>
                <w:sz w:val="20"/>
                <w:szCs w:val="20"/>
              </w:rPr>
              <w:lastRenderedPageBreak/>
              <w:t>СССР и его последствия» и др.; раздаточный материал: документы исторические, отрывки из художественной литературы, карты и схемы сражений и др.</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425000, Республика Марий Эл, город Волжск, улица Кузьмина, дом 1, каб. </w:t>
            </w:r>
            <w:r w:rsidRPr="00BC1DC0">
              <w:rPr>
                <w:rFonts w:ascii="Times New Roman" w:hAnsi="Times New Roman" w:cs="Times New Roman"/>
                <w:sz w:val="20"/>
                <w:szCs w:val="20"/>
              </w:rPr>
              <w:t>21</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19</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Иностранный язык</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Кабинет иностранного языка в профессиональной деятельности </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 телевизор.</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Программное обеспечение: </w:t>
            </w:r>
            <w:r w:rsidRPr="00BC1DC0">
              <w:rPr>
                <w:rFonts w:ascii="Times New Roman" w:eastAsia="Times New Roman" w:hAnsi="Times New Roman" w:cs="Times New Roman"/>
                <w:sz w:val="20"/>
                <w:szCs w:val="20"/>
                <w:lang w:val="en-US"/>
              </w:rPr>
              <w:t>Windows</w:t>
            </w:r>
            <w:r w:rsidRPr="00BC1DC0">
              <w:rPr>
                <w:rFonts w:ascii="Times New Roman" w:eastAsia="Times New Roman" w:hAnsi="Times New Roman" w:cs="Times New Roman"/>
                <w:sz w:val="20"/>
                <w:szCs w:val="20"/>
              </w:rPr>
              <w:t xml:space="preserve"> 7 </w:t>
            </w:r>
            <w:r w:rsidRPr="00BC1DC0">
              <w:rPr>
                <w:rFonts w:ascii="Times New Roman" w:eastAsia="Times New Roman" w:hAnsi="Times New Roman" w:cs="Times New Roman"/>
                <w:sz w:val="20"/>
                <w:szCs w:val="20"/>
                <w:lang w:val="en-US"/>
              </w:rPr>
              <w:t>Professional</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MS</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Office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Standard</w:t>
            </w:r>
            <w:r w:rsidRPr="00BC1DC0">
              <w:rPr>
                <w:rFonts w:ascii="Times New Roman" w:eastAsia="Times New Roman" w:hAnsi="Times New Roman" w:cs="Times New Roman"/>
                <w:sz w:val="20"/>
                <w:szCs w:val="20"/>
              </w:rPr>
              <w:t xml:space="preserve"> 2016, </w:t>
            </w:r>
            <w:r w:rsidRPr="00BC1DC0">
              <w:rPr>
                <w:rFonts w:ascii="Times New Roman" w:eastAsia="Times New Roman" w:hAnsi="Times New Roman" w:cs="Times New Roman"/>
                <w:sz w:val="20"/>
                <w:szCs w:val="20"/>
                <w:lang w:val="en-US"/>
              </w:rPr>
              <w:t>Dr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Web</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Abode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reader</w:t>
            </w:r>
            <w:r w:rsidRPr="00BC1DC0">
              <w:rPr>
                <w:rFonts w:ascii="Times New Roman" w:eastAsia="Times New Roman" w:hAnsi="Times New Roman" w:cs="Times New Roman"/>
                <w:sz w:val="20"/>
                <w:szCs w:val="20"/>
              </w:rPr>
              <w:t xml:space="preserve"> 6.0 </w:t>
            </w:r>
            <w:r w:rsidRPr="00BC1DC0">
              <w:rPr>
                <w:rFonts w:ascii="Times New Roman" w:eastAsia="Times New Roman" w:hAnsi="Times New Roman" w:cs="Times New Roman"/>
                <w:sz w:val="20"/>
                <w:szCs w:val="20"/>
                <w:lang w:val="en-US"/>
              </w:rPr>
              <w:t>CE</w:t>
            </w:r>
            <w:r w:rsidRPr="00BC1DC0">
              <w:rPr>
                <w:rFonts w:ascii="Times New Roman" w:eastAsia="Times New Roman" w:hAnsi="Times New Roman" w:cs="Times New Roman"/>
                <w:sz w:val="20"/>
                <w:szCs w:val="20"/>
              </w:rPr>
              <w:t>, 7-</w:t>
            </w:r>
            <w:r w:rsidRPr="00BC1DC0">
              <w:rPr>
                <w:rFonts w:ascii="Times New Roman" w:eastAsia="Times New Roman" w:hAnsi="Times New Roman" w:cs="Times New Roman"/>
                <w:sz w:val="20"/>
                <w:szCs w:val="20"/>
                <w:lang w:val="en-US"/>
              </w:rPr>
              <w:t>zip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CDBurnerXP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Google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Chrome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XnView</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Far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Manager</w:t>
            </w:r>
            <w:r w:rsidRPr="00BC1DC0">
              <w:rPr>
                <w:rFonts w:ascii="Times New Roman" w:eastAsia="Times New Roman" w:hAnsi="Times New Roman" w:cs="Times New Roman"/>
                <w:sz w:val="20"/>
                <w:szCs w:val="20"/>
              </w:rPr>
              <w:t xml:space="preserve">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учебно-методические разработки “Машиностроение”, “Электрический ток, его свойства и применение”, “Химия и технологический прогресс”, “Автомобильное хозяйство”; комплекты учебников, комплекты словарей, пособия; карточки по грамматике, лексические упражнения, тексты.</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иностранного языка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Программное обеспечение: </w:t>
            </w:r>
            <w:r w:rsidRPr="00BC1DC0">
              <w:rPr>
                <w:rFonts w:ascii="Times New Roman" w:eastAsia="Times New Roman" w:hAnsi="Times New Roman" w:cs="Times New Roman"/>
                <w:sz w:val="20"/>
                <w:szCs w:val="20"/>
                <w:lang w:val="en-US"/>
              </w:rPr>
              <w:t>Windows</w:t>
            </w:r>
            <w:r w:rsidRPr="00BC1DC0">
              <w:rPr>
                <w:rFonts w:ascii="Times New Roman" w:eastAsia="Times New Roman" w:hAnsi="Times New Roman" w:cs="Times New Roman"/>
                <w:sz w:val="20"/>
                <w:szCs w:val="20"/>
              </w:rPr>
              <w:t xml:space="preserve"> 7 </w:t>
            </w:r>
            <w:r w:rsidRPr="00BC1DC0">
              <w:rPr>
                <w:rFonts w:ascii="Times New Roman" w:eastAsia="Times New Roman" w:hAnsi="Times New Roman" w:cs="Times New Roman"/>
                <w:sz w:val="20"/>
                <w:szCs w:val="20"/>
                <w:lang w:val="en-US"/>
              </w:rPr>
              <w:t>Professional</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MS</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Office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Standard</w:t>
            </w:r>
            <w:r w:rsidRPr="00BC1DC0">
              <w:rPr>
                <w:rFonts w:ascii="Times New Roman" w:eastAsia="Times New Roman" w:hAnsi="Times New Roman" w:cs="Times New Roman"/>
                <w:sz w:val="20"/>
                <w:szCs w:val="20"/>
              </w:rPr>
              <w:t xml:space="preserve"> 2016, </w:t>
            </w:r>
            <w:r w:rsidRPr="00BC1DC0">
              <w:rPr>
                <w:rFonts w:ascii="Times New Roman" w:eastAsia="Times New Roman" w:hAnsi="Times New Roman" w:cs="Times New Roman"/>
                <w:sz w:val="20"/>
                <w:szCs w:val="20"/>
                <w:lang w:val="en-US"/>
              </w:rPr>
              <w:t>Dr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Web</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Abode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reader</w:t>
            </w:r>
            <w:r w:rsidRPr="00BC1DC0">
              <w:rPr>
                <w:rFonts w:ascii="Times New Roman" w:eastAsia="Times New Roman" w:hAnsi="Times New Roman" w:cs="Times New Roman"/>
                <w:sz w:val="20"/>
                <w:szCs w:val="20"/>
              </w:rPr>
              <w:t xml:space="preserve"> 6.0 </w:t>
            </w:r>
            <w:r w:rsidRPr="00BC1DC0">
              <w:rPr>
                <w:rFonts w:ascii="Times New Roman" w:eastAsia="Times New Roman" w:hAnsi="Times New Roman" w:cs="Times New Roman"/>
                <w:sz w:val="20"/>
                <w:szCs w:val="20"/>
                <w:lang w:val="en-US"/>
              </w:rPr>
              <w:t>CE</w:t>
            </w:r>
            <w:r w:rsidRPr="00BC1DC0">
              <w:rPr>
                <w:rFonts w:ascii="Times New Roman" w:eastAsia="Times New Roman" w:hAnsi="Times New Roman" w:cs="Times New Roman"/>
                <w:sz w:val="20"/>
                <w:szCs w:val="20"/>
              </w:rPr>
              <w:t>, 7-</w:t>
            </w:r>
            <w:r w:rsidRPr="00BC1DC0">
              <w:rPr>
                <w:rFonts w:ascii="Times New Roman" w:eastAsia="Times New Roman" w:hAnsi="Times New Roman" w:cs="Times New Roman"/>
                <w:sz w:val="20"/>
                <w:szCs w:val="20"/>
                <w:lang w:val="en-US"/>
              </w:rPr>
              <w:t>zip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CDBurnerXP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Google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Chrome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XnView</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Far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Manager</w:t>
            </w:r>
            <w:r w:rsidRPr="00BC1DC0">
              <w:rPr>
                <w:rFonts w:ascii="Times New Roman" w:eastAsia="Times New Roman" w:hAnsi="Times New Roman" w:cs="Times New Roman"/>
                <w:sz w:val="20"/>
                <w:szCs w:val="20"/>
              </w:rPr>
              <w:t xml:space="preserve">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 xml:space="preserve">Средства обучения: учебно-методические разработки «Электрический ток, его свойства и применение», «Химия и технологический прогресс», «Автомобильное хозяйство», «Компьютерные системы», «Машиностроение», «Технология деревообработки»; комплекты учебников, комплекты словарей, пособия; карточки по грамматике, лексические упражнения, тексты, стенды (плакаты): «Знаменитые англичане», «Виды вопросов», «Таблица неправильных глаголов», «Степени образования прилагательных», «Образование множественного числа существительных», телевизор, </w:t>
            </w:r>
            <w:r w:rsidRPr="00BC1DC0">
              <w:rPr>
                <w:rFonts w:ascii="Times New Roman" w:hAnsi="Times New Roman" w:cs="Times New Roman"/>
                <w:sz w:val="20"/>
                <w:szCs w:val="20"/>
                <w:lang w:val="en-US"/>
              </w:rPr>
              <w:t>DVD</w:t>
            </w:r>
            <w:r w:rsidRPr="00BC1DC0">
              <w:rPr>
                <w:rFonts w:ascii="Times New Roman" w:hAnsi="Times New Roman" w:cs="Times New Roman"/>
                <w:sz w:val="20"/>
                <w:szCs w:val="20"/>
              </w:rPr>
              <w:t>.</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Строительная, дом 6, каб. </w:t>
            </w:r>
            <w:r w:rsidRPr="00BC1DC0">
              <w:rPr>
                <w:rFonts w:ascii="Times New Roman" w:hAnsi="Times New Roman" w:cs="Times New Roman"/>
                <w:sz w:val="20"/>
                <w:szCs w:val="20"/>
              </w:rPr>
              <w:t>3-6</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Строительная, дом 6, каб. </w:t>
            </w:r>
            <w:r w:rsidRPr="00BC1DC0">
              <w:rPr>
                <w:rFonts w:ascii="Times New Roman" w:hAnsi="Times New Roman" w:cs="Times New Roman"/>
                <w:sz w:val="20"/>
                <w:szCs w:val="20"/>
              </w:rPr>
              <w:t>3-4</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t>20</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Физическая культура</w:t>
            </w:r>
          </w:p>
        </w:tc>
        <w:tc>
          <w:tcPr>
            <w:tcW w:w="737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Открытый стадион широкого профиля с элементами полосы препятствий</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Спортивный зал </w:t>
            </w:r>
          </w:p>
          <w:p w:rsidR="00C73B57" w:rsidRPr="00BC1DC0" w:rsidRDefault="00C73B57" w:rsidP="00C70498">
            <w:pPr>
              <w:spacing w:after="0" w:line="240" w:lineRule="auto"/>
              <w:contextualSpacing/>
              <w:jc w:val="both"/>
              <w:rPr>
                <w:rFonts w:ascii="Times New Roman" w:eastAsia="Calibri" w:hAnsi="Times New Roman" w:cs="Times New Roman"/>
                <w:sz w:val="20"/>
                <w:szCs w:val="20"/>
                <w:lang w:eastAsia="en-US"/>
              </w:rPr>
            </w:pPr>
            <w:r w:rsidRPr="00BC1DC0">
              <w:rPr>
                <w:rFonts w:ascii="Times New Roman" w:eastAsia="Calibri" w:hAnsi="Times New Roman" w:cs="Times New Roman"/>
                <w:sz w:val="20"/>
                <w:szCs w:val="20"/>
                <w:lang w:eastAsia="en-US"/>
              </w:rPr>
              <w:t>Оборудованные раздевалки с душевыми кабинами.</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w:t>
            </w:r>
            <w:r w:rsidRPr="00BC1DC0">
              <w:rPr>
                <w:rFonts w:ascii="Times New Roman" w:eastAsia="Calibri" w:hAnsi="Times New Roman" w:cs="Times New Roman"/>
                <w:sz w:val="20"/>
                <w:szCs w:val="20"/>
                <w:lang w:eastAsia="en-US"/>
              </w:rPr>
              <w:t xml:space="preserve"> </w:t>
            </w:r>
            <w:r w:rsidRPr="00BC1DC0">
              <w:rPr>
                <w:rFonts w:ascii="Times New Roman" w:eastAsia="Times New Roman" w:hAnsi="Times New Roman" w:cs="Times New Roman"/>
                <w:sz w:val="20"/>
                <w:szCs w:val="20"/>
              </w:rPr>
              <w:t>для обеспечения возможности демонстрации комплексов упражнений – 1 шт.</w:t>
            </w:r>
            <w:r w:rsidRPr="00BC1DC0">
              <w:rPr>
                <w:rFonts w:ascii="Times New Roman" w:eastAsia="Calibri" w:hAnsi="Times New Roman" w:cs="Times New Roman"/>
                <w:sz w:val="20"/>
                <w:szCs w:val="20"/>
                <w:lang w:eastAsia="en-US"/>
              </w:rPr>
              <w:t xml:space="preserve"> микрофон безпроводной UHF-550 MHz – 1 шт. музыкальный центр </w:t>
            </w:r>
            <w:r w:rsidRPr="00BC1DC0">
              <w:rPr>
                <w:rFonts w:ascii="Times New Roman" w:eastAsia="Calibri" w:hAnsi="Times New Roman" w:cs="Times New Roman"/>
                <w:sz w:val="20"/>
                <w:szCs w:val="20"/>
                <w:lang w:val="en-US" w:eastAsia="en-US"/>
              </w:rPr>
              <w:t>LG</w:t>
            </w:r>
            <w:r w:rsidRPr="00BC1DC0">
              <w:rPr>
                <w:rFonts w:ascii="Times New Roman" w:eastAsia="Calibri" w:hAnsi="Times New Roman" w:cs="Times New Roman"/>
                <w:sz w:val="20"/>
                <w:szCs w:val="20"/>
                <w:lang w:eastAsia="en-US"/>
              </w:rPr>
              <w:t xml:space="preserve"> </w:t>
            </w:r>
            <w:r w:rsidRPr="00BC1DC0">
              <w:rPr>
                <w:rFonts w:ascii="Times New Roman" w:eastAsia="Calibri" w:hAnsi="Times New Roman" w:cs="Times New Roman"/>
                <w:sz w:val="20"/>
                <w:szCs w:val="20"/>
                <w:lang w:val="en-US" w:eastAsia="en-US"/>
              </w:rPr>
              <w:t>LM</w:t>
            </w:r>
            <w:r w:rsidRPr="00BC1DC0">
              <w:rPr>
                <w:rFonts w:ascii="Times New Roman" w:eastAsia="Calibri" w:hAnsi="Times New Roman" w:cs="Times New Roman"/>
                <w:sz w:val="20"/>
                <w:szCs w:val="20"/>
                <w:lang w:eastAsia="en-US"/>
              </w:rPr>
              <w:t>-</w:t>
            </w:r>
            <w:r w:rsidRPr="00BC1DC0">
              <w:rPr>
                <w:rFonts w:ascii="Times New Roman" w:eastAsia="Calibri" w:hAnsi="Times New Roman" w:cs="Times New Roman"/>
                <w:sz w:val="20"/>
                <w:szCs w:val="20"/>
                <w:lang w:val="en-US" w:eastAsia="en-US"/>
              </w:rPr>
              <w:t>K</w:t>
            </w:r>
            <w:r w:rsidRPr="00BC1DC0">
              <w:rPr>
                <w:rFonts w:ascii="Times New Roman" w:eastAsia="Calibri" w:hAnsi="Times New Roman" w:cs="Times New Roman"/>
                <w:sz w:val="20"/>
                <w:szCs w:val="20"/>
                <w:lang w:eastAsia="en-US"/>
              </w:rPr>
              <w:t>3355</w:t>
            </w:r>
            <w:r w:rsidRPr="00BC1DC0">
              <w:rPr>
                <w:rFonts w:ascii="Times New Roman" w:eastAsia="Times New Roman" w:hAnsi="Times New Roman" w:cs="Times New Roman"/>
                <w:sz w:val="20"/>
                <w:szCs w:val="20"/>
              </w:rPr>
              <w:t>,</w:t>
            </w:r>
            <w:r w:rsidRPr="00BC1DC0">
              <w:rPr>
                <w:rFonts w:ascii="Times New Roman" w:eastAsia="Calibri" w:hAnsi="Times New Roman" w:cs="Times New Roman"/>
                <w:sz w:val="20"/>
                <w:szCs w:val="20"/>
                <w:lang w:eastAsia="en-US"/>
              </w:rPr>
              <w:t xml:space="preserve"> </w:t>
            </w:r>
            <w:r w:rsidRPr="00BC1DC0">
              <w:rPr>
                <w:rFonts w:ascii="Times New Roman" w:eastAsia="Times New Roman" w:hAnsi="Times New Roman" w:cs="Times New Roman"/>
                <w:sz w:val="20"/>
                <w:szCs w:val="20"/>
              </w:rPr>
              <w:t>выносные колонки.</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eastAsia="Calibri" w:hAnsi="Times New Roman" w:cs="Times New Roman"/>
                <w:sz w:val="20"/>
                <w:szCs w:val="20"/>
                <w:lang w:eastAsia="en-US"/>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 гимнастическая перекладина, электронные носители с записями комплексов упражнений для демонстрации на экране.</w:t>
            </w:r>
            <w:r w:rsidRPr="00BC1DC0">
              <w:rPr>
                <w:rFonts w:ascii="Times New Roman" w:hAnsi="Times New Roman" w:cs="Times New Roman"/>
                <w:sz w:val="20"/>
                <w:szCs w:val="20"/>
              </w:rPr>
              <w:t xml:space="preserve"> </w:t>
            </w:r>
          </w:p>
          <w:p w:rsidR="00C73B57" w:rsidRPr="00BC1DC0" w:rsidRDefault="00C73B57" w:rsidP="00C70498">
            <w:pPr>
              <w:spacing w:after="0" w:line="240" w:lineRule="auto"/>
              <w:contextualSpacing/>
              <w:jc w:val="both"/>
              <w:rPr>
                <w:rFonts w:ascii="Times New Roman" w:eastAsia="Calibri" w:hAnsi="Times New Roman" w:cs="Times New Roman"/>
                <w:sz w:val="20"/>
                <w:szCs w:val="20"/>
                <w:lang w:eastAsia="en-US"/>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Тренажерный зал</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 Волжск, ул. Ленина, д. 35</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Кузьмина, дом 1, каб. </w:t>
            </w:r>
            <w:r w:rsidRPr="00BC1DC0">
              <w:rPr>
                <w:rFonts w:ascii="Times New Roman" w:hAnsi="Times New Roman" w:cs="Times New Roman"/>
                <w:sz w:val="20"/>
                <w:szCs w:val="20"/>
              </w:rPr>
              <w:t>12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21</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Адаптивная физическая культура</w:t>
            </w:r>
          </w:p>
        </w:tc>
        <w:tc>
          <w:tcPr>
            <w:tcW w:w="7371" w:type="dxa"/>
          </w:tcPr>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Открытый стадион широкого профиля с элементами полосы препятствий</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Спортивный зал </w:t>
            </w:r>
          </w:p>
          <w:p w:rsidR="00C73B57" w:rsidRPr="00BC1DC0" w:rsidRDefault="00C73B57" w:rsidP="00C70498">
            <w:pPr>
              <w:spacing w:after="0" w:line="240" w:lineRule="auto"/>
              <w:contextualSpacing/>
              <w:jc w:val="both"/>
              <w:rPr>
                <w:rFonts w:ascii="Times New Roman" w:eastAsia="Calibri" w:hAnsi="Times New Roman" w:cs="Times New Roman"/>
                <w:sz w:val="20"/>
                <w:szCs w:val="20"/>
                <w:lang w:eastAsia="en-US"/>
              </w:rPr>
            </w:pPr>
            <w:r w:rsidRPr="00BC1DC0">
              <w:rPr>
                <w:rFonts w:ascii="Times New Roman" w:eastAsia="Calibri" w:hAnsi="Times New Roman" w:cs="Times New Roman"/>
                <w:sz w:val="20"/>
                <w:szCs w:val="20"/>
                <w:lang w:eastAsia="en-US"/>
              </w:rPr>
              <w:t>Оборудованные раздевалки с душевыми кабинами.</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w:t>
            </w:r>
            <w:r w:rsidRPr="00BC1DC0">
              <w:rPr>
                <w:rFonts w:ascii="Times New Roman" w:eastAsia="Calibri" w:hAnsi="Times New Roman" w:cs="Times New Roman"/>
                <w:sz w:val="20"/>
                <w:szCs w:val="20"/>
                <w:lang w:eastAsia="en-US"/>
              </w:rPr>
              <w:t xml:space="preserve"> </w:t>
            </w:r>
            <w:r w:rsidRPr="00BC1DC0">
              <w:rPr>
                <w:rFonts w:ascii="Times New Roman" w:eastAsia="Times New Roman" w:hAnsi="Times New Roman" w:cs="Times New Roman"/>
                <w:sz w:val="20"/>
                <w:szCs w:val="20"/>
              </w:rPr>
              <w:t>для обеспечения возможности демонстрации комплексов упражнений – 1 шт.</w:t>
            </w:r>
            <w:r w:rsidRPr="00BC1DC0">
              <w:rPr>
                <w:rFonts w:ascii="Times New Roman" w:eastAsia="Calibri" w:hAnsi="Times New Roman" w:cs="Times New Roman"/>
                <w:sz w:val="20"/>
                <w:szCs w:val="20"/>
                <w:lang w:eastAsia="en-US"/>
              </w:rPr>
              <w:t xml:space="preserve"> микрофон безпроводной UHF-550 MHz – 1 шт. музыкальный центр </w:t>
            </w:r>
            <w:r w:rsidRPr="00BC1DC0">
              <w:rPr>
                <w:rFonts w:ascii="Times New Roman" w:eastAsia="Calibri" w:hAnsi="Times New Roman" w:cs="Times New Roman"/>
                <w:sz w:val="20"/>
                <w:szCs w:val="20"/>
                <w:lang w:val="en-US" w:eastAsia="en-US"/>
              </w:rPr>
              <w:t>LG</w:t>
            </w:r>
            <w:r w:rsidRPr="00BC1DC0">
              <w:rPr>
                <w:rFonts w:ascii="Times New Roman" w:eastAsia="Calibri" w:hAnsi="Times New Roman" w:cs="Times New Roman"/>
                <w:sz w:val="20"/>
                <w:szCs w:val="20"/>
                <w:lang w:eastAsia="en-US"/>
              </w:rPr>
              <w:t xml:space="preserve"> </w:t>
            </w:r>
            <w:r w:rsidRPr="00BC1DC0">
              <w:rPr>
                <w:rFonts w:ascii="Times New Roman" w:eastAsia="Calibri" w:hAnsi="Times New Roman" w:cs="Times New Roman"/>
                <w:sz w:val="20"/>
                <w:szCs w:val="20"/>
                <w:lang w:val="en-US" w:eastAsia="en-US"/>
              </w:rPr>
              <w:t>LM</w:t>
            </w:r>
            <w:r w:rsidRPr="00BC1DC0">
              <w:rPr>
                <w:rFonts w:ascii="Times New Roman" w:eastAsia="Calibri" w:hAnsi="Times New Roman" w:cs="Times New Roman"/>
                <w:sz w:val="20"/>
                <w:szCs w:val="20"/>
                <w:lang w:eastAsia="en-US"/>
              </w:rPr>
              <w:t>-</w:t>
            </w:r>
            <w:r w:rsidRPr="00BC1DC0">
              <w:rPr>
                <w:rFonts w:ascii="Times New Roman" w:eastAsia="Calibri" w:hAnsi="Times New Roman" w:cs="Times New Roman"/>
                <w:sz w:val="20"/>
                <w:szCs w:val="20"/>
                <w:lang w:val="en-US" w:eastAsia="en-US"/>
              </w:rPr>
              <w:t>K</w:t>
            </w:r>
            <w:r w:rsidRPr="00BC1DC0">
              <w:rPr>
                <w:rFonts w:ascii="Times New Roman" w:eastAsia="Calibri" w:hAnsi="Times New Roman" w:cs="Times New Roman"/>
                <w:sz w:val="20"/>
                <w:szCs w:val="20"/>
                <w:lang w:eastAsia="en-US"/>
              </w:rPr>
              <w:t>3355</w:t>
            </w:r>
            <w:r w:rsidRPr="00BC1DC0">
              <w:rPr>
                <w:rFonts w:ascii="Times New Roman" w:eastAsia="Times New Roman" w:hAnsi="Times New Roman" w:cs="Times New Roman"/>
                <w:sz w:val="20"/>
                <w:szCs w:val="20"/>
              </w:rPr>
              <w:t>,</w:t>
            </w:r>
            <w:r w:rsidRPr="00BC1DC0">
              <w:rPr>
                <w:rFonts w:ascii="Times New Roman" w:eastAsia="Calibri" w:hAnsi="Times New Roman" w:cs="Times New Roman"/>
                <w:sz w:val="20"/>
                <w:szCs w:val="20"/>
                <w:lang w:eastAsia="en-US"/>
              </w:rPr>
              <w:t xml:space="preserve"> </w:t>
            </w:r>
            <w:r w:rsidRPr="00BC1DC0">
              <w:rPr>
                <w:rFonts w:ascii="Times New Roman" w:eastAsia="Times New Roman" w:hAnsi="Times New Roman" w:cs="Times New Roman"/>
                <w:sz w:val="20"/>
                <w:szCs w:val="20"/>
              </w:rPr>
              <w:t>выносные колонки.</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lastRenderedPageBreak/>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eastAsia="Calibri" w:hAnsi="Times New Roman" w:cs="Times New Roman"/>
                <w:sz w:val="20"/>
                <w:szCs w:val="20"/>
                <w:lang w:eastAsia="en-US"/>
              </w:rPr>
              <w:t>Средства обучения: шведская стенка – 6 секций, гантели - 20 шт., маты - 6 шт., комплект спортивный баскетбольный - 1 шт., сетка волейбольная, для игры в бадминтон - 1 шт., ракетки для игры в бадминтон, баскетбольные щиты с кольцами - 2 шт., волейбольные мячи -20 шт., баскетбольные мячи – 20 шт., футбольные мячи – 5 шт., обруч гимнастический – 20 шт., коврики гимнастические – 10 шт., штанги с грузами – 3 шт., гири: 16 кг – 3 шт., 24 кг – 3 шт., скамейка гимнастическая – 10 шт., мостик гимнастический – 3 шт., гимнастические стенки – 4 шт., гимнастическое бревно – 1 шт., секундомер – 1 шт., скакалка – 5 шт., планка для прыжков в высоту – 2 шт., гимнастическая перекладина, электронные носители с записями комплексов упражнений для демонстрации на экране.</w:t>
            </w:r>
            <w:r w:rsidRPr="00BC1DC0">
              <w:rPr>
                <w:rFonts w:ascii="Times New Roman" w:hAnsi="Times New Roman" w:cs="Times New Roman"/>
                <w:sz w:val="20"/>
                <w:szCs w:val="20"/>
              </w:rPr>
              <w:t xml:space="preserve"> </w:t>
            </w:r>
          </w:p>
          <w:p w:rsidR="00C73B57" w:rsidRPr="00BC1DC0" w:rsidRDefault="00C73B57" w:rsidP="00C70498">
            <w:pPr>
              <w:spacing w:after="0" w:line="240" w:lineRule="auto"/>
              <w:contextualSpacing/>
              <w:jc w:val="both"/>
              <w:rPr>
                <w:rFonts w:ascii="Times New Roman" w:eastAsia="Calibri" w:hAnsi="Times New Roman" w:cs="Times New Roman"/>
                <w:sz w:val="20"/>
                <w:szCs w:val="20"/>
                <w:lang w:eastAsia="en-US"/>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Тренажерный зал</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атлетический центр Weider8920 – 1 шт., скамья силовая Weider 234 - 1 шт., велотренажер магнитный  Torneo Samba - 1 шт., тренажер "жим ногами вверх" Body-Solid PVLP-156W - 1 шт., тренажер "беговая дорожка" 101-T Sprint - 1 шт., велотренажер магнитный (черный) - 1235 Jazz - 1 шт., тренажер эллиптический магнитный Torneo Madison - 1 шт., тренажер гребной, магнитный Golfstream - 1 шт., тренажер для мышц спины - 1 шт., тренажер для потягивания - 1 шт., доска для пресса - 1 шт., стол теннисный - 1 шт., мячи для тенниса, ракетки.</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 Волжск, ул. Ленина, д. 35</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Кузьмина, дом 1, каб. </w:t>
            </w:r>
            <w:r w:rsidRPr="00BC1DC0">
              <w:rPr>
                <w:rFonts w:ascii="Times New Roman" w:hAnsi="Times New Roman" w:cs="Times New Roman"/>
                <w:sz w:val="20"/>
                <w:szCs w:val="20"/>
              </w:rPr>
              <w:t>12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22</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 xml:space="preserve">Русский язык и культура речи </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Кабинет гуманитарных и социально-экономических дисциплин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 шкафы для хранения учебных материалов по предмету.</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Средства обучения: комплект учебников по Культуре речи, печатный раздаточный материал: «Орфоэпические нормы», «Лексические нормы. Лексические ошибки», «Синтаксические нормы» и др., учебное пособие «Русский язык и культура речи. Орфоэпические нормы», методические рекомендации для студентов по выполнению контрольной работы, стенды: русские писатели, Учись правильно говорить, Почему мы так говорим?, знаменательные даты и др.</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 каб.</w:t>
            </w:r>
            <w:r w:rsidRPr="00BC1DC0">
              <w:rPr>
                <w:rFonts w:ascii="Times New Roman" w:hAnsi="Times New Roman" w:cs="Times New Roman"/>
                <w:sz w:val="20"/>
                <w:szCs w:val="20"/>
              </w:rPr>
              <w:t xml:space="preserve"> 37</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t>23</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Основы интеллектуального труда</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Кабинет гуманитарных и социально-экономических дисциплин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lastRenderedPageBreak/>
              <w:t>Комплект мебели для учебного процесса, шкафы для хранения учебных материалов по предмету.</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Средства обучения: комплект раздаточного материала, таблицы</w:t>
            </w:r>
            <w:r w:rsidRPr="00BC1DC0">
              <w:rPr>
                <w:rFonts w:ascii="Times New Roman" w:eastAsia="Calibri" w:hAnsi="Times New Roman" w:cs="Times New Roman"/>
                <w:sz w:val="20"/>
                <w:szCs w:val="20"/>
              </w:rPr>
              <w:t>, схемы, комплект методических разработок и презентаций по дисциплине.</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w:t>
            </w:r>
            <w:r w:rsidRPr="00BC1DC0">
              <w:rPr>
                <w:rFonts w:ascii="Times New Roman" w:hAnsi="Times New Roman" w:cs="Times New Roman"/>
                <w:sz w:val="20"/>
                <w:szCs w:val="20"/>
              </w:rPr>
              <w:t xml:space="preserve"> 37</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24</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Математика</w:t>
            </w:r>
          </w:p>
        </w:tc>
        <w:tc>
          <w:tcPr>
            <w:tcW w:w="7371"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 xml:space="preserve">Кабинет математики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Средства обучения: набор классных инструментов- 2 шт., макеты геометрических фигур- 7шт., комплект специализированных плакатов по геометрии, алгебре и началам математического анализа, стенды: «Значения тригонометрических функций некоторых углов», «Преобразование арифметических корней», «Формулы сокращенного умножения», «Основные тригонометрические формулы», наглядные пособия по предмету.</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 каб.</w:t>
            </w:r>
            <w:r w:rsidRPr="00BC1DC0">
              <w:rPr>
                <w:rFonts w:ascii="Times New Roman" w:eastAsia="Arial Unicode MS" w:hAnsi="Times New Roman" w:cs="Times New Roman"/>
                <w:sz w:val="20"/>
                <w:szCs w:val="20"/>
              </w:rPr>
              <w:t xml:space="preserve"> 36</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t>25</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 xml:space="preserve">Информатика </w:t>
            </w:r>
          </w:p>
        </w:tc>
        <w:tc>
          <w:tcPr>
            <w:tcW w:w="7371"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информатики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Мультимедийное оборудование: компьютер в сборе </w:t>
            </w:r>
            <w:r w:rsidRPr="00BC1DC0">
              <w:rPr>
                <w:rFonts w:ascii="Times New Roman" w:hAnsi="Times New Roman" w:cs="Times New Roman"/>
                <w:sz w:val="20"/>
                <w:szCs w:val="20"/>
                <w:lang w:val="en-US"/>
              </w:rPr>
              <w:t>PjwerCjjl</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Cjre</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i</w:t>
            </w:r>
            <w:r w:rsidRPr="00BC1DC0">
              <w:rPr>
                <w:rFonts w:ascii="Times New Roman" w:hAnsi="Times New Roman" w:cs="Times New Roman"/>
                <w:sz w:val="20"/>
                <w:szCs w:val="20"/>
              </w:rPr>
              <w:t>3-8100/</w:t>
            </w:r>
            <w:r w:rsidRPr="00BC1DC0">
              <w:rPr>
                <w:rFonts w:ascii="Times New Roman" w:hAnsi="Times New Roman" w:cs="Times New Roman"/>
                <w:sz w:val="20"/>
                <w:szCs w:val="20"/>
                <w:lang w:val="en-US"/>
              </w:rPr>
              <w:t>H</w:t>
            </w:r>
            <w:r w:rsidRPr="00BC1DC0">
              <w:rPr>
                <w:rFonts w:ascii="Times New Roman" w:hAnsi="Times New Roman" w:cs="Times New Roman"/>
                <w:sz w:val="20"/>
                <w:szCs w:val="20"/>
              </w:rPr>
              <w:t>310/4</w:t>
            </w:r>
            <w:r w:rsidRPr="00BC1DC0">
              <w:rPr>
                <w:rFonts w:ascii="Times New Roman" w:hAnsi="Times New Roman" w:cs="Times New Roman"/>
                <w:sz w:val="20"/>
                <w:szCs w:val="20"/>
                <w:lang w:val="en-US"/>
              </w:rPr>
              <w:t>Gb</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DD</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R</w:t>
            </w:r>
            <w:r w:rsidRPr="00BC1DC0">
              <w:rPr>
                <w:rFonts w:ascii="Times New Roman" w:hAnsi="Times New Roman" w:cs="Times New Roman"/>
                <w:sz w:val="20"/>
                <w:szCs w:val="20"/>
              </w:rPr>
              <w:t>4/</w:t>
            </w:r>
            <w:r w:rsidRPr="00BC1DC0">
              <w:rPr>
                <w:rFonts w:ascii="Times New Roman" w:hAnsi="Times New Roman" w:cs="Times New Roman"/>
                <w:sz w:val="20"/>
                <w:szCs w:val="20"/>
                <w:lang w:val="en-US"/>
              </w:rPr>
              <w:t>h</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DD</w:t>
            </w:r>
            <w:r w:rsidRPr="00BC1DC0">
              <w:rPr>
                <w:rFonts w:ascii="Times New Roman" w:hAnsi="Times New Roman" w:cs="Times New Roman"/>
                <w:sz w:val="20"/>
                <w:szCs w:val="20"/>
              </w:rPr>
              <w:t xml:space="preserve"> 0,5 </w:t>
            </w:r>
            <w:r w:rsidRPr="00BC1DC0">
              <w:rPr>
                <w:rFonts w:ascii="Times New Roman" w:hAnsi="Times New Roman" w:cs="Times New Roman"/>
                <w:sz w:val="20"/>
                <w:szCs w:val="20"/>
                <w:lang w:val="en-US"/>
              </w:rPr>
              <w:t>Tb</w:t>
            </w:r>
            <w:r w:rsidRPr="00BC1DC0">
              <w:rPr>
                <w:rFonts w:ascii="Times New Roman" w:hAnsi="Times New Roman" w:cs="Times New Roman"/>
                <w:sz w:val="20"/>
                <w:szCs w:val="20"/>
              </w:rPr>
              <w:t xml:space="preserve">/21.5” </w:t>
            </w:r>
            <w:r w:rsidRPr="00BC1DC0">
              <w:rPr>
                <w:rFonts w:ascii="Times New Roman" w:hAnsi="Times New Roman" w:cs="Times New Roman"/>
                <w:sz w:val="20"/>
                <w:szCs w:val="20"/>
                <w:lang w:val="en-US"/>
              </w:rPr>
              <w:t>Behg</w:t>
            </w:r>
            <w:r w:rsidRPr="00BC1DC0">
              <w:rPr>
                <w:rFonts w:ascii="Times New Roman" w:hAnsi="Times New Roman" w:cs="Times New Roman"/>
                <w:sz w:val="20"/>
                <w:szCs w:val="20"/>
              </w:rPr>
              <w:t>/</w:t>
            </w:r>
            <w:r w:rsidRPr="00BC1DC0">
              <w:rPr>
                <w:rFonts w:ascii="Times New Roman" w:hAnsi="Times New Roman" w:cs="Times New Roman"/>
                <w:sz w:val="20"/>
                <w:szCs w:val="20"/>
                <w:lang w:val="en-US"/>
              </w:rPr>
              <w:t>k</w:t>
            </w:r>
            <w:r w:rsidRPr="00BC1DC0">
              <w:rPr>
                <w:rFonts w:ascii="Times New Roman" w:hAnsi="Times New Roman" w:cs="Times New Roman"/>
                <w:sz w:val="20"/>
                <w:szCs w:val="20"/>
              </w:rPr>
              <w:t xml:space="preserve">10 – 10 шт., принтер </w:t>
            </w:r>
            <w:r w:rsidRPr="00BC1DC0">
              <w:rPr>
                <w:rFonts w:ascii="Times New Roman" w:hAnsi="Times New Roman" w:cs="Times New Roman"/>
                <w:sz w:val="20"/>
                <w:szCs w:val="20"/>
                <w:lang w:val="en-US"/>
              </w:rPr>
              <w:t>Canon</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LBP</w:t>
            </w:r>
            <w:r w:rsidRPr="00BC1DC0">
              <w:rPr>
                <w:rFonts w:ascii="Times New Roman" w:hAnsi="Times New Roman" w:cs="Times New Roman"/>
                <w:sz w:val="20"/>
                <w:szCs w:val="20"/>
              </w:rPr>
              <w:t xml:space="preserve">-1210(лазерный 14 стр/мин, 600*600) – 1 шт., проектор мультимедиа </w:t>
            </w:r>
            <w:r w:rsidRPr="00BC1DC0">
              <w:rPr>
                <w:rFonts w:ascii="Times New Roman" w:hAnsi="Times New Roman" w:cs="Times New Roman"/>
                <w:sz w:val="20"/>
                <w:szCs w:val="20"/>
                <w:lang w:val="en-US"/>
              </w:rPr>
              <w:t>INFOCUS</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X</w:t>
            </w:r>
            <w:r w:rsidRPr="00BC1DC0">
              <w:rPr>
                <w:rFonts w:ascii="Times New Roman" w:hAnsi="Times New Roman" w:cs="Times New Roman"/>
                <w:sz w:val="20"/>
                <w:szCs w:val="20"/>
              </w:rPr>
              <w:t xml:space="preserve"> – 1 шт., принтер-плоттер </w:t>
            </w:r>
            <w:r w:rsidRPr="00BC1DC0">
              <w:rPr>
                <w:rFonts w:ascii="Times New Roman" w:hAnsi="Times New Roman" w:cs="Times New Roman"/>
                <w:sz w:val="20"/>
                <w:szCs w:val="20"/>
                <w:lang w:val="en-US"/>
              </w:rPr>
              <w:t>HP</w:t>
            </w:r>
            <w:r w:rsidRPr="00BC1DC0">
              <w:rPr>
                <w:rFonts w:ascii="Times New Roman" w:hAnsi="Times New Roman" w:cs="Times New Roman"/>
                <w:sz w:val="20"/>
                <w:szCs w:val="20"/>
              </w:rPr>
              <w:t xml:space="preserve"> 70</w:t>
            </w:r>
            <w:r w:rsidRPr="00BC1DC0">
              <w:rPr>
                <w:rFonts w:ascii="Times New Roman" w:hAnsi="Times New Roman" w:cs="Times New Roman"/>
                <w:sz w:val="20"/>
                <w:szCs w:val="20"/>
                <w:lang w:val="en-US"/>
              </w:rPr>
              <w:t>A</w:t>
            </w:r>
            <w:r w:rsidRPr="00BC1DC0">
              <w:rPr>
                <w:rFonts w:ascii="Times New Roman" w:hAnsi="Times New Roman" w:cs="Times New Roman"/>
                <w:sz w:val="20"/>
                <w:szCs w:val="20"/>
              </w:rPr>
              <w:t xml:space="preserve">2+ - 1 шт., сканер </w:t>
            </w:r>
            <w:r w:rsidRPr="00BC1DC0">
              <w:rPr>
                <w:rFonts w:ascii="Times New Roman" w:hAnsi="Times New Roman" w:cs="Times New Roman"/>
                <w:sz w:val="20"/>
                <w:szCs w:val="20"/>
                <w:lang w:val="en-US"/>
              </w:rPr>
              <w:t>BearPaw</w:t>
            </w:r>
            <w:r w:rsidRPr="00BC1DC0">
              <w:rPr>
                <w:rFonts w:ascii="Times New Roman" w:hAnsi="Times New Roman" w:cs="Times New Roman"/>
                <w:sz w:val="20"/>
                <w:szCs w:val="20"/>
              </w:rPr>
              <w:t xml:space="preserve"> 1200</w:t>
            </w:r>
            <w:r w:rsidRPr="00BC1DC0">
              <w:rPr>
                <w:rFonts w:ascii="Times New Roman" w:hAnsi="Times New Roman" w:cs="Times New Roman"/>
                <w:sz w:val="20"/>
                <w:szCs w:val="20"/>
                <w:lang w:val="en-US"/>
              </w:rPr>
              <w:t>CU</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Plus</w:t>
            </w:r>
            <w:r w:rsidRPr="00BC1DC0">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BC1DC0" w:rsidRDefault="00C73B57" w:rsidP="00C70498">
            <w:pPr>
              <w:spacing w:after="0" w:line="240" w:lineRule="auto"/>
              <w:jc w:val="both"/>
              <w:rPr>
                <w:sz w:val="24"/>
                <w:szCs w:val="24"/>
              </w:rPr>
            </w:pPr>
            <w:r w:rsidRPr="00BC1DC0">
              <w:rPr>
                <w:rFonts w:ascii="Times New Roman" w:eastAsia="Times New Roman" w:hAnsi="Times New Roman" w:cs="Times New Roman"/>
                <w:sz w:val="20"/>
                <w:szCs w:val="20"/>
              </w:rPr>
              <w:t xml:space="preserve">Программное обеспечение: </w:t>
            </w:r>
            <w:r w:rsidRPr="00BC1DC0">
              <w:rPr>
                <w:rFonts w:ascii="Times New Roman" w:eastAsia="Times New Roman" w:hAnsi="Times New Roman" w:cs="Times New Roman"/>
                <w:sz w:val="20"/>
                <w:szCs w:val="20"/>
                <w:lang w:val="en-US"/>
              </w:rPr>
              <w:t>Windows</w:t>
            </w:r>
            <w:r w:rsidRPr="00BC1DC0">
              <w:rPr>
                <w:rFonts w:ascii="Times New Roman" w:eastAsia="Times New Roman" w:hAnsi="Times New Roman" w:cs="Times New Roman"/>
                <w:sz w:val="20"/>
                <w:szCs w:val="20"/>
              </w:rPr>
              <w:t xml:space="preserve"> 10 Корпоративная, </w:t>
            </w:r>
            <w:r w:rsidRPr="00BC1DC0">
              <w:rPr>
                <w:rFonts w:ascii="Times New Roman" w:eastAsia="Times New Roman" w:hAnsi="Times New Roman" w:cs="Times New Roman"/>
                <w:sz w:val="20"/>
                <w:szCs w:val="20"/>
                <w:lang w:val="en-US"/>
              </w:rPr>
              <w:t>MS</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Office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Standard</w:t>
            </w:r>
            <w:r w:rsidRPr="00BC1DC0">
              <w:rPr>
                <w:rFonts w:ascii="Times New Roman" w:eastAsia="Times New Roman" w:hAnsi="Times New Roman" w:cs="Times New Roman"/>
                <w:sz w:val="20"/>
                <w:szCs w:val="20"/>
              </w:rPr>
              <w:t xml:space="preserve"> 2016, КОМПАС 3</w:t>
            </w:r>
            <w:r w:rsidRPr="00BC1DC0">
              <w:rPr>
                <w:rFonts w:ascii="Times New Roman" w:eastAsia="Times New Roman" w:hAnsi="Times New Roman" w:cs="Times New Roman"/>
                <w:sz w:val="20"/>
                <w:szCs w:val="20"/>
                <w:lang w:val="en-US"/>
              </w:rPr>
              <w:t>d</w:t>
            </w:r>
            <w:r w:rsidRPr="00BC1DC0">
              <w:rPr>
                <w:rFonts w:ascii="Times New Roman" w:eastAsia="Times New Roman" w:hAnsi="Times New Roman" w:cs="Times New Roman"/>
                <w:sz w:val="20"/>
                <w:szCs w:val="20"/>
              </w:rPr>
              <w:t xml:space="preserve"> , </w:t>
            </w:r>
            <w:r w:rsidRPr="00BC1DC0">
              <w:rPr>
                <w:rFonts w:ascii="Times New Roman" w:eastAsia="Times New Roman" w:hAnsi="Times New Roman" w:cs="Times New Roman"/>
                <w:sz w:val="20"/>
                <w:szCs w:val="20"/>
                <w:lang w:val="en-US"/>
              </w:rPr>
              <w:t>Dr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Web</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Abode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reader</w:t>
            </w:r>
            <w:r w:rsidRPr="00BC1DC0">
              <w:rPr>
                <w:rFonts w:ascii="Times New Roman" w:eastAsia="Times New Roman" w:hAnsi="Times New Roman" w:cs="Times New Roman"/>
                <w:sz w:val="20"/>
                <w:szCs w:val="20"/>
              </w:rPr>
              <w:t xml:space="preserve"> 6.0 </w:t>
            </w:r>
            <w:r w:rsidRPr="00BC1DC0">
              <w:rPr>
                <w:rFonts w:ascii="Times New Roman" w:eastAsia="Times New Roman" w:hAnsi="Times New Roman" w:cs="Times New Roman"/>
                <w:sz w:val="20"/>
                <w:szCs w:val="20"/>
                <w:lang w:val="en-US"/>
              </w:rPr>
              <w:t>CE</w:t>
            </w:r>
            <w:r w:rsidRPr="00BC1DC0">
              <w:rPr>
                <w:rFonts w:ascii="Times New Roman" w:eastAsia="Times New Roman" w:hAnsi="Times New Roman" w:cs="Times New Roman"/>
                <w:sz w:val="20"/>
                <w:szCs w:val="20"/>
              </w:rPr>
              <w:t>, 7-</w:t>
            </w:r>
            <w:r w:rsidRPr="00BC1DC0">
              <w:rPr>
                <w:rFonts w:ascii="Times New Roman" w:eastAsia="Times New Roman" w:hAnsi="Times New Roman" w:cs="Times New Roman"/>
                <w:sz w:val="20"/>
                <w:szCs w:val="20"/>
                <w:lang w:val="en-US"/>
              </w:rPr>
              <w:t>zip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CDBurnerXP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Google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Chrome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XnView</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Far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Manager</w:t>
            </w:r>
            <w:r w:rsidRPr="00BC1DC0">
              <w:rPr>
                <w:rFonts w:ascii="Times New Roman" w:eastAsia="Times New Roman" w:hAnsi="Times New Roman" w:cs="Times New Roman"/>
                <w:sz w:val="20"/>
                <w:szCs w:val="20"/>
              </w:rPr>
              <w:t xml:space="preserve">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w:t>
            </w:r>
            <w:r w:rsidRPr="00BC1DC0">
              <w:rPr>
                <w:rFonts w:ascii="Times New Roman" w:hAnsi="Times New Roman" w:cs="Times New Roman"/>
                <w:sz w:val="20"/>
                <w:szCs w:val="20"/>
              </w:rPr>
              <w:lastRenderedPageBreak/>
              <w:t>Point, практические занятия в Microsoft Access, одномерные массивы в Turbo Pascal, двумерные массивы в Turbo Pascal.</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Лаборатория информационных технологий в профессиональной деятельности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Мультимедийное оборудование: персональные компьютеры 3-ICL RAY S902.3 – 10 шт., подключенные к сети «Интернет» и доступом в электронную ИОС университета, принтер Canon LBP-810 – 1 шт., сеть компьютерная Compex – 1 шт., проектор мультимедиа ACER PD 100 DLP – 1 шт., персональный компьютер (монитор VIEW SONIC 17 TFT VA 703 b, системный блок RAY) – 1 шт., сканер CANON  - 1шт.</w:t>
            </w:r>
            <w:r w:rsidRPr="00BC1DC0">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lang w:val="en-US"/>
              </w:rPr>
            </w:pPr>
            <w:r w:rsidRPr="00BC1DC0">
              <w:rPr>
                <w:rFonts w:ascii="Times New Roman" w:hAnsi="Times New Roman" w:cs="Times New Roman"/>
                <w:sz w:val="20"/>
                <w:szCs w:val="20"/>
              </w:rPr>
              <w:t>Программное</w:t>
            </w:r>
            <w:r w:rsidRPr="00BC1DC0">
              <w:rPr>
                <w:rFonts w:ascii="Times New Roman" w:hAnsi="Times New Roman" w:cs="Times New Roman"/>
                <w:sz w:val="20"/>
                <w:szCs w:val="20"/>
                <w:lang w:val="en-US"/>
              </w:rPr>
              <w:t xml:space="preserve"> </w:t>
            </w:r>
            <w:r w:rsidRPr="00BC1DC0">
              <w:rPr>
                <w:rFonts w:ascii="Times New Roman" w:hAnsi="Times New Roman" w:cs="Times New Roman"/>
                <w:sz w:val="20"/>
                <w:szCs w:val="20"/>
              </w:rPr>
              <w:t>обеспечение</w:t>
            </w:r>
            <w:r w:rsidRPr="00BC1DC0">
              <w:rPr>
                <w:rFonts w:ascii="Times New Roman" w:hAnsi="Times New Roman" w:cs="Times New Roman"/>
                <w:sz w:val="20"/>
                <w:szCs w:val="20"/>
                <w:lang w:val="en-US"/>
              </w:rPr>
              <w:t xml:space="preserve">: Windows 10 </w:t>
            </w:r>
            <w:r w:rsidRPr="00BC1DC0">
              <w:rPr>
                <w:rFonts w:ascii="Times New Roman" w:hAnsi="Times New Roman" w:cs="Times New Roman"/>
                <w:sz w:val="20"/>
                <w:szCs w:val="20"/>
              </w:rPr>
              <w:t>Корпоративная</w:t>
            </w:r>
            <w:r w:rsidRPr="00BC1DC0">
              <w:rPr>
                <w:rFonts w:ascii="Times New Roman" w:eastAsia="Times New Roman" w:hAnsi="Times New Roman" w:cs="Times New Roman"/>
                <w:sz w:val="20"/>
                <w:szCs w:val="20"/>
                <w:lang w:val="en-US"/>
              </w:rPr>
              <w:t>, MS Office Standard 2016, Dr. Web, Abode reader 6.0 CE, 7-zip, CDBurnerXP, Google Chrome, XnView, Far Manager 2, Google Translate, Microsoft SQL Server Express, Wiereshark 3.0.</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Средства обучения: учебная и методическая литература, наглядные пособия, таблицы и плакаты по информационным технологиям в профессиональной деятельности.</w:t>
            </w:r>
          </w:p>
        </w:tc>
        <w:tc>
          <w:tcPr>
            <w:tcW w:w="4111" w:type="dxa"/>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 xml:space="preserve">425000, Республика Марий Эл, город Волжск, улица Кузьмина, дом 1, каб. </w:t>
            </w:r>
            <w:r w:rsidRPr="00BC1DC0">
              <w:rPr>
                <w:rFonts w:ascii="Times New Roman" w:hAnsi="Times New Roman" w:cs="Times New Roman"/>
                <w:sz w:val="20"/>
                <w:szCs w:val="20"/>
              </w:rPr>
              <w:t>44</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 каб.</w:t>
            </w:r>
            <w:r w:rsidRPr="00BC1DC0">
              <w:rPr>
                <w:rFonts w:ascii="Times New Roman" w:hAnsi="Times New Roman" w:cs="Times New Roman"/>
                <w:sz w:val="20"/>
                <w:szCs w:val="20"/>
              </w:rPr>
              <w:t xml:space="preserve"> 40</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26</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Инженерная и компьютерная графика</w:t>
            </w:r>
          </w:p>
        </w:tc>
        <w:tc>
          <w:tcPr>
            <w:tcW w:w="7371" w:type="dxa"/>
          </w:tcPr>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инженерной графики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штангенциркуль – 1 шт., нутромер – 1 шт., штангенциркули КЛ 2  – 4 шт., микрометр – 1 шт., набор моделей для черчения – 6 компл., чертежный набор инструментов для преподавателя – 1 шт., комплект сборочных единиц – 15 шт., учебные стенды: геометрическое черчение,  чертежный шрифт, основные правила нанесения размеров, геометрическое построение, проекционное черчение, сечение геометрических тел, технические рисования, изображения-виды, санитарно-гигиенические изделия и т.д., чертежные столы на 15 посадочных мест, учебники и сборники упражнений; раздаточный материал: «Линии чертежа», «Шрифты ГОСТ 2304-81», «Контуры деталей с применением деления окружности и сопряжений» и др.; графические работы по дисциплине «Инженерная графика».</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инженерной графики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Программное обеспечение: </w:t>
            </w:r>
            <w:r w:rsidRPr="00BC1DC0">
              <w:rPr>
                <w:rFonts w:ascii="Times New Roman" w:eastAsia="Times New Roman" w:hAnsi="Times New Roman" w:cs="Times New Roman"/>
                <w:sz w:val="20"/>
                <w:szCs w:val="20"/>
                <w:lang w:val="en-US"/>
              </w:rPr>
              <w:t>Windows</w:t>
            </w:r>
            <w:r w:rsidRPr="00BC1DC0">
              <w:rPr>
                <w:rFonts w:ascii="Times New Roman" w:eastAsia="Times New Roman" w:hAnsi="Times New Roman" w:cs="Times New Roman"/>
                <w:sz w:val="20"/>
                <w:szCs w:val="20"/>
              </w:rPr>
              <w:t xml:space="preserve"> 7 </w:t>
            </w:r>
            <w:r w:rsidRPr="00BC1DC0">
              <w:rPr>
                <w:rFonts w:ascii="Times New Roman" w:eastAsia="Times New Roman" w:hAnsi="Times New Roman" w:cs="Times New Roman"/>
                <w:sz w:val="20"/>
                <w:szCs w:val="20"/>
                <w:lang w:val="en-US"/>
              </w:rPr>
              <w:t>Professional</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MS</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Office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Standard</w:t>
            </w:r>
            <w:r w:rsidRPr="00BC1DC0">
              <w:rPr>
                <w:rFonts w:ascii="Times New Roman" w:eastAsia="Times New Roman" w:hAnsi="Times New Roman" w:cs="Times New Roman"/>
                <w:sz w:val="20"/>
                <w:szCs w:val="20"/>
              </w:rPr>
              <w:t xml:space="preserve"> 2016, </w:t>
            </w:r>
            <w:r w:rsidRPr="00BC1DC0">
              <w:rPr>
                <w:rFonts w:ascii="Times New Roman" w:eastAsia="Times New Roman" w:hAnsi="Times New Roman" w:cs="Times New Roman"/>
                <w:sz w:val="20"/>
                <w:szCs w:val="20"/>
                <w:lang w:val="en-US"/>
              </w:rPr>
              <w:t>Dr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Web</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Abode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reader</w:t>
            </w:r>
            <w:r w:rsidRPr="00BC1DC0">
              <w:rPr>
                <w:rFonts w:ascii="Times New Roman" w:eastAsia="Times New Roman" w:hAnsi="Times New Roman" w:cs="Times New Roman"/>
                <w:sz w:val="20"/>
                <w:szCs w:val="20"/>
              </w:rPr>
              <w:t xml:space="preserve"> 6.0 </w:t>
            </w:r>
            <w:r w:rsidRPr="00BC1DC0">
              <w:rPr>
                <w:rFonts w:ascii="Times New Roman" w:eastAsia="Times New Roman" w:hAnsi="Times New Roman" w:cs="Times New Roman"/>
                <w:sz w:val="20"/>
                <w:szCs w:val="20"/>
                <w:lang w:val="en-US"/>
              </w:rPr>
              <w:t>CE</w:t>
            </w:r>
            <w:r w:rsidRPr="00BC1DC0">
              <w:rPr>
                <w:rFonts w:ascii="Times New Roman" w:eastAsia="Times New Roman" w:hAnsi="Times New Roman" w:cs="Times New Roman"/>
                <w:sz w:val="20"/>
                <w:szCs w:val="20"/>
              </w:rPr>
              <w:t>, 7-</w:t>
            </w:r>
            <w:r w:rsidRPr="00BC1DC0">
              <w:rPr>
                <w:rFonts w:ascii="Times New Roman" w:eastAsia="Times New Roman" w:hAnsi="Times New Roman" w:cs="Times New Roman"/>
                <w:sz w:val="20"/>
                <w:szCs w:val="20"/>
                <w:lang w:val="en-US"/>
              </w:rPr>
              <w:t>zip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CDBurnerXP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Google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Chrome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XnView</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Far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Manager</w:t>
            </w:r>
            <w:r w:rsidRPr="00BC1DC0">
              <w:rPr>
                <w:rFonts w:ascii="Times New Roman" w:eastAsia="Times New Roman" w:hAnsi="Times New Roman" w:cs="Times New Roman"/>
                <w:sz w:val="20"/>
                <w:szCs w:val="20"/>
              </w:rPr>
              <w:t xml:space="preserve">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учебная и методическая литература, наглядные пособия по дисциплине «Инженерная графика», простановка размеров, эскизирование; схемы и рисунки к занятиям в виде слайдов и электронных презентаций; стенды: сборочная единица, резьбовые соединения труб, виды стандартных резьбовых деталей, виды подшипников качения, соединения фитингами, резьбовые соединения, взаимное пересечение поверхностей вращения; комплекс плакатов: «Виды», «Разрезы», «Резьба», «Стандартные резьбовые соединения, «Рабочий чертёж детали», «Геометрические построения»; модели: модели разной степени сложности - 4 компл., геометрические тела, простые, сложные разрезы – 4 шт., сборочные единицы - 15 штук, набор чертёжных принадлежностей (угольники, линейка, циркуль, транспортир), штангенциркуль – 1 шт., требования стандарта к написанию ВКР.</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 </w:t>
            </w: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инженерной и компьютерной графики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Мультимедийное оборудование: принтер </w:t>
            </w:r>
            <w:r w:rsidRPr="00BC1DC0">
              <w:rPr>
                <w:rFonts w:ascii="Times New Roman" w:hAnsi="Times New Roman" w:cs="Times New Roman"/>
                <w:sz w:val="20"/>
                <w:szCs w:val="20"/>
                <w:lang w:val="en-US"/>
              </w:rPr>
              <w:t>Canon</w:t>
            </w:r>
            <w:r w:rsidRPr="00BC1DC0">
              <w:rPr>
                <w:rFonts w:ascii="Times New Roman" w:hAnsi="Times New Roman" w:cs="Times New Roman"/>
                <w:sz w:val="20"/>
                <w:szCs w:val="20"/>
              </w:rPr>
              <w:t xml:space="preserve"> 2900 – 1 шт., персональные компьютеры в сборе </w:t>
            </w:r>
            <w:r w:rsidRPr="00BC1DC0">
              <w:rPr>
                <w:rFonts w:ascii="Times New Roman" w:hAnsi="Times New Roman" w:cs="Times New Roman"/>
                <w:sz w:val="20"/>
                <w:szCs w:val="20"/>
                <w:lang w:val="en-US"/>
              </w:rPr>
              <w:t>RAMEC</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GALE</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Custom</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i</w:t>
            </w:r>
            <w:r w:rsidRPr="00BC1DC0">
              <w:rPr>
                <w:rFonts w:ascii="Times New Roman" w:hAnsi="Times New Roman" w:cs="Times New Roman"/>
                <w:sz w:val="20"/>
                <w:szCs w:val="20"/>
              </w:rPr>
              <w:t xml:space="preserve">3-3200/4ГБ/монитор </w:t>
            </w:r>
            <w:r w:rsidRPr="00BC1DC0">
              <w:rPr>
                <w:rFonts w:ascii="Times New Roman" w:hAnsi="Times New Roman" w:cs="Times New Roman"/>
                <w:sz w:val="20"/>
                <w:szCs w:val="20"/>
                <w:lang w:val="en-US"/>
              </w:rPr>
              <w:t>LCD</w:t>
            </w:r>
            <w:r w:rsidRPr="00BC1DC0">
              <w:rPr>
                <w:rFonts w:ascii="Times New Roman" w:hAnsi="Times New Roman" w:cs="Times New Roman"/>
                <w:sz w:val="20"/>
                <w:szCs w:val="20"/>
              </w:rPr>
              <w:t xml:space="preserve"> 21.5” – 10 шт.</w:t>
            </w:r>
            <w:r w:rsidRPr="00BC1DC0">
              <w:rPr>
                <w:rFonts w:ascii="Times New Roman" w:eastAsia="Times New Roman" w:hAnsi="Times New Roman" w:cs="Times New Roman"/>
                <w:sz w:val="20"/>
                <w:szCs w:val="20"/>
              </w:rPr>
              <w:t>,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Программное обеспечение: </w:t>
            </w:r>
            <w:r w:rsidRPr="00BC1DC0">
              <w:rPr>
                <w:rFonts w:ascii="Times New Roman" w:eastAsia="Times New Roman" w:hAnsi="Times New Roman" w:cs="Times New Roman"/>
                <w:sz w:val="20"/>
                <w:szCs w:val="20"/>
              </w:rPr>
              <w:t xml:space="preserve">Windows 10 Корпоративная, </w:t>
            </w:r>
            <w:r w:rsidRPr="00BC1DC0">
              <w:rPr>
                <w:rFonts w:ascii="Times New Roman" w:eastAsia="Times New Roman" w:hAnsi="Times New Roman" w:cs="Times New Roman"/>
                <w:sz w:val="20"/>
                <w:szCs w:val="20"/>
                <w:lang w:val="en-US"/>
              </w:rPr>
              <w:t>MS</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Office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Standard</w:t>
            </w:r>
            <w:r w:rsidRPr="00BC1DC0">
              <w:rPr>
                <w:rFonts w:ascii="Times New Roman" w:eastAsia="Times New Roman" w:hAnsi="Times New Roman" w:cs="Times New Roman"/>
                <w:sz w:val="20"/>
                <w:szCs w:val="20"/>
              </w:rPr>
              <w:t xml:space="preserve"> 2016, Dr. Web, Abode reader 11, 7-zip, CDBurnerXP, Google Chrome, XnView, Far Manager 2, Платформа nanoCAD.</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Средства обучения: учебная и методическая литература, наглядные пособия, раздаточный материал: геометрическое проецирование, аксонометрические проекции, машиностроительное черчение, резьбовые соединения, сборочные изделия и др.</w:t>
            </w:r>
          </w:p>
        </w:tc>
        <w:tc>
          <w:tcPr>
            <w:tcW w:w="4111" w:type="dxa"/>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 xml:space="preserve">425000, Республика Марий Эл, город Волжск, улица Кузьмина, дом 1, каб. </w:t>
            </w:r>
            <w:r w:rsidRPr="00BC1DC0">
              <w:rPr>
                <w:rFonts w:ascii="Times New Roman" w:hAnsi="Times New Roman" w:cs="Times New Roman"/>
                <w:sz w:val="20"/>
                <w:szCs w:val="20"/>
              </w:rPr>
              <w:t>46</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Кузьмина, дом 1, каб. </w:t>
            </w:r>
            <w:r w:rsidRPr="00BC1DC0">
              <w:rPr>
                <w:rFonts w:ascii="Times New Roman" w:hAnsi="Times New Roman" w:cs="Times New Roman"/>
                <w:sz w:val="20"/>
                <w:szCs w:val="20"/>
              </w:rPr>
              <w:t>45</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 каб.</w:t>
            </w:r>
            <w:r w:rsidRPr="00BC1DC0">
              <w:rPr>
                <w:rFonts w:ascii="Times New Roman" w:hAnsi="Times New Roman" w:cs="Times New Roman"/>
                <w:sz w:val="20"/>
                <w:szCs w:val="20"/>
              </w:rPr>
              <w:t xml:space="preserve"> 43</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27</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hAnsi="Times New Roman" w:cs="Times New Roman"/>
                <w:sz w:val="20"/>
                <w:szCs w:val="20"/>
              </w:rPr>
              <w:t>Электротехника и электроника</w:t>
            </w:r>
          </w:p>
        </w:tc>
        <w:tc>
          <w:tcPr>
            <w:tcW w:w="7371" w:type="dxa"/>
          </w:tcPr>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Кабинет электротехники и электроники </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Средства обучения: лабораторный стенд «Уралочка» - 9 шт., реостат – 10 шт., тестер ц-43101 – 1 шт., переносной измерительный комплекс К 50 – 3 шт., мегаомметр – 1 шт., стенд по электротехнике №1 УЛУ ТОЭ-3М – 1 шт., стенд по электротехники №2 УЛУ ТОЭ-3М – 1 шт., стенд по электротехники №3 УЛУ ТОЭ-3М – 1 шт., вольтметр – 5 шт., миллиамперметр – 5 шт., вольтамперметр – 5 шт., ВАФ 85-М – 1 шт., микровольтметр – 1 шт., ваттметр – 3 шт., фазометр ЭЛФ – 3 шт., фазометр – 1 шт., вольтметр Э34 – 4 шт., миллиамперметр М244 – 4 шт., стенд постоянного тока – 2 шт., универсальный источник питания УИП-1 – 1 шт., вольтметр ламповый В3-4 – 1 шт., СКБ блок исследования тиристоров – 1 шт., регулируемый источник питания, генератор сигналов переменного тока, учебники и сборники упражнений,  комплект презентация по дисциплине.</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Лаборатория электротехники </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Средства обучения: лабораторный стенд «Уралочка» - 9 шт., реостат – 10 шт., тестер ц-43101 – 1 шт., переносной измерительный комплекс К 50 – 3 шт., мегаомметр – 1 шт., стенд по электротехнике №1 УЛУ ТОЭ-3М – 1 шт., стенд по электротехники №2 УЛУ ТОЭ-3М – 1 шт., стенд по электротехники №3 УЛУ ТОЭ-3М – 1 шт., вольтметр – 5 шт., миллиамперметр – 5 шт., вольтамперметр – 5 шт., ВАФ 85-М – 1 шт., микровольтметр – 1 шт., ваттметр – 3 шт., фазометр ЭЛФ – 3 шт., фазометр – 1 шт., вольтметр Э34 – 4 шт., миллиамперметр М244 – 4 шт., стенд постоянного тока – 2 шт., универсальный источник питания УИП-1 – 1 шт., вольтметр ламповый В3-4 – 1 шт., СКБ блок исследования тиристоров – 1 шт., регулируемый источник питания, генератор сигналов переменного тока, учебники и сборники упражнений,  комплект презентация по дисциплине.</w:t>
            </w:r>
          </w:p>
        </w:tc>
        <w:tc>
          <w:tcPr>
            <w:tcW w:w="4111" w:type="dxa"/>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 35</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 каб. 35</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28</w:t>
            </w:r>
          </w:p>
        </w:tc>
        <w:tc>
          <w:tcPr>
            <w:tcW w:w="3118"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eastAsia="Arial Unicode MS" w:hAnsi="Times New Roman" w:cs="Times New Roman"/>
                <w:sz w:val="20"/>
                <w:szCs w:val="20"/>
              </w:rPr>
              <w:t>Техническая механика</w:t>
            </w:r>
          </w:p>
        </w:tc>
        <w:tc>
          <w:tcPr>
            <w:tcW w:w="7371" w:type="dxa"/>
          </w:tcPr>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 Кабинет технической механики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lastRenderedPageBreak/>
              <w:t>Средства обучения: микрометр МК-25 – 1 шт., микрометр МК-50 – 1 шт., микрометр МК-75 – 1 шт., автоматизированный лабораторный комплекс «Механические передачи» (модульный) – 1 шт., подшипники качения 212, 202, 211, 205, 3809, 3812, 102605, макеты всех видов передач: зубчатые цилиндрические прямозубые колеса – 15 шт., косозубая цилиндрическая передача с перпендикулярным расположением валов, кулисный механизм, цилиндрические передачи (прямозубая, косозубая, шевронная), кривошипно-шатунный механизм, вал в сборе, передача винт-гайка коническая цилиндрическая прямозубая, конический реверсивный механизм с фрикционной муфтой, конический реверсивный механизм с кулачковым переключением, поршневая группа, механическая цепь настройки универсального фрезерного станка и др.; учебно-методическая литература, пособия; комплект учебных плакатов на тему: «Статика», «Детали машин», « Сопротивление материалов» и др., комплект учебно-наглядных пособий, схемы и рисунки к занятиям в виде слайдов и электронных презентаций.</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Строительная, дом 4, каб.</w:t>
            </w:r>
            <w:r w:rsidRPr="00BC1DC0">
              <w:rPr>
                <w:rFonts w:ascii="Times New Roman" w:hAnsi="Times New Roman" w:cs="Times New Roman"/>
                <w:sz w:val="20"/>
                <w:szCs w:val="20"/>
              </w:rPr>
              <w:t xml:space="preserve"> 4-8</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29</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Метрология, стандартизация и сертификация</w:t>
            </w:r>
          </w:p>
        </w:tc>
        <w:tc>
          <w:tcPr>
            <w:tcW w:w="7371" w:type="dxa"/>
          </w:tcPr>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Кабинет метрологии, стандартизации и сертификации </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Средства обучения: учебная универсальная испытательная машина «Механические свойства материалов» МИМ-7  ЛР010 - 1 шт., типовой комплекс учебного оборудования «Стержни и балки» СМ-Сиб-7 ЛР-010 – 1 шт.</w:t>
            </w:r>
            <w:r w:rsidRPr="00BC1DC0">
              <w:rPr>
                <w:rFonts w:ascii="Times New Roman" w:hAnsi="Times New Roman" w:cs="Times New Roman"/>
                <w:sz w:val="20"/>
                <w:szCs w:val="20"/>
              </w:rPr>
              <w:t>, учебная и методическая литература, наглядные пособия, раздаточный материал: геометрическое проецирование, аксонометрические проекции, машиностроительное черчение, резьбовые соединения, сборочные изделия и др. микрометр МК-25 – 1 шт., микрометр МК-50 – 1 шт., микрометр МК-75 – 1 шт., методическая и учебная литература, наглядные пособия по дисциплине.</w:t>
            </w:r>
          </w:p>
        </w:tc>
        <w:tc>
          <w:tcPr>
            <w:tcW w:w="4111" w:type="dxa"/>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Строительная, дом 4, каб. 4-8</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t>30</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Процессы и аппараты</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Лаборатория автоматизации технологических процессов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lastRenderedPageBreak/>
              <w:t>Средства обучения: набор для опытов в разделе "интерференция" – 1 шт., установка лабораторная "маятник универсальный" – 1 шт., установка лабораторная "маятник Обербека" – 1 шт., установка лабораторная "машина Атвуда" – 1 шт., набор для измерения фокусного расстояния – 1 шт., набор для изучения пружинного маятника – 1 шт. осциллограф двухкоординатный -1 шт., осциллограф импульсный – 1 шт., осциллограф импульсный с-21 – 1 шт., осциллограф С 1/55 – 1шт., прибор для определения модуля упругости стали – 1 шт., прибор для определения средней длины пути свободного пробега молекул – 1 шт., прибор для определения моментов инерции – 2 шт., прибор стробоскоп – 1 шт., прибор (маятник Максвелла) – 1 шт., стенд для измерения индуктивности методом ваттметра – 1 шт., стенд для исследований зависимости мощности лампы от напряжения – 1 шт., стенд для определения удельного сопротивления проводников – 1 шт., стенд для определения электродвижущей силы и внутреннего сопротивления источника – 1 шт., стенд для опытной проверки закона Ома – 1 шт., стенд для проверки первого закона Кирхгофа – 1 шт. учебная и методическая литература, наглядные пособия по дисциплинам; грузопоршневый манометр – 1 шт., технический манометр – 1 шт., контрольный манометр – 2 шт., образцовый манометр – 2 шт., стеклянный ротаметр – 2 шт.,  мензурка – 1 шт., секундомер – 1 шт., компрессор – 2 шт., ресивер – 1 шт., ротаметр – 1 шт., редуктор – 2 шт., пьезометрическая трубка – 1 шт., манометр – 4 шт. термометр сопротивления гр.23 – 1 шт., логометр Л64 – 3 шт., автоматический мост – 2 шт., регулятор ПР 3.21 – 3 шт., элемент УСЭППА – 1 шт., стенд для исследования потенциометрических датчиков – 1 шт., стенд исследования МУ – 1 шт., датчик-терморезистор – 1 шт., система дистанционной передачи – 1 шт., датчик – ТРМ – 1 шт., исполнительный клапан с пневматическим мембранно-пружинным приводом – 1 шт., преобразователь разности давлений – 2 шт., термопара – 6 шт.</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Кабинет процессов и аппаратов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Средства обучения: методическая и учебная литература, </w:t>
            </w:r>
            <w:r w:rsidRPr="00BC1DC0">
              <w:rPr>
                <w:rFonts w:ascii="Times New Roman" w:eastAsia="Times New Roman" w:hAnsi="Times New Roman" w:cs="Times New Roman"/>
                <w:sz w:val="20"/>
                <w:szCs w:val="20"/>
              </w:rPr>
              <w:t xml:space="preserve">бумагоделательная машина – 1 шт., квандрантные весы от 10 гр до 200 гр - 2 шт., квандрантные весы от 50 гр до 1000 гр. – 1 шт. комплект разновесов – 1 шт., толщиномер – 1 шт., нож для нарезки полосок формат 200х250 – 1 шт., прибор для определения впитываемости (Аппарат В-1) – 1 шт., прибор для определения раздирания (прибор типа Эльмендорфа) – 1 шт., прибор для определения продавливания (Аппарат ПР-1) – 1 шт., динамометр (для </w:t>
            </w:r>
            <w:r w:rsidRPr="00BC1DC0">
              <w:rPr>
                <w:rFonts w:ascii="Times New Roman" w:eastAsia="Times New Roman" w:hAnsi="Times New Roman" w:cs="Times New Roman"/>
                <w:sz w:val="20"/>
                <w:szCs w:val="20"/>
              </w:rPr>
              <w:lastRenderedPageBreak/>
              <w:t xml:space="preserve">определения разрушающего усилия бумаги) – 1 шт., водяные бани – 10 шт., прибор для определения степени помола и длины волокна (Аппарат СР-2) – 1 шт., сушильный шкаф ШС-80П – 1 шт., прибор для определения воздухопроницаемости – 2 шт., пробирки 10 мл – 10 шт., пробирки 20 мл – 40 шт., Колбы – 10 шт., пиктометры V=50 – 5 шт., пиктометры V=100 – 5 шт., капельницы – 8 шт., бюретки – 5 шт., пипетки V=5 – 4 шт., пипетки V=10 – 4 шт., пипетки V=50 – 4 шт.,  пипетки V=100 – 4 шт., портативная лаборатория «Капелька» - 1 шт.,  лабораторная установка по изучению процесса ректификации (насадочная колонна) – 1 шт., прибор для дифференциально-термического анализа «Термостан-2» - 1 шт., весы неавтоматического действия </w:t>
            </w:r>
            <w:r w:rsidRPr="00BC1DC0">
              <w:rPr>
                <w:rFonts w:ascii="Times New Roman" w:eastAsia="Times New Roman" w:hAnsi="Times New Roman" w:cs="Times New Roman"/>
                <w:sz w:val="20"/>
                <w:szCs w:val="20"/>
                <w:lang w:val="en-US"/>
              </w:rPr>
              <w:t>HR</w:t>
            </w:r>
            <w:r w:rsidRPr="00BC1DC0">
              <w:rPr>
                <w:rFonts w:ascii="Times New Roman" w:eastAsia="Times New Roman" w:hAnsi="Times New Roman" w:cs="Times New Roman"/>
                <w:sz w:val="20"/>
                <w:szCs w:val="20"/>
              </w:rPr>
              <w:t>-250</w:t>
            </w:r>
            <w:r w:rsidRPr="00BC1DC0">
              <w:rPr>
                <w:rFonts w:ascii="Times New Roman" w:eastAsia="Times New Roman" w:hAnsi="Times New Roman" w:cs="Times New Roman"/>
                <w:sz w:val="20"/>
                <w:szCs w:val="20"/>
                <w:lang w:val="en-US"/>
              </w:rPr>
              <w:t>A</w:t>
            </w:r>
            <w:r w:rsidRPr="00BC1DC0">
              <w:rPr>
                <w:rFonts w:ascii="Times New Roman" w:eastAsia="Times New Roman" w:hAnsi="Times New Roman" w:cs="Times New Roman"/>
                <w:sz w:val="20"/>
                <w:szCs w:val="20"/>
              </w:rPr>
              <w:t xml:space="preserve"> – 1 шт., химический мембранный насос </w:t>
            </w:r>
            <w:r w:rsidRPr="00BC1DC0">
              <w:rPr>
                <w:rFonts w:ascii="Times New Roman" w:eastAsia="Times New Roman" w:hAnsi="Times New Roman" w:cs="Times New Roman"/>
                <w:sz w:val="20"/>
                <w:szCs w:val="20"/>
                <w:lang w:val="en-US"/>
              </w:rPr>
              <w:t>MZ</w:t>
            </w:r>
            <w:r w:rsidRPr="00BC1DC0">
              <w:rPr>
                <w:rFonts w:ascii="Times New Roman" w:eastAsia="Times New Roman" w:hAnsi="Times New Roman" w:cs="Times New Roman"/>
                <w:sz w:val="20"/>
                <w:szCs w:val="20"/>
              </w:rPr>
              <w:t>2</w:t>
            </w:r>
            <w:r w:rsidRPr="00BC1DC0">
              <w:rPr>
                <w:rFonts w:ascii="Times New Roman" w:eastAsia="Times New Roman" w:hAnsi="Times New Roman" w:cs="Times New Roman"/>
                <w:sz w:val="20"/>
                <w:szCs w:val="20"/>
                <w:lang w:val="en-US"/>
              </w:rPr>
              <w:t>CN</w:t>
            </w:r>
            <w:r w:rsidRPr="00BC1DC0">
              <w:rPr>
                <w:rFonts w:ascii="Times New Roman" w:eastAsia="Times New Roman" w:hAnsi="Times New Roman" w:cs="Times New Roman"/>
                <w:sz w:val="20"/>
                <w:szCs w:val="20"/>
              </w:rPr>
              <w:t xml:space="preserve"> – 1 шт.</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Кабинет материалов и изделий </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Средства обучения: макеты прокатного стана – 1 шт., макет кривошипных ножниц с наклонным ножом НК 3418 – 1 шт., наборы минералов и горных пород – 1 шт, макет маятникового копра – 1 шт., макет металлической решетки ОЦК – 1 шт., макет металлической решетки 16 А – 04 – 1 шт. макет доменной печи – 1 шт., твердомер ТР-5006 – 1 шт., микроскоп МИМ – 7 – 2 шт., лупа – 2 шт., макет токарно-винторезного станка – 1 шт., плакаты: «Атомно-кристаллическое строение металлов и сплавов», «Основные методы механических испытаний металлов и сплавов», «Чугуны, стали», «Диаграмма состояния железо-углерод», «Микроструктура чугунов», «Отжиг и нормализация», «Закалка и отпуск», «Кристаллизация металлов», «Элементы резания», «Фрезерование поверхностей и типы фрез», «Зенкование, растачивание и развертывание отверстий», «Фрезы», «Основы фрезерования», «Общий вид токарно-винторезного станка 16К20», «Сверление», «Кинематическая схема токарно-винторезного станка», «Кинематическая схема координатно-расточного станка», «Литье в песчаные формы», «Литье по выплавляемым формам», «Литье в кокиль», «Прокатка металла», «Сварные соединения и швы», «Сварочная дуга».</w:t>
            </w:r>
          </w:p>
        </w:tc>
        <w:tc>
          <w:tcPr>
            <w:tcW w:w="4111" w:type="dxa"/>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w:t>
            </w:r>
            <w:r w:rsidRPr="00BC1DC0">
              <w:rPr>
                <w:rFonts w:ascii="Times New Roman" w:hAnsi="Times New Roman" w:cs="Times New Roman"/>
                <w:sz w:val="20"/>
                <w:szCs w:val="20"/>
              </w:rPr>
              <w:t xml:space="preserve"> 29</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Строительная, дом 4, каб. 4-3</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Строительная, дом 6, каб. 3-8</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31</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Аналитическая химия</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Лаборатория органической, аналитической, физической и коллоидной химии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учебно-методические разработки колбонагреватель  wise Therm – 1 шт., электромагнитная мешалка  Н1-190 - 1 шт., рн-метры ph-150 МИ - 2 шт., сушильный стенд для лабораторной посуды - 2 шт., стол для нагревательных приборов - 1 шт., аквадистилятор электрический ДЭ-4 Т3МОИ - 1 шт., шкаф сушильный wise wen - 1 шт., спектофотометр Экрос ПЭ-53008 - 1 шт., анализатор жидкости - 1 шт., весы лабораторные - 1 шт., микроскоп медицинский МИКМЕД-5 - 2 шт., шкаф вытяжной ШВ-УК-3КГ - 1 шт.,  муфельная печь wise Therm - 1шт., химический мембранный насос MZ2CN – 1 шт., стол титровальный - 1 шт., стол демонстрационный - 1 шт., стол лабораторный моечный - 1 шт., стол химический пристенный - 3 шт., шкафы для хранения реактивов - 2 шт., стол ученический для хим. кабинета- 14 шт., стол лабораторный для весов СЛВ-11G - 1 шт., вискозиметр капиллярный стеклянный ВПЖ-1 - 1 шт., кондуктометр АНИОН-4120 - 1 шт., штатив для пипеток пластмассовый ПЭ-2910 - 1 шт., весы аналитические электронные Vibra - 1 шт.</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органической и аналитической химии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t xml:space="preserve">Средства обучения: учебно-методические разработки, пособия; оборудование и приборы: прибор определение степени помола массы, весы аналитические </w:t>
            </w:r>
            <w:r w:rsidRPr="00BC1DC0">
              <w:rPr>
                <w:rFonts w:ascii="Times New Roman" w:hAnsi="Times New Roman" w:cs="Times New Roman"/>
                <w:sz w:val="20"/>
                <w:szCs w:val="20"/>
                <w:lang w:val="en-US"/>
              </w:rPr>
              <w:t>AR</w:t>
            </w:r>
            <w:r w:rsidRPr="00BC1DC0">
              <w:rPr>
                <w:rFonts w:ascii="Times New Roman" w:hAnsi="Times New Roman" w:cs="Times New Roman"/>
                <w:sz w:val="20"/>
                <w:szCs w:val="20"/>
              </w:rPr>
              <w:t>3130 – 1 шт., муфельная печь – 2 шт., вытяжной шкаф, прибор определение сопротивления раздиранию – 1 шт., экспериментально-производственная разрывная машина – 1 шт., электрическая плитка – 1 шт., нож для нарезки образцов бумаги – 1 шт., комплект химической посуды, химические реактивы, макеты: пластинчатый теплообменник, центробежный насос, вакуум-фильтр; плакаты: «таблица Менделеева», «Ряд активности металлов», «Таблица растворимости» и др., динамический стенд к уроку, модель кристаллической решетки алмаза.</w:t>
            </w:r>
          </w:p>
        </w:tc>
        <w:tc>
          <w:tcPr>
            <w:tcW w:w="4111" w:type="dxa"/>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w:t>
            </w:r>
            <w:r w:rsidRPr="00BC1DC0">
              <w:rPr>
                <w:rFonts w:ascii="Times New Roman" w:hAnsi="Times New Roman" w:cs="Times New Roman"/>
                <w:sz w:val="20"/>
                <w:szCs w:val="20"/>
              </w:rPr>
              <w:t xml:space="preserve"> 47</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 каб.</w:t>
            </w:r>
            <w:r w:rsidRPr="00BC1DC0">
              <w:rPr>
                <w:rFonts w:ascii="Times New Roman" w:hAnsi="Times New Roman" w:cs="Times New Roman"/>
                <w:sz w:val="20"/>
                <w:szCs w:val="20"/>
              </w:rPr>
              <w:t xml:space="preserve"> 41</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32</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Физическая и коллоидная химия</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Лаборатория органической, аналитической, физической и коллоидной химии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учебно-методические разработки колбонагреватель  wise Therm – 1 шт., электромагнитная мешалка  Н1-190 - 1 шт., рн-метры ph-150 МИ - 2 шт., сушильный стенд для лабораторной посуды - 2 шт., стол для нагревательных приборов - 1 шт., аквадистилятор электрический ДЭ-4 Т3МОИ - 1 шт., шкаф сушильный wise wen - 1 шт., спектофотометр Экрос ПЭ-53008 - 1 шт., анализатор жидкости - 1 шт., весы лабораторные - 1 шт., микроскоп медицинский МИКМЕД-5 - 2 шт., шкаф вытяжной ШВ-УК-3КГ - 1 шт.,  муфельная печь wise Therm - 1шт., химический мембранный насос MZ2CN – 1 шт., стол титровальный - 1 шт., стол демонстрационный - 1 шт., стол лабораторный моечный - 1 шт., стол химический пристенный - 3 шт., шкафы для хранения реактивов - 2 шт., стол ученический для хим. кабинета- 14 шт., стол лабораторный для весов СЛВ-11G - 1 шт., вискозиметр капиллярный стеклянный ВПЖ-1 - 1 шт., кондуктометр АНИОН-4120 - 1 шт., штатив для пипеток пластмассовый ПЭ-2910 - 1 шт., весы аналитические электронные Vibra - 1 шт.</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физической и коллоидной химии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Средства обучения: учебно-методические разработки, пособия; оборудование и приборы: прибор определение степени помола массы, весы аналитические </w:t>
            </w:r>
            <w:r w:rsidRPr="00BC1DC0">
              <w:rPr>
                <w:rFonts w:ascii="Times New Roman" w:hAnsi="Times New Roman" w:cs="Times New Roman"/>
                <w:sz w:val="20"/>
                <w:szCs w:val="20"/>
                <w:lang w:val="en-US"/>
              </w:rPr>
              <w:t>AR</w:t>
            </w:r>
            <w:r w:rsidRPr="00BC1DC0">
              <w:rPr>
                <w:rFonts w:ascii="Times New Roman" w:hAnsi="Times New Roman" w:cs="Times New Roman"/>
                <w:sz w:val="20"/>
                <w:szCs w:val="20"/>
              </w:rPr>
              <w:t>3130 – 1 шт., муфельная печь – 2 шт., вытяжной шкаф, прибор определение сопротивления раздиранию – 1 шт., экспериментально-производственная разрывная машина – 1 шт., электрическая плитка – 1 шт., нож для нарезки образцов бумаги – 1 шт., комплект химической посуды, химические реактивы, макеты: пластинчатый теплообменник, центробежный насос, вакуум-фильтр; плакаты: «таблица Менделеева», «Ряд активности металлов», «Таблица растворимости» и др., динамический стенд к уроку, модель кристаллической решетки алмаза.</w:t>
            </w:r>
          </w:p>
        </w:tc>
        <w:tc>
          <w:tcPr>
            <w:tcW w:w="4111" w:type="dxa"/>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w:t>
            </w:r>
            <w:r w:rsidRPr="00BC1DC0">
              <w:rPr>
                <w:rFonts w:ascii="Times New Roman" w:hAnsi="Times New Roman" w:cs="Times New Roman"/>
                <w:sz w:val="20"/>
                <w:szCs w:val="20"/>
              </w:rPr>
              <w:t xml:space="preserve"> 47</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 каб.</w:t>
            </w:r>
            <w:r w:rsidRPr="00BC1DC0">
              <w:rPr>
                <w:rFonts w:ascii="Times New Roman" w:hAnsi="Times New Roman" w:cs="Times New Roman"/>
                <w:sz w:val="20"/>
                <w:szCs w:val="20"/>
              </w:rPr>
              <w:t xml:space="preserve"> 41</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33</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Автоматизация технологических процессов</w:t>
            </w:r>
          </w:p>
        </w:tc>
        <w:tc>
          <w:tcPr>
            <w:tcW w:w="737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Лаборатория автоматизации технологических процессов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набор для опытов в разделе "интерференция" – 1 шт., установка лабораторная "маятник универсальный" – 1 шт., установка лабораторная "маятник Обербека" – 1 шт., установка лабораторная "машина Атвуда" – 1 шт., набор для измерения фокусного расстояния – 1 шт., набор для изучения пружинного маятника – 1 шт. осциллограф двухкоординатный -1 шт., осциллограф импульсный – 1 шт., осциллограф импульсный с-21 – 1 шт., осциллограф С 1/55 – 1шт., прибор для определения модуля упругости стали – 1 шт., прибор для определения средней длины пути свободного пробега молекул – 1 шт., прибор для определения моментов инерции – 2 шт., прибор стробоскоп – 1 шт., прибор (маятник Максвелла) – 1 шт., стенд для измерения индуктивности методом ваттметра – 1 шт., стенд для исследований зависимости мощности лампы от напряжения – 1 шт., стенд для определения удельного сопротивления проводников – 1 шт., стенд для определения электродвижущей силы и внутреннего сопротивления источника – 1 шт., стенд для опытной проверки закона Ома – 1 шт., стенд для проверки первого закона Кирхгофа – 1 шт. учебная и методическая литература, наглядные пособия по дисциплинам; грузопоршневый манометр – 1 шт., технический манометр – 1 шт., контрольный манометр – 2 шт., образцовый манометр – 2 шт., стеклянный ротаметр – 2 шт.,  мензурка – 1 шт., секундомер – 1 шт., компрессор – 2 шт., ресивер – 1 шт., ротаметр – 1 шт., редуктор – 2 шт., пьезометрическая трубка – 1 шт., манометр – 4 шт. термометр сопротивления гр.23 – 1 шт., логометр Л64 – 3 шт., автоматический мост – 2 шт., регулятор ПР 3.21 – 3 шт., элемент УСЭППА – 1 шт., стенд для исследования потенциометрических датчиков – 1 шт., стенд исследования МУ – 1 шт., датчик-терморезистор – 1 шт., система дистанционной передачи – 1 шт., датчик – ТРМ – 1 шт., исполнительный клапан с пневматическим мембранно-пружинным приводом – 1 шт., преобразователь разности давлений – 2 шт., термопара – 6 шт.</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 xml:space="preserve">Кабинет автоматизации технологических процессов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hAnsi="Times New Roman" w:cs="Times New Roman"/>
                <w:sz w:val="20"/>
                <w:szCs w:val="20"/>
              </w:rPr>
              <w:lastRenderedPageBreak/>
              <w:t xml:space="preserve">Средства обучения: методическая и учебная литература, </w:t>
            </w:r>
            <w:r w:rsidRPr="00BC1DC0">
              <w:rPr>
                <w:rFonts w:ascii="Times New Roman" w:eastAsia="Times New Roman" w:hAnsi="Times New Roman" w:cs="Times New Roman"/>
                <w:sz w:val="20"/>
                <w:szCs w:val="20"/>
              </w:rPr>
              <w:t xml:space="preserve">бумагоделательная машина – 1 шт., квандрантные весы от 10 гр до 200 гр - 2 шт., квандрантные весы от 50 гр до 1000 гр. – 1 шт. комплект разновесов – 1 шт., толщиномер – 1 шт., нож для нарезки полосок формат 200х250 – 1 шт., прибор для определения впитываемости (Аппарат В-1) – 1 шт., прибор для определения раздирания (прибор типа Эльмендорфа) – 1 шт., прибор для определения продавливания (Аппарат ПР-1) – 1 шт., динамометр (для определения разрушающего усилия бумаги) – 1 шт., водяные бани – 10 шт., прибор для определения степени помола и длины волокна (Аппарат СР-2) – 1 шт., сушильный шкаф ШС-80П – 1 шт., прибор для определения воздухопроницаемости – 2 шт., пробирки 10 мл – 10 шт., пробирки 20 мл – 40 шт., Колбы – 10 шт., пиктометры V=50 – 5 шт., пиктометры V=100 – 5 шт., капельницы – 8 шт., бюретки – 5 шт., пипетки V=5 – 4 шт., пипетки V=10 – 4 шт., пипетки V=50 – 4 шт.,  пипетки V=100 – 4 шт., портативная лаборатория «Капелька» - 1 шт.,  лабораторная установка по изучению процесса ректификации (насадочная колонна) – 1 шт., прибор для дифференциально-термического анализа «Термостан-2» - 1 шт., весы неавтоматического действия </w:t>
            </w:r>
            <w:r w:rsidRPr="00BC1DC0">
              <w:rPr>
                <w:rFonts w:ascii="Times New Roman" w:eastAsia="Times New Roman" w:hAnsi="Times New Roman" w:cs="Times New Roman"/>
                <w:sz w:val="20"/>
                <w:szCs w:val="20"/>
                <w:lang w:val="en-US"/>
              </w:rPr>
              <w:t>HR</w:t>
            </w:r>
            <w:r w:rsidRPr="00BC1DC0">
              <w:rPr>
                <w:rFonts w:ascii="Times New Roman" w:eastAsia="Times New Roman" w:hAnsi="Times New Roman" w:cs="Times New Roman"/>
                <w:sz w:val="20"/>
                <w:szCs w:val="20"/>
              </w:rPr>
              <w:t>-250</w:t>
            </w:r>
            <w:r w:rsidRPr="00BC1DC0">
              <w:rPr>
                <w:rFonts w:ascii="Times New Roman" w:eastAsia="Times New Roman" w:hAnsi="Times New Roman" w:cs="Times New Roman"/>
                <w:sz w:val="20"/>
                <w:szCs w:val="20"/>
                <w:lang w:val="en-US"/>
              </w:rPr>
              <w:t>A</w:t>
            </w:r>
            <w:r w:rsidRPr="00BC1DC0">
              <w:rPr>
                <w:rFonts w:ascii="Times New Roman" w:eastAsia="Times New Roman" w:hAnsi="Times New Roman" w:cs="Times New Roman"/>
                <w:sz w:val="20"/>
                <w:szCs w:val="20"/>
              </w:rPr>
              <w:t xml:space="preserve"> – 1 шт., химический мембранный насос </w:t>
            </w:r>
            <w:r w:rsidRPr="00BC1DC0">
              <w:rPr>
                <w:rFonts w:ascii="Times New Roman" w:eastAsia="Times New Roman" w:hAnsi="Times New Roman" w:cs="Times New Roman"/>
                <w:sz w:val="20"/>
                <w:szCs w:val="20"/>
                <w:lang w:val="en-US"/>
              </w:rPr>
              <w:t>MZ</w:t>
            </w:r>
            <w:r w:rsidRPr="00BC1DC0">
              <w:rPr>
                <w:rFonts w:ascii="Times New Roman" w:eastAsia="Times New Roman" w:hAnsi="Times New Roman" w:cs="Times New Roman"/>
                <w:sz w:val="20"/>
                <w:szCs w:val="20"/>
              </w:rPr>
              <w:t>2</w:t>
            </w:r>
            <w:r w:rsidRPr="00BC1DC0">
              <w:rPr>
                <w:rFonts w:ascii="Times New Roman" w:eastAsia="Times New Roman" w:hAnsi="Times New Roman" w:cs="Times New Roman"/>
                <w:sz w:val="20"/>
                <w:szCs w:val="20"/>
                <w:lang w:val="en-US"/>
              </w:rPr>
              <w:t>CN</w:t>
            </w:r>
            <w:r w:rsidRPr="00BC1DC0">
              <w:rPr>
                <w:rFonts w:ascii="Times New Roman" w:eastAsia="Times New Roman" w:hAnsi="Times New Roman" w:cs="Times New Roman"/>
                <w:sz w:val="20"/>
                <w:szCs w:val="20"/>
              </w:rPr>
              <w:t xml:space="preserve"> – 1 шт.</w:t>
            </w:r>
          </w:p>
        </w:tc>
        <w:tc>
          <w:tcPr>
            <w:tcW w:w="4111" w:type="dxa"/>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w:t>
            </w:r>
            <w:r w:rsidRPr="00BC1DC0">
              <w:rPr>
                <w:rFonts w:ascii="Times New Roman" w:hAnsi="Times New Roman" w:cs="Times New Roman"/>
                <w:sz w:val="20"/>
                <w:szCs w:val="20"/>
              </w:rPr>
              <w:t xml:space="preserve"> 29</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Строительная, дом 4, каб. 4-3</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34</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Экономика организации</w:t>
            </w:r>
          </w:p>
        </w:tc>
        <w:tc>
          <w:tcPr>
            <w:tcW w:w="7371"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экономики организации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Средства обучения: методическая и учебная литература,  методические указания по оформлению курсовых работ для специальностей 08.02.08, 08.02.09, 15.02.01, 35.02.04, методические указания по написанию практических работ для специальностей 08.02.08, 08.02.09, 15.02.01, 35.02.04; презентации по правилам заполнения документов на электромонтажные работы; раздаточный материал: «Основные фонды предприятия», «Производственная мощность, производственная программа», «Оборотные средства», «Оплата труда на предприятии»; «Определение сметной стоимости работ по монтажу электрооборудования», «Фотография рабочего дня» и др.; бланки нарядов ,актов ,договоров на электромонтажные работы; документы: Гражданский кодекс, Трудовой кодекс, Конституция РФ, договоры подряда на электромонтажные работы, Строительные нормы и правила РФ. Федеральные единичные расценки на ремонтно-строительные работы ФЕРр-2001 (51-69), 2002 г., Строительные нормы и правила РФ. Федеральные единичные расценки на монтаж оборудования ФЕРм-2001 (81-03-08), 2002. Сборник №1 </w:t>
            </w:r>
            <w:r w:rsidRPr="00BC1DC0">
              <w:rPr>
                <w:rFonts w:ascii="Times New Roman" w:hAnsi="Times New Roman" w:cs="Times New Roman"/>
                <w:sz w:val="20"/>
                <w:szCs w:val="20"/>
              </w:rPr>
              <w:lastRenderedPageBreak/>
              <w:t>Электротехнические установки и др., - набор слайдов (мультимедиа презентаций) по темам учебной дисциплины; наглядные пособия (плакаты, схемы)</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w:t>
            </w:r>
            <w:r w:rsidRPr="00BC1DC0">
              <w:rPr>
                <w:rFonts w:ascii="Times New Roman" w:hAnsi="Times New Roman" w:cs="Times New Roman"/>
                <w:sz w:val="20"/>
                <w:szCs w:val="20"/>
              </w:rPr>
              <w:t xml:space="preserve"> 23</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35</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Безопасность жизнедеятельности</w:t>
            </w:r>
          </w:p>
        </w:tc>
        <w:tc>
          <w:tcPr>
            <w:tcW w:w="7371" w:type="dxa"/>
          </w:tcPr>
          <w:p w:rsidR="00C73B57" w:rsidRPr="00BC1DC0" w:rsidRDefault="00C73B57" w:rsidP="00C70498">
            <w:pPr>
              <w:tabs>
                <w:tab w:val="left" w:pos="1278"/>
              </w:tabs>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безопасности жизнедеятельности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шумомер цифровой мини DT-85A - 1 шт., люксметр LO-116 – 2 шт., психрометр – 1 шт., наушники – 1 шт., вкладыши Беруши – 2 шт., дозиметр – 2 шт., индикатор радиоактивности «РАДЭКС ЭД-1503» 10.КР.01.00.00.000 - 2 шт., макеты огнетушителей - 3 шт., противогазы – 3 шт., винтовка пневматическая МР-512-26- 2 шт., макет автомата Калашникова ММГ Б/ФУТ - 1 шт.; аптечка индивидуальная; сумка санинструкторская; носилки санитарные; огнетушители учебные (порошковые, пенные, углекислотные); костюм защитный ОЗК; респиратор; видеоматериалы к занятиям. Комплект раздаточного материала: поражающие факторы оружие массового поражения, Федеральный закон №68-ФЗ от 21.12.94 О защите населения и территорий от ЧС природного и техногенного характера, правила и порядок поведения населения при угрозе и осуществлении террористического акта, ЧС классификация ЧС, устойчивость функционирования производства в ЧС, пожаровзрывоопасность и др., плакаты: «Структура ССБТ», «Характерные пути тока в человеке (петли тока)», «Типы и виды производственного освещения» и др., учебные стенды «Аварийно-спасательные и другие неотложные работы», «Уголок гражданской обороны», «Защитные сооружения ГО», «Ордена и медали России», «Воинская обязанность граждан», «Действия населения при авариях и катастрофах», «Действия населения при стихийных бедствиях», «Новейшие средства защиты органов дыхания», «Первая медицинская помощь при чрезвычайных ситуациях», «Огневая подготовка», «Терроризм – угроза обществу» и т.д.; «Методы и средства защиты от вибрации», «Методы и средства защиты от шума», «Производственный микроклимат», «Классификация несчастных случав на производстве», «Типы и виды производственного освещения», «Шкала степени облучения человека» и др.; раздаточный материал: опорные конспекты: химические негативные факторы, безопасная эксплуатация грузоподъемных машин и механизмов, методы и средств защиты для технологического оборудования и др.; схемы: классификация ОВПФ, средства защиты от ЭМП и излучений, классификация производственного шума, электрозащитные средства для электроустановок, организационная структура РСЧС, уровневая структура РСЧС, схема управления БЖД и др.</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lastRenderedPageBreak/>
              <w:t xml:space="preserve"> </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 xml:space="preserve">Место для стрельбы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винтовка пневматическая МР-512-26- 2 шт.; макет автомата Калашникова ММГ Б/ФУТ- 1 шт.; пулеулавливатель – 1шт., стойки для мишеней – 2 шт., стол для укладки оружия и боеприпасов – 2 шт., сейф для хранения оружия – 1 шт., мишени неподвижные, секундомер – 1 шт., рулетка – 2 шт., аптечка – 1 шт., плакаты по мерам безопасности, правилам выполнения стрельбы, устройства оружия и т.п.</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Открытый стадион широкого профиля с элементами полосы препятствий</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Основное оборудование: оборудованное футбольное поле, беговые дорожки, оборудованная баскетбольная площадка, площадка для сдачи норм ГТО с элементами полосы препятствий.</w:t>
            </w:r>
          </w:p>
        </w:tc>
        <w:tc>
          <w:tcPr>
            <w:tcW w:w="4111" w:type="dxa"/>
          </w:tcPr>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425000, Республика Марий Эл, город Волжск, улица Строительная, дом 6, каб. </w:t>
            </w:r>
            <w:r w:rsidRPr="00BC1DC0">
              <w:rPr>
                <w:rFonts w:ascii="Times New Roman" w:hAnsi="Times New Roman" w:cs="Times New Roman"/>
                <w:sz w:val="20"/>
                <w:szCs w:val="20"/>
              </w:rPr>
              <w:t>3-3</w:t>
            </w: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Строительная, дом 6, каб. </w:t>
            </w:r>
            <w:r w:rsidRPr="00BC1DC0">
              <w:rPr>
                <w:rFonts w:ascii="Times New Roman" w:eastAsia="Arial Unicode MS" w:hAnsi="Times New Roman" w:cs="Times New Roman"/>
                <w:sz w:val="20"/>
                <w:szCs w:val="20"/>
              </w:rPr>
              <w:t>3-3</w:t>
            </w: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 xml:space="preserve">425000, </w:t>
            </w:r>
            <w:r w:rsidRPr="00BC1DC0">
              <w:rPr>
                <w:rFonts w:ascii="Times New Roman" w:hAnsi="Times New Roman" w:cs="Times New Roman"/>
                <w:sz w:val="20"/>
                <w:szCs w:val="20"/>
              </w:rPr>
              <w:t>Республика Марий Эл, г. Волжск, ул. Ленина, д. 35</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36</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ПМ.01 Осуществление технологических процессов комплексной переработки древесины (МДК.01.01 Технология и оборудование производства волокнистых полуфабрикатов, МДК.01.02 Технология и оборудование производства бумаги и картона, МДК.01.03 Технология и оборудование производства древесных плит, МДК.01.04 Технология и оборудование лесохимического производства, УП.01.01 Учебная практика)</w:t>
            </w: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hAnsi="Times New Roman" w:cs="Times New Roman"/>
                <w:sz w:val="20"/>
                <w:szCs w:val="20"/>
              </w:rPr>
              <w:t xml:space="preserve">ПП.01.01 Производственная практика (по профилю специальности) </w:t>
            </w: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tc>
        <w:tc>
          <w:tcPr>
            <w:tcW w:w="7371" w:type="dxa"/>
          </w:tcPr>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Кабинет технологического оборудования отрасли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Средства обучения: методическая и учебная литература, </w:t>
            </w:r>
            <w:r w:rsidRPr="00BC1DC0">
              <w:rPr>
                <w:rFonts w:ascii="Times New Roman" w:eastAsia="Times New Roman" w:hAnsi="Times New Roman" w:cs="Times New Roman"/>
                <w:sz w:val="20"/>
                <w:szCs w:val="20"/>
              </w:rPr>
              <w:t>плакаты устройства оборудования для производства волокнистых полуфабрикатов: «Многопильный станок - слешер», «Корообдирочный барабан», «Рубительная машины» и т.д., плакаты устройства оборудования для производства бумаги и картона: «Гидроразбиватель», «Конические и дисковые мельницы», «Бумагоделательная машина», и т.д., макеты технологического оборудования: «Многопильный станок - слешер», «Корообдирочный барабан», «Рубительная машины», «Вибрационная сортировка щепы», «Биметаллический варочный котел» «Дозатор щепы установки Камюр» «Пропарочная труба установки Камюр» «Вибрационная сортировка щепы» «Биметаллический варочный котел», «Известерегенерационная печь» «Гидроразбиватель», «Бумагоделательная машина», «напорный ящик», «Сеточная часть БДМ», «Прессовая часть БДМ», «Сушильная часть БДМ», «Машинный каландр», «Суперкаландр»; учебные фильмы об устройстве оборудования отрасли: «Производство целлюлозы», «Производство бумаги».</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Кабинет технологии и оборудования комплексной переработки древесины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 xml:space="preserve"> </w:t>
            </w: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xml:space="preserve">/  – 1 шт., проектор </w:t>
            </w:r>
            <w:r w:rsidRPr="00BC1DC0">
              <w:rPr>
                <w:rFonts w:ascii="Times New Roman" w:eastAsia="Times New Roman" w:hAnsi="Times New Roman" w:cs="Times New Roman"/>
                <w:sz w:val="20"/>
                <w:szCs w:val="20"/>
                <w:lang w:val="en-US"/>
              </w:rPr>
              <w:t>SONY</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XGA</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VPL</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EX</w:t>
            </w:r>
            <w:r w:rsidRPr="00BC1DC0">
              <w:rPr>
                <w:rFonts w:ascii="Times New Roman" w:eastAsia="Times New Roman" w:hAnsi="Times New Roman" w:cs="Times New Roman"/>
                <w:sz w:val="20"/>
                <w:szCs w:val="20"/>
              </w:rPr>
              <w:t xml:space="preserve">5 – 1 шт., экран переносной на стойке – 1 шт., монитор 19” </w:t>
            </w:r>
            <w:r w:rsidRPr="00BC1DC0">
              <w:rPr>
                <w:rFonts w:ascii="Times New Roman" w:eastAsia="Times New Roman" w:hAnsi="Times New Roman" w:cs="Times New Roman"/>
                <w:sz w:val="20"/>
                <w:szCs w:val="20"/>
                <w:lang w:val="en-US"/>
              </w:rPr>
              <w:t>SAMSUNG</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TFT</w:t>
            </w:r>
            <w:r w:rsidRPr="00BC1DC0">
              <w:rPr>
                <w:rFonts w:ascii="Times New Roman" w:eastAsia="Times New Roman" w:hAnsi="Times New Roman" w:cs="Times New Roman"/>
                <w:sz w:val="20"/>
                <w:szCs w:val="20"/>
              </w:rPr>
              <w:t xml:space="preserve"> 943 </w:t>
            </w:r>
            <w:r w:rsidRPr="00BC1DC0">
              <w:rPr>
                <w:rFonts w:ascii="Times New Roman" w:eastAsia="Times New Roman" w:hAnsi="Times New Roman" w:cs="Times New Roman"/>
                <w:sz w:val="20"/>
                <w:szCs w:val="20"/>
                <w:lang w:val="en-US"/>
              </w:rPr>
              <w:t>N</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AKSB</w:t>
            </w:r>
            <w:r w:rsidRPr="00BC1DC0">
              <w:rPr>
                <w:rFonts w:ascii="Times New Roman" w:eastAsia="Times New Roman" w:hAnsi="Times New Roman" w:cs="Times New Roman"/>
                <w:sz w:val="20"/>
                <w:szCs w:val="20"/>
              </w:rPr>
              <w:t xml:space="preserve">) – 1 шт., системный блок </w:t>
            </w:r>
            <w:r w:rsidRPr="00BC1DC0">
              <w:rPr>
                <w:rFonts w:ascii="Times New Roman" w:eastAsia="Times New Roman" w:hAnsi="Times New Roman" w:cs="Times New Roman"/>
                <w:sz w:val="20"/>
                <w:szCs w:val="20"/>
                <w:lang w:val="en-US"/>
              </w:rPr>
              <w:t>USN</w:t>
            </w:r>
            <w:r w:rsidRPr="00BC1DC0">
              <w:rPr>
                <w:rFonts w:ascii="Times New Roman" w:eastAsia="Times New Roman" w:hAnsi="Times New Roman" w:cs="Times New Roman"/>
                <w:sz w:val="20"/>
                <w:szCs w:val="20"/>
              </w:rPr>
              <w:t xml:space="preserve"> в сборе – 1 шт., принтер </w:t>
            </w:r>
            <w:r w:rsidRPr="00BC1DC0">
              <w:rPr>
                <w:rFonts w:ascii="Times New Roman" w:eastAsia="Times New Roman" w:hAnsi="Times New Roman" w:cs="Times New Roman"/>
                <w:sz w:val="20"/>
                <w:szCs w:val="20"/>
                <w:lang w:val="en-US"/>
              </w:rPr>
              <w:t>CANON</w:t>
            </w:r>
            <w:r w:rsidRPr="00BC1DC0">
              <w:rPr>
                <w:rFonts w:ascii="Times New Roman" w:eastAsia="Times New Roman" w:hAnsi="Times New Roman" w:cs="Times New Roman"/>
                <w:sz w:val="20"/>
                <w:szCs w:val="20"/>
              </w:rPr>
              <w:t xml:space="preserve"> 2900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Средства обучения: методическая и учебная литература, </w:t>
            </w:r>
            <w:r w:rsidRPr="00BC1DC0">
              <w:rPr>
                <w:rFonts w:ascii="Times New Roman" w:eastAsia="Times New Roman" w:hAnsi="Times New Roman" w:cs="Times New Roman"/>
                <w:sz w:val="20"/>
                <w:szCs w:val="20"/>
              </w:rPr>
              <w:t xml:space="preserve">сушильный шкаф ШС-80П – 1шт., Рн метр рН-150МИ – 1 шт., лабораторная электроплитка – 1шт., весы технические АРА 520 – 1 шт.; комплект плакатов по сульфатному производству, комплект плакатов по сульфитному производству, комплект плакатов по древесной массе, комплект плакатов по БДМ и КДМ; макеты:  рубительной машины, очистного цеха, выдувного резервуара, центробежной сортировки, каландра; инструменты: пробки резиновые разных размеров – 0,5 кг, палочки стеклянные – 1 компл., ножницы – 1 шт., молоток – 2 шт., ступка с пестиком – 1 шт., спиртовка – 2 шт.; посуда: ступки фарфоровые низкие с пестиком – 3 шт., стакан фарфоровый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=250 мл – 2 шт., цилиндр измерительный с носиком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=10 мл – 3 шт., цилиндр измерительный с носиком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=100 мл – 2 шт., термометр лабораторный – 2шт., пипетки на 20 мл – 2 шт., воронка конусообразная – 1 шт., колба коническая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=250 мл – 5 шт., пробирки химические 20 шт., стакан с носиком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=50 мл – 3шт.,  стакан с носиком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=100 мл – 2шт.,  стакан с носиком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=250 мл – 3шт., бутыли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=10 л для дистиллированной воды – 1шт., пикнометры – 10 шт., мерные колбы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=250-4 шт.,100-4 шт.,1000 мл – 2 шт., воронка Бюхнера – 1 шт., пипетки 5 мл - 3 шт.; наборы образцов: образцы бракованной бумаги, наборы образцов бумаги и картона, беззольная фильтровальная бумага, целлюлоза, щепа, образцы сеток, образцы сукон: прессовых и сушильных; химикаты: перманганат калия, серная кислота концентрированная, соль Мора, йодистый калий, металлический йод, крахмал, тиосульфат натрия, едкий натр, сульфид натрия, канифоль, соляная кислота, сода, фенолфталеин, сера, сульфат натрия, известняк, азотная кислота, хлористый натрий, хлористый барий, метиловый красный индикатор, хромовокислый калий, метилоранж-индикатор, глинозем, квасцы, хлористый аммоний, роданистый аммоний, бура, хлористый цинк, сернокислый анилин, хлорид кальция, уксусная кислота, глицерин, дистиллированная вода, медный купорос.</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Лаборатория технологического контроля производства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lastRenderedPageBreak/>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Средства обучения: методическая и учебная литература, </w:t>
            </w:r>
            <w:r w:rsidRPr="00BC1DC0">
              <w:rPr>
                <w:rFonts w:ascii="Times New Roman" w:eastAsia="Times New Roman" w:hAnsi="Times New Roman" w:cs="Times New Roman"/>
                <w:sz w:val="20"/>
                <w:szCs w:val="20"/>
              </w:rPr>
              <w:t xml:space="preserve">бумагоделательная машина – 1 шт., квандрантные весы от 10 гр до 200 гр - 2 шт., квандрантные весы от 50 гр до 1000 гр. – 1 шт. комплект разновесов – 1 шт., толщиномер – 1 шт., нож для нарезки полосок формат 200х250 – 1 шт., прибор для определения впитываемости (Аппарат В-1) – 1 шт., прибор для определения раздирания (прибор типа Эльмендорфа) – 1 шт., прибор для определения продавливания (Аппарат ПР-1) – 1 шт., динамометр (для определения разрушающего усилия бумаги) – 1 шт., водяные бани – 10 шт., прибор для определения степени помола и длины волокна (Аппарат СР-2) – 1 шт., сушильный шкаф ШС-80П – 1 шт., прибор для определения воздухопроницаемости – 2 шт., пробирки 10 мл – 10 шт., пробирки 20 мл – 40 шт., Колбы – 10 шт., пиктометры V=50 – 5 шт., пиктометры V=100 – 5 шт., капельницы – 8 шт., бюретки – 5 шт., пипетки V=5 – 4 шт., пипетки V=10 – 4 шт., пипетки V=50 – 4 шт.,  пипетки V=100 – 4 шт., портативная лаборатория «Капелька» - 1 шт.,  лабораторная установка по изучению процесса ректификации (насадочная колонна) – 1 шт., прибор для дифференциально-термического анализа «Термостан-2» - 1 шт., весы неавтоматического действия </w:t>
            </w:r>
            <w:r w:rsidRPr="00BC1DC0">
              <w:rPr>
                <w:rFonts w:ascii="Times New Roman" w:eastAsia="Times New Roman" w:hAnsi="Times New Roman" w:cs="Times New Roman"/>
                <w:sz w:val="20"/>
                <w:szCs w:val="20"/>
                <w:lang w:val="en-US"/>
              </w:rPr>
              <w:t>HR</w:t>
            </w:r>
            <w:r w:rsidRPr="00BC1DC0">
              <w:rPr>
                <w:rFonts w:ascii="Times New Roman" w:eastAsia="Times New Roman" w:hAnsi="Times New Roman" w:cs="Times New Roman"/>
                <w:sz w:val="20"/>
                <w:szCs w:val="20"/>
              </w:rPr>
              <w:t>-250</w:t>
            </w:r>
            <w:r w:rsidRPr="00BC1DC0">
              <w:rPr>
                <w:rFonts w:ascii="Times New Roman" w:eastAsia="Times New Roman" w:hAnsi="Times New Roman" w:cs="Times New Roman"/>
                <w:sz w:val="20"/>
                <w:szCs w:val="20"/>
                <w:lang w:val="en-US"/>
              </w:rPr>
              <w:t>A</w:t>
            </w:r>
            <w:r w:rsidRPr="00BC1DC0">
              <w:rPr>
                <w:rFonts w:ascii="Times New Roman" w:eastAsia="Times New Roman" w:hAnsi="Times New Roman" w:cs="Times New Roman"/>
                <w:sz w:val="20"/>
                <w:szCs w:val="20"/>
              </w:rPr>
              <w:t xml:space="preserve"> – 1 шт., химический мембранный насос </w:t>
            </w:r>
            <w:r w:rsidRPr="00BC1DC0">
              <w:rPr>
                <w:rFonts w:ascii="Times New Roman" w:eastAsia="Times New Roman" w:hAnsi="Times New Roman" w:cs="Times New Roman"/>
                <w:sz w:val="20"/>
                <w:szCs w:val="20"/>
                <w:lang w:val="en-US"/>
              </w:rPr>
              <w:t>MZ</w:t>
            </w:r>
            <w:r w:rsidRPr="00BC1DC0">
              <w:rPr>
                <w:rFonts w:ascii="Times New Roman" w:eastAsia="Times New Roman" w:hAnsi="Times New Roman" w:cs="Times New Roman"/>
                <w:sz w:val="20"/>
                <w:szCs w:val="20"/>
              </w:rPr>
              <w:t>2</w:t>
            </w:r>
            <w:r w:rsidRPr="00BC1DC0">
              <w:rPr>
                <w:rFonts w:ascii="Times New Roman" w:eastAsia="Times New Roman" w:hAnsi="Times New Roman" w:cs="Times New Roman"/>
                <w:sz w:val="20"/>
                <w:szCs w:val="20"/>
                <w:lang w:val="en-US"/>
              </w:rPr>
              <w:t>CN</w:t>
            </w:r>
            <w:r w:rsidRPr="00BC1DC0">
              <w:rPr>
                <w:rFonts w:ascii="Times New Roman" w:eastAsia="Times New Roman" w:hAnsi="Times New Roman" w:cs="Times New Roman"/>
                <w:sz w:val="20"/>
                <w:szCs w:val="20"/>
              </w:rPr>
              <w:t xml:space="preserve"> – 1 шт.</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Кабинет автоматизации технологических процессов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Средства обучения: методическая и учебная литература, </w:t>
            </w:r>
            <w:r w:rsidRPr="00BC1DC0">
              <w:rPr>
                <w:rFonts w:ascii="Times New Roman" w:eastAsia="Times New Roman" w:hAnsi="Times New Roman" w:cs="Times New Roman"/>
                <w:sz w:val="20"/>
                <w:szCs w:val="20"/>
              </w:rPr>
              <w:t xml:space="preserve">бумагоделательная машина – 1 шт., квандрантные весы от 10 гр до 200 гр - 2 шт., квандрантные весы от 50 гр до 1000 гр. – 1 шт. комплект разновесов – 1 шт., толщиномер – 1 шт., нож для нарезки полосок формат 200х250 – 1 шт., прибор для определения впитываемости (Аппарат В-1) – 1 шт., прибор для определения раздирания (прибор типа Эльмендорфа) – 1 шт., прибор для определения продавливания (Аппарат ПР-1) – 1 шт., динамометр (для определения разрушающего усилия бумаги) – 1 шт., водяные бани – 10 шт., прибор для определения степени помола и длины волокна (Аппарат СР-2) – 1 шт., сушильный шкаф ШС-80П – 1 шт., прибор для определения воздухопроницаемости – 2 шт., пробирки 10 мл – 10 шт., пробирки 20 мл – 40 шт., Колбы – 10 шт., пиктометры V=50 – 5 шт., пиктометры V=100 – 5 шт., капельницы – 8 шт., бюретки – 5 шт., пипетки V=5 – 4 шт., пипетки V=10 – 4 шт., пипетки V=50 – 4 шт.,  пипетки </w:t>
            </w:r>
            <w:r w:rsidRPr="00BC1DC0">
              <w:rPr>
                <w:rFonts w:ascii="Times New Roman" w:eastAsia="Times New Roman" w:hAnsi="Times New Roman" w:cs="Times New Roman"/>
                <w:sz w:val="20"/>
                <w:szCs w:val="20"/>
              </w:rPr>
              <w:lastRenderedPageBreak/>
              <w:t xml:space="preserve">V=100 – 4 шт., портативная лаборатория «Капелька» - 1 шт.,  лабораторная установка по изучению процесса ректификации (насадочная колонна) – 1 шт., прибор для дифференциально-термического анализа «Термостан-2» - 1 шт., весы неавтоматического действия </w:t>
            </w:r>
            <w:r w:rsidRPr="00BC1DC0">
              <w:rPr>
                <w:rFonts w:ascii="Times New Roman" w:eastAsia="Times New Roman" w:hAnsi="Times New Roman" w:cs="Times New Roman"/>
                <w:sz w:val="20"/>
                <w:szCs w:val="20"/>
                <w:lang w:val="en-US"/>
              </w:rPr>
              <w:t>HR</w:t>
            </w:r>
            <w:r w:rsidRPr="00BC1DC0">
              <w:rPr>
                <w:rFonts w:ascii="Times New Roman" w:eastAsia="Times New Roman" w:hAnsi="Times New Roman" w:cs="Times New Roman"/>
                <w:sz w:val="20"/>
                <w:szCs w:val="20"/>
              </w:rPr>
              <w:t>-250</w:t>
            </w:r>
            <w:r w:rsidRPr="00BC1DC0">
              <w:rPr>
                <w:rFonts w:ascii="Times New Roman" w:eastAsia="Times New Roman" w:hAnsi="Times New Roman" w:cs="Times New Roman"/>
                <w:sz w:val="20"/>
                <w:szCs w:val="20"/>
                <w:lang w:val="en-US"/>
              </w:rPr>
              <w:t>A</w:t>
            </w:r>
            <w:r w:rsidRPr="00BC1DC0">
              <w:rPr>
                <w:rFonts w:ascii="Times New Roman" w:eastAsia="Times New Roman" w:hAnsi="Times New Roman" w:cs="Times New Roman"/>
                <w:sz w:val="20"/>
                <w:szCs w:val="20"/>
              </w:rPr>
              <w:t xml:space="preserve"> – 1 шт., химический мембранный насос </w:t>
            </w:r>
            <w:r w:rsidRPr="00BC1DC0">
              <w:rPr>
                <w:rFonts w:ascii="Times New Roman" w:eastAsia="Times New Roman" w:hAnsi="Times New Roman" w:cs="Times New Roman"/>
                <w:sz w:val="20"/>
                <w:szCs w:val="20"/>
                <w:lang w:val="en-US"/>
              </w:rPr>
              <w:t>MZ</w:t>
            </w:r>
            <w:r w:rsidRPr="00BC1DC0">
              <w:rPr>
                <w:rFonts w:ascii="Times New Roman" w:eastAsia="Times New Roman" w:hAnsi="Times New Roman" w:cs="Times New Roman"/>
                <w:sz w:val="20"/>
                <w:szCs w:val="20"/>
              </w:rPr>
              <w:t>2</w:t>
            </w:r>
            <w:r w:rsidRPr="00BC1DC0">
              <w:rPr>
                <w:rFonts w:ascii="Times New Roman" w:eastAsia="Times New Roman" w:hAnsi="Times New Roman" w:cs="Times New Roman"/>
                <w:sz w:val="20"/>
                <w:szCs w:val="20"/>
                <w:lang w:val="en-US"/>
              </w:rPr>
              <w:t>CN</w:t>
            </w:r>
            <w:r w:rsidRPr="00BC1DC0">
              <w:rPr>
                <w:rFonts w:ascii="Times New Roman" w:eastAsia="Times New Roman" w:hAnsi="Times New Roman" w:cs="Times New Roman"/>
                <w:sz w:val="20"/>
                <w:szCs w:val="20"/>
              </w:rPr>
              <w:t xml:space="preserve"> – 1 шт.</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Лаборатория органической, аналитической, физической и коллоидной химии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учебно-методические разработки колбонагреватель  wise Therm – 1 шт., электромагнитная мешалка  Н1-190 - 1 шт., рн-метры ph-150 МИ - 2 шт., сушильный стенд для лабораторной посуды - 2 шт., стол для нагревательных приборов - 1 шт., аквадистилятор электрический ДЭ-4 Т3МОИ - 1 шт., шкаф сушильный wise wen - 1 шт., спектофотометр Экрос ПЭ-53008 - 1 шт., анализатор жидкости - 1 шт., весы лабораторные - 1 шт., микроскоп медицинский МИКМЕД-5 - 2 шт., шкаф вытяжной ШВ-УК-3КГ - 1 шт.,  муфельная печь wise Therm - 1шт., химический мембранный насос MZ2CN – 1 шт., стол титровальный - 1 шт., стол демонстрационный - 1 шт., стол лабораторный моечный - 1 шт., стол химический пристенный - 3 шт., шкафы для хранения реактивов - 2 шт., стол ученический для хим. кабинета- 14 шт., стол лабораторный для весов СЛВ-11G - 1 шт., вискозиметр капиллярный стеклянный ВПЖ-1 - 1 шт., кондуктометр АНИОН-4120 - 1 шт., штатив для пипеток пластмассовый ПЭ-2910 - 1 шт., весы аналитические электронные Vibra - 1 шт.</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Договоры о практической подготовке обучающихся:</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АО «Производственное объединение «Завод имени «Серго»</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Договор №2 от 16.02.2021 г. – заключен на 5 лет</w:t>
            </w:r>
          </w:p>
          <w:p w:rsidR="00C73B57" w:rsidRPr="00BC1DC0" w:rsidRDefault="00C73B57" w:rsidP="00C70498">
            <w:pPr>
              <w:spacing w:after="0" w:line="240" w:lineRule="auto"/>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«Татарский деревообрабатывающий комбинат»</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Договор №3 от 16.02.2021 г. – заключен на 5 лет</w:t>
            </w:r>
          </w:p>
          <w:p w:rsidR="00C73B57" w:rsidRPr="00BC1DC0" w:rsidRDefault="00C73B57" w:rsidP="00C70498">
            <w:pPr>
              <w:spacing w:after="0" w:line="240" w:lineRule="auto"/>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АО «Марийский целлюлозно-бумажный комбинат» Договор №10 от 16.02.2021 г. – заключен на 5 лет </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ЗАО работников «Народное предприятие Набережночелнинский картонно-бумажный комбинат им. С.П. Титова» Договор №27 от 28.03.2022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«ВИА-Мебель», Договор №13 от 12.04.2021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«Канцблок-Волжск» Договор №36 от 11.04.2023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«ВДК» Договор №37 от 11.04.2023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ИП Феокстистов Александр Александрович</w:t>
            </w:r>
            <w:r w:rsidRPr="00BC1DC0">
              <w:t xml:space="preserve"> </w:t>
            </w:r>
            <w:r w:rsidRPr="00BC1DC0">
              <w:rPr>
                <w:rFonts w:ascii="Times New Roman" w:eastAsia="Times New Roman" w:hAnsi="Times New Roman" w:cs="Times New Roman"/>
                <w:sz w:val="20"/>
                <w:szCs w:val="20"/>
              </w:rPr>
              <w:t>Договор №34 от 19.102022 г. – заключен на 5 лет</w:t>
            </w:r>
          </w:p>
        </w:tc>
        <w:tc>
          <w:tcPr>
            <w:tcW w:w="4111" w:type="dxa"/>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 39</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 каб. 31</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Строительная, дом 4, каб. 4-3</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Строительная, дом 4, каб. 4-3</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 каб.</w:t>
            </w:r>
            <w:r w:rsidRPr="00BC1DC0">
              <w:rPr>
                <w:rFonts w:ascii="Times New Roman" w:hAnsi="Times New Roman" w:cs="Times New Roman"/>
                <w:sz w:val="20"/>
                <w:szCs w:val="20"/>
              </w:rPr>
              <w:t xml:space="preserve"> 47</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422541, Республика Татарстан, г. Зеленодольск, ул. Привокзальная, д. 5</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К. Маркса, д.10</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423800, Республика Татарстан, г. Набережные Челны, ул. Народная, 1</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425030,Республика Марий Эл, Волжский район, п. Микушкино, ул. Светлая, д. 36</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Чапаева, д. 20</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Чапаева, д. 10-20</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lang w:val="en-US"/>
              </w:rPr>
              <w:lastRenderedPageBreak/>
              <w:t>37</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ПМ.02 Участие в организации производственной деятельности в рамках структурного подразделения (МДК.02.01 Управление структурным подразделением, МДК.02.02 Анализ производственно-хозяйственной деятельности)</w:t>
            </w: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hAnsi="Times New Roman" w:cs="Times New Roman"/>
                <w:sz w:val="20"/>
                <w:szCs w:val="20"/>
              </w:rPr>
              <w:t>ПП.02.01 Производственная практика (по профилю специальности)</w:t>
            </w:r>
          </w:p>
        </w:tc>
        <w:tc>
          <w:tcPr>
            <w:tcW w:w="7371" w:type="dxa"/>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экономики организации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Средства обучения: методическая и учебная литература,  методические указания по оформлению курсовых работ для специальностей 08.02.08, 08.02.09, 15.02.01, 35.02.04, методические указания по написанию практических работ для специальностей 08.02.08, 08.02.09, 15.02.01, 35.02.04; презентации по правилам заполнения документов на электромонтажные работы; раздаточный материал: «Основные фонды предприятия», «Производственная мощность, производственная программа», «Оборотные средства», «Оплата труда на предприятии»; «Определение сметной стоимости работ по монтажу электрооборудования», «Фотография рабочего дня» и др.; бланки нарядов ,актов ,договоров на электромонтажные работы; документы: Гражданский кодекс, Трудовой кодекс, Конституция РФ, договоры подряда на электромонтажные работы, Строительные нормы и правила РФ. Федеральные единичные расценки на ремонтно-строительные работы ФЕРр-2001 (51-69), 2002 г., Строительные нормы и правила РФ. Федеральные единичные расценки на монтаж оборудования ФЕРм-2001 (81-03-08), 2002. Сборник №1 Электротехнические установки и др., - набор слайдов (мультимедиа презентаций) по темам учебной дисциплины; наглядные пособия (плакаты, схемы)</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Договоры о практической подготовке обучающихся:</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АО «Производственное объединение «Завод имени «Серго»</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Договор №2 от 16.02.2021 г. – заключен на 5 лет</w:t>
            </w:r>
          </w:p>
          <w:p w:rsidR="00C73B57" w:rsidRPr="00BC1DC0" w:rsidRDefault="00C73B57" w:rsidP="00C70498">
            <w:pPr>
              <w:spacing w:after="0" w:line="240" w:lineRule="auto"/>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ООО «Татарский деревообрабатывающий комбинат»</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Договор №3 от 16.02.2021 г. – заключен на 5 лет</w:t>
            </w:r>
          </w:p>
          <w:p w:rsidR="00C73B57" w:rsidRPr="00BC1DC0" w:rsidRDefault="00C73B57" w:rsidP="00C70498">
            <w:pPr>
              <w:spacing w:after="0" w:line="240" w:lineRule="auto"/>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АО «Марийский целлюлозно-бумажный комбинат» Договор №10 от 16.02.2021 г. – заключен на 5 лет </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ЗАО работников «Народное предприятие Набережночелнинский картонно-бумажный комбинат им. С.П. Титова» Договор №27 от 28.03.2022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«ВИА-Мебель», Договор №13 от 12.04.2021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«Канцблок-Волжск» Договор №36 от 11.04.2023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«ВДК» Договор №37 от 11.04.2023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ИП Феокстистов Александр Александрович</w:t>
            </w:r>
            <w:r w:rsidRPr="00BC1DC0">
              <w:t xml:space="preserve"> </w:t>
            </w:r>
            <w:r w:rsidRPr="00BC1DC0">
              <w:rPr>
                <w:rFonts w:ascii="Times New Roman" w:eastAsia="Times New Roman" w:hAnsi="Times New Roman" w:cs="Times New Roman"/>
                <w:sz w:val="20"/>
                <w:szCs w:val="20"/>
              </w:rPr>
              <w:t>Договор №34 от 19.102022 г. – заключен на 5 лет</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425000, Республика Марий Эл, город Волжск, улица Кузьмина, дом 1, каб. </w:t>
            </w:r>
            <w:r w:rsidRPr="00BC1DC0">
              <w:rPr>
                <w:rFonts w:ascii="Times New Roman" w:hAnsi="Times New Roman" w:cs="Times New Roman"/>
                <w:sz w:val="20"/>
                <w:szCs w:val="20"/>
              </w:rPr>
              <w:t>23</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422541, Республика Татарстан, г. Зеленодольск, ул. Привокзальная, д. 5</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К. Маркса, д.10</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423800, Республика Татарстан, г. Набережные Челны, ул. Народная, 1</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425030,Республика Марий Эл, Волжский район, п. Микушкино, ул. Светлая, д. 36</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Чапаева, д. 20</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Чапаева, д. 10-20</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38</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ПМ.03 Выполнение работ по профессии рабочего 13321 Лаборант химического анализа (МДК.03.01 Химические методы анализа сырья, материалов и полуфабрикатов)</w:t>
            </w: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p>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 xml:space="preserve">ПП.03.01 Производственная практика (по профилю специальности) </w:t>
            </w:r>
          </w:p>
        </w:tc>
        <w:tc>
          <w:tcPr>
            <w:tcW w:w="7371" w:type="dxa"/>
          </w:tcPr>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Кабинет технологического оборудования отрасли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Средства обучения: методическая и учебная литература, </w:t>
            </w:r>
            <w:r w:rsidRPr="00BC1DC0">
              <w:rPr>
                <w:rFonts w:ascii="Times New Roman" w:eastAsia="Times New Roman" w:hAnsi="Times New Roman" w:cs="Times New Roman"/>
                <w:sz w:val="20"/>
                <w:szCs w:val="20"/>
              </w:rPr>
              <w:t>плакаты устройства оборудования для производства волокнистых полуфабрикатов: «Многопильный станок - слешер», «Корообдирочный барабан», «Рубительная машины» и т.д., плакаты устройства оборудования для производства бумаги и картона: «Гидроразбиватель», «Конические и дисковые мельницы», «Бумагоделательная машина», и т.д., макеты технологического оборудования: «Многопильный станок - слешер», «Корообдирочный барабан», «Рубительная машины», «Вибрационная сортировка щепы», «Биметаллический варочный котел» «Дозатор щепы установки Камюр» «Пропарочная труба установки Камюр» «Вибрационная сортировка щепы» «Биметаллический варочный котел», «Известерегенерационная печь» «Гидроразбиватель», «Бумагоделательная машина», «напорный ящик», «Сеточная часть БДМ», «Прессовая часть БДМ», «Сушильная часть БДМ», «Машинный каландр», «Суперкаландр»; учебные фильмы об устройстве оборудования отрасли: «Производство целлюлозы», «Производство бумаги».</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Кабинет технологии и оборудования комплексной переработки древесины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 xml:space="preserve"> </w:t>
            </w: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xml:space="preserve">/  – 1 шт., проектор </w:t>
            </w:r>
            <w:r w:rsidRPr="00BC1DC0">
              <w:rPr>
                <w:rFonts w:ascii="Times New Roman" w:eastAsia="Times New Roman" w:hAnsi="Times New Roman" w:cs="Times New Roman"/>
                <w:sz w:val="20"/>
                <w:szCs w:val="20"/>
                <w:lang w:val="en-US"/>
              </w:rPr>
              <w:t>SONY</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XGA</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VPL</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EX</w:t>
            </w:r>
            <w:r w:rsidRPr="00BC1DC0">
              <w:rPr>
                <w:rFonts w:ascii="Times New Roman" w:eastAsia="Times New Roman" w:hAnsi="Times New Roman" w:cs="Times New Roman"/>
                <w:sz w:val="20"/>
                <w:szCs w:val="20"/>
              </w:rPr>
              <w:t xml:space="preserve">5 – 1 шт., экран переносной на стойке – 1 шт., монитор 19” </w:t>
            </w:r>
            <w:r w:rsidRPr="00BC1DC0">
              <w:rPr>
                <w:rFonts w:ascii="Times New Roman" w:eastAsia="Times New Roman" w:hAnsi="Times New Roman" w:cs="Times New Roman"/>
                <w:sz w:val="20"/>
                <w:szCs w:val="20"/>
                <w:lang w:val="en-US"/>
              </w:rPr>
              <w:t>SAMSUNG</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TFT</w:t>
            </w:r>
            <w:r w:rsidRPr="00BC1DC0">
              <w:rPr>
                <w:rFonts w:ascii="Times New Roman" w:eastAsia="Times New Roman" w:hAnsi="Times New Roman" w:cs="Times New Roman"/>
                <w:sz w:val="20"/>
                <w:szCs w:val="20"/>
              </w:rPr>
              <w:t xml:space="preserve"> 943 </w:t>
            </w:r>
            <w:r w:rsidRPr="00BC1DC0">
              <w:rPr>
                <w:rFonts w:ascii="Times New Roman" w:eastAsia="Times New Roman" w:hAnsi="Times New Roman" w:cs="Times New Roman"/>
                <w:sz w:val="20"/>
                <w:szCs w:val="20"/>
                <w:lang w:val="en-US"/>
              </w:rPr>
              <w:t>N</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AKSB</w:t>
            </w:r>
            <w:r w:rsidRPr="00BC1DC0">
              <w:rPr>
                <w:rFonts w:ascii="Times New Roman" w:eastAsia="Times New Roman" w:hAnsi="Times New Roman" w:cs="Times New Roman"/>
                <w:sz w:val="20"/>
                <w:szCs w:val="20"/>
              </w:rPr>
              <w:t xml:space="preserve">) – 1 шт., системный блок </w:t>
            </w:r>
            <w:r w:rsidRPr="00BC1DC0">
              <w:rPr>
                <w:rFonts w:ascii="Times New Roman" w:eastAsia="Times New Roman" w:hAnsi="Times New Roman" w:cs="Times New Roman"/>
                <w:sz w:val="20"/>
                <w:szCs w:val="20"/>
                <w:lang w:val="en-US"/>
              </w:rPr>
              <w:t>USN</w:t>
            </w:r>
            <w:r w:rsidRPr="00BC1DC0">
              <w:rPr>
                <w:rFonts w:ascii="Times New Roman" w:eastAsia="Times New Roman" w:hAnsi="Times New Roman" w:cs="Times New Roman"/>
                <w:sz w:val="20"/>
                <w:szCs w:val="20"/>
              </w:rPr>
              <w:t xml:space="preserve"> в сборе – 1 шт., принтер </w:t>
            </w:r>
            <w:r w:rsidRPr="00BC1DC0">
              <w:rPr>
                <w:rFonts w:ascii="Times New Roman" w:eastAsia="Times New Roman" w:hAnsi="Times New Roman" w:cs="Times New Roman"/>
                <w:sz w:val="20"/>
                <w:szCs w:val="20"/>
                <w:lang w:val="en-US"/>
              </w:rPr>
              <w:t>CANON</w:t>
            </w:r>
            <w:r w:rsidRPr="00BC1DC0">
              <w:rPr>
                <w:rFonts w:ascii="Times New Roman" w:eastAsia="Times New Roman" w:hAnsi="Times New Roman" w:cs="Times New Roman"/>
                <w:sz w:val="20"/>
                <w:szCs w:val="20"/>
              </w:rPr>
              <w:t xml:space="preserve"> 2900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Средства обучения: методическая и учебная литература, </w:t>
            </w:r>
            <w:r w:rsidRPr="00BC1DC0">
              <w:rPr>
                <w:rFonts w:ascii="Times New Roman" w:eastAsia="Times New Roman" w:hAnsi="Times New Roman" w:cs="Times New Roman"/>
                <w:sz w:val="20"/>
                <w:szCs w:val="20"/>
              </w:rPr>
              <w:t xml:space="preserve">сушильный шкаф ШС-80П – 1шт., Рн метр рН-150МИ – 1 шт., лабораторная электроплитка – 1шт., весы технические АРА 520 – 1 шт.; комплект плакатов по сульфатному производству, комплект плакатов по сульфитному производству, комплект плакатов по древесной массе, комплект плакатов по БДМ и КДМ; макеты:  рубительной машины, очистного цеха, выдувного резервуара, центробежной сортировки, каландра; инструменты: пробки резиновые разных размеров – 0,5 кг, палочки стеклянные – 1 компл., ножницы – 1 шт., молоток – 2 шт., ступка с пестиком – 1 шт., спиртовка – 2 шт.; посуда: ступки фарфоровые низкие с пестиком – 3 шт., стакан фарфоровый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=250 мл – 2 шт., цилиндр измерительный с носиком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=10 мл – 3 шт., цилиндр измерительный с носиком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=100 мл – 2 шт., термометр лабораторный – 2шт., пипетки на 20 мл – 2 шт., воронка конусообразная – 1 шт., колба коническая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=250 мл – 5 шт., пробирки химические 20 шт., стакан с носиком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=50 мл – 3шт.,  стакан с носиком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=100 мл – 2шт.,  стакан с носиком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=250 мл – 3шт., бутыли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 xml:space="preserve">=10 л для дистиллированной воды – 1шт., пикнометры – 10 шт., мерные колбы </w:t>
            </w:r>
            <w:r w:rsidRPr="00BC1DC0">
              <w:rPr>
                <w:rFonts w:ascii="Times New Roman" w:eastAsia="Times New Roman" w:hAnsi="Times New Roman" w:cs="Times New Roman"/>
                <w:sz w:val="20"/>
                <w:szCs w:val="20"/>
                <w:lang w:val="en-US"/>
              </w:rPr>
              <w:t>V</w:t>
            </w:r>
            <w:r w:rsidRPr="00BC1DC0">
              <w:rPr>
                <w:rFonts w:ascii="Times New Roman" w:eastAsia="Times New Roman" w:hAnsi="Times New Roman" w:cs="Times New Roman"/>
                <w:sz w:val="20"/>
                <w:szCs w:val="20"/>
              </w:rPr>
              <w:t>=250-4 шт.,100-4 шт.,1000 мл – 2 шт., воронка Бюхнера – 1 шт., пипетки 5 мл - 3 шт.; наборы образцов: образцы бракованной бумаги, наборы образцов бумаги и картона, беззольная фильтровальная бумага, целлюлоза, щепа, образцы сеток, образцы сукон: прессовых и сушильных; химикаты: перманганат калия, серная кислота концентрированная, соль Мора, йодистый калий, металлический йод, крахмал, тиосульфат натрия, едкий натр, сульфид натрия, канифоль, соляная кислота, сода, фенолфталеин, сера, сульфат натрия, известняк, азотная кислота, хлористый натрий, хлористый барий, метиловый красный индикатор, хромовокислый калий, метилоранж-индикатор, глинозем, квасцы, хлористый аммоний, роданистый аммоний, бура, хлористый цинк, сернокислый анилин, хлорид кальция, уксусная кислота, глицерин, дистиллированная вода, медный купорос.</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Лаборатория технологического контроля производства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Средства обучения: методическая и учебная литература, </w:t>
            </w:r>
            <w:r w:rsidRPr="00BC1DC0">
              <w:rPr>
                <w:rFonts w:ascii="Times New Roman" w:eastAsia="Times New Roman" w:hAnsi="Times New Roman" w:cs="Times New Roman"/>
                <w:sz w:val="20"/>
                <w:szCs w:val="20"/>
              </w:rPr>
              <w:t xml:space="preserve">бумагоделательная машина – 1 шт., квандрантные весы от 10 гр до 200 гр - 2 шт., квандрантные весы от 50 гр до 1000 гр. – 1 шт. комплект разновесов – 1 шт., толщиномер – 1 шт., нож для нарезки полосок формат 200х250 – 1 шт., прибор для определения впитываемости (Аппарат В-1) – 1 шт., прибор для определения раздирания (прибор типа Эльмендорфа) – 1 шт., прибор для определения продавливания (Аппарат ПР-1) – 1 шт., динамометр (для определения разрушающего усилия бумаги) – 1 шт., водяные бани – 10 шт., прибор для определения степени помола и длины волокна (Аппарат СР-2) – 1 шт., сушильный шкаф ШС-80П – 1 шт., прибор для определения воздухопроницаемости – 2 шт., пробирки 10 мл – 10 шт., пробирки 20 мл – 40 шт., Колбы – 10 шт., пиктометры V=50 – 5 шт., пиктометры V=100 – 5 шт., капельницы – 8 шт., бюретки – 5 шт., пипетки V=5 – 4 шт., пипетки V=10 – 4 шт., пипетки V=50 – 4 шт.,  пипетки V=100 – 4 шт., портативная лаборатория «Капелька» - 1 шт.,  лабораторная установка по изучению процесса ректификации (насадочная колонна) – 1 шт., прибор для дифференциально-термического анализа «Термостан-2» - 1 шт., весы неавтоматического действия </w:t>
            </w:r>
            <w:r w:rsidRPr="00BC1DC0">
              <w:rPr>
                <w:rFonts w:ascii="Times New Roman" w:eastAsia="Times New Roman" w:hAnsi="Times New Roman" w:cs="Times New Roman"/>
                <w:sz w:val="20"/>
                <w:szCs w:val="20"/>
                <w:lang w:val="en-US"/>
              </w:rPr>
              <w:t>HR</w:t>
            </w:r>
            <w:r w:rsidRPr="00BC1DC0">
              <w:rPr>
                <w:rFonts w:ascii="Times New Roman" w:eastAsia="Times New Roman" w:hAnsi="Times New Roman" w:cs="Times New Roman"/>
                <w:sz w:val="20"/>
                <w:szCs w:val="20"/>
              </w:rPr>
              <w:t>-250</w:t>
            </w:r>
            <w:r w:rsidRPr="00BC1DC0">
              <w:rPr>
                <w:rFonts w:ascii="Times New Roman" w:eastAsia="Times New Roman" w:hAnsi="Times New Roman" w:cs="Times New Roman"/>
                <w:sz w:val="20"/>
                <w:szCs w:val="20"/>
                <w:lang w:val="en-US"/>
              </w:rPr>
              <w:t>A</w:t>
            </w:r>
            <w:r w:rsidRPr="00BC1DC0">
              <w:rPr>
                <w:rFonts w:ascii="Times New Roman" w:eastAsia="Times New Roman" w:hAnsi="Times New Roman" w:cs="Times New Roman"/>
                <w:sz w:val="20"/>
                <w:szCs w:val="20"/>
              </w:rPr>
              <w:t xml:space="preserve"> – 1 шт., химический мембранный насос </w:t>
            </w:r>
            <w:r w:rsidRPr="00BC1DC0">
              <w:rPr>
                <w:rFonts w:ascii="Times New Roman" w:eastAsia="Times New Roman" w:hAnsi="Times New Roman" w:cs="Times New Roman"/>
                <w:sz w:val="20"/>
                <w:szCs w:val="20"/>
                <w:lang w:val="en-US"/>
              </w:rPr>
              <w:t>MZ</w:t>
            </w:r>
            <w:r w:rsidRPr="00BC1DC0">
              <w:rPr>
                <w:rFonts w:ascii="Times New Roman" w:eastAsia="Times New Roman" w:hAnsi="Times New Roman" w:cs="Times New Roman"/>
                <w:sz w:val="20"/>
                <w:szCs w:val="20"/>
              </w:rPr>
              <w:t>2</w:t>
            </w:r>
            <w:r w:rsidRPr="00BC1DC0">
              <w:rPr>
                <w:rFonts w:ascii="Times New Roman" w:eastAsia="Times New Roman" w:hAnsi="Times New Roman" w:cs="Times New Roman"/>
                <w:sz w:val="20"/>
                <w:szCs w:val="20"/>
                <w:lang w:val="en-US"/>
              </w:rPr>
              <w:t>CN</w:t>
            </w:r>
            <w:r w:rsidRPr="00BC1DC0">
              <w:rPr>
                <w:rFonts w:ascii="Times New Roman" w:eastAsia="Times New Roman" w:hAnsi="Times New Roman" w:cs="Times New Roman"/>
                <w:sz w:val="20"/>
                <w:szCs w:val="20"/>
              </w:rPr>
              <w:t xml:space="preserve"> – 1 шт.</w:t>
            </w:r>
          </w:p>
          <w:p w:rsidR="00C73B57" w:rsidRPr="00BC1DC0" w:rsidRDefault="00C73B57" w:rsidP="00C70498">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Кабинет автоматизации технологических процессов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hAnsi="Times New Roman" w:cs="Times New Roman"/>
                <w:sz w:val="20"/>
                <w:szCs w:val="20"/>
              </w:rPr>
              <w:t xml:space="preserve">Средства обучения: методическая и учебная литература, </w:t>
            </w:r>
            <w:r w:rsidRPr="00BC1DC0">
              <w:rPr>
                <w:rFonts w:ascii="Times New Roman" w:eastAsia="Times New Roman" w:hAnsi="Times New Roman" w:cs="Times New Roman"/>
                <w:sz w:val="20"/>
                <w:szCs w:val="20"/>
              </w:rPr>
              <w:t xml:space="preserve">бумагоделательная машина – 1 шт., квандрантные весы от 10 гр до 200 гр - 2 шт., квандрантные весы от 50 гр до 1000 гр. – 1 шт. комплект разновесов – 1 шт., толщиномер – 1 шт., нож для нарезки полосок формат 200х250 – 1 шт., прибор для определения впитываемости (Аппарат В-1) – 1 шт., прибор для определения раздирания (прибор типа Эльмендорфа) – 1 шт., прибор для определения продавливания (Аппарат ПР-1) – 1 шт., динамометр (для определения разрушающего усилия бумаги) – 1 шт., водяные бани – 10 шт., прибор для определения степени помола и длины волокна (Аппарат СР-2) – 1 шт., сушильный шкаф ШС-80П – 1 шт., прибор для определения воздухопроницаемости </w:t>
            </w:r>
            <w:r w:rsidRPr="00BC1DC0">
              <w:rPr>
                <w:rFonts w:ascii="Times New Roman" w:eastAsia="Times New Roman" w:hAnsi="Times New Roman" w:cs="Times New Roman"/>
                <w:sz w:val="20"/>
                <w:szCs w:val="20"/>
              </w:rPr>
              <w:lastRenderedPageBreak/>
              <w:t xml:space="preserve">– 2 шт., пробирки 10 мл – 10 шт., пробирки 20 мл – 40 шт., Колбы – 10 шт., пиктометры V=50 – 5 шт., пиктометры V=100 – 5 шт., капельницы – 8 шт., бюретки – 5 шт., пипетки V=5 – 4 шт., пипетки V=10 – 4 шт., пипетки V=50 – 4 шт.,  пипетки V=100 – 4 шт., портативная лаборатория «Капелька» - 1 шт.,  лабораторная установка по изучению процесса ректификации (насадочная колонна) – 1 шт., прибор для дифференциально-термического анализа «Термостан-2» - 1 шт., весы неавтоматического действия </w:t>
            </w:r>
            <w:r w:rsidRPr="00BC1DC0">
              <w:rPr>
                <w:rFonts w:ascii="Times New Roman" w:eastAsia="Times New Roman" w:hAnsi="Times New Roman" w:cs="Times New Roman"/>
                <w:sz w:val="20"/>
                <w:szCs w:val="20"/>
                <w:lang w:val="en-US"/>
              </w:rPr>
              <w:t>HR</w:t>
            </w:r>
            <w:r w:rsidRPr="00BC1DC0">
              <w:rPr>
                <w:rFonts w:ascii="Times New Roman" w:eastAsia="Times New Roman" w:hAnsi="Times New Roman" w:cs="Times New Roman"/>
                <w:sz w:val="20"/>
                <w:szCs w:val="20"/>
              </w:rPr>
              <w:t>-250</w:t>
            </w:r>
            <w:r w:rsidRPr="00BC1DC0">
              <w:rPr>
                <w:rFonts w:ascii="Times New Roman" w:eastAsia="Times New Roman" w:hAnsi="Times New Roman" w:cs="Times New Roman"/>
                <w:sz w:val="20"/>
                <w:szCs w:val="20"/>
                <w:lang w:val="en-US"/>
              </w:rPr>
              <w:t>A</w:t>
            </w:r>
            <w:r w:rsidRPr="00BC1DC0">
              <w:rPr>
                <w:rFonts w:ascii="Times New Roman" w:eastAsia="Times New Roman" w:hAnsi="Times New Roman" w:cs="Times New Roman"/>
                <w:sz w:val="20"/>
                <w:szCs w:val="20"/>
              </w:rPr>
              <w:t xml:space="preserve"> – 1 шт., химический мембранный насос </w:t>
            </w:r>
            <w:r w:rsidRPr="00BC1DC0">
              <w:rPr>
                <w:rFonts w:ascii="Times New Roman" w:eastAsia="Times New Roman" w:hAnsi="Times New Roman" w:cs="Times New Roman"/>
                <w:sz w:val="20"/>
                <w:szCs w:val="20"/>
                <w:lang w:val="en-US"/>
              </w:rPr>
              <w:t>MZ</w:t>
            </w:r>
            <w:r w:rsidRPr="00BC1DC0">
              <w:rPr>
                <w:rFonts w:ascii="Times New Roman" w:eastAsia="Times New Roman" w:hAnsi="Times New Roman" w:cs="Times New Roman"/>
                <w:sz w:val="20"/>
                <w:szCs w:val="20"/>
              </w:rPr>
              <w:t>2</w:t>
            </w:r>
            <w:r w:rsidRPr="00BC1DC0">
              <w:rPr>
                <w:rFonts w:ascii="Times New Roman" w:eastAsia="Times New Roman" w:hAnsi="Times New Roman" w:cs="Times New Roman"/>
                <w:sz w:val="20"/>
                <w:szCs w:val="20"/>
                <w:lang w:val="en-US"/>
              </w:rPr>
              <w:t>CN</w:t>
            </w:r>
            <w:r w:rsidRPr="00BC1DC0">
              <w:rPr>
                <w:rFonts w:ascii="Times New Roman" w:eastAsia="Times New Roman" w:hAnsi="Times New Roman" w:cs="Times New Roman"/>
                <w:sz w:val="20"/>
                <w:szCs w:val="20"/>
              </w:rPr>
              <w:t xml:space="preserve">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Договоры о практической подготовке обучающихся:</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АО «Производственное объединение «Завод имени «Серго»</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Договор №2 от 16.02.2021 г. – заключен на 5 лет</w:t>
            </w:r>
          </w:p>
          <w:p w:rsidR="00C73B57" w:rsidRPr="00BC1DC0" w:rsidRDefault="00C73B57" w:rsidP="00C70498">
            <w:pPr>
              <w:spacing w:after="0" w:line="240" w:lineRule="auto"/>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«Татарский деревообрабатывающий комбинат»</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Договор №3 от 16.02.2021 г. – заключен на 5 лет</w:t>
            </w:r>
          </w:p>
          <w:p w:rsidR="00C73B57" w:rsidRPr="00BC1DC0" w:rsidRDefault="00C73B57" w:rsidP="00C70498">
            <w:pPr>
              <w:spacing w:after="0" w:line="240" w:lineRule="auto"/>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АО «Марийский целлюлозно-бумажный комбинат» Договор №10 от 16.02.2021 г. – заключен на 5 лет </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ЗАО работников «Народное предприятие Набережночелнинский картонно-бумажный комбинат им. С.П. Титова» Договор №27 от 28.03.2022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«ВИА-Мебель», Договор №13 от 12.04.2021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«Канцблок-Волжск» Договор №36 от 11.04.2023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«ВДК» Договор №37 от 11.04.2023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eastAsia="Times New Roman" w:hAnsi="Times New Roman" w:cs="Times New Roman"/>
                <w:sz w:val="20"/>
                <w:szCs w:val="20"/>
              </w:rPr>
              <w:t>ИП Феокстистов Александр Александрович</w:t>
            </w:r>
            <w:r w:rsidRPr="00BC1DC0">
              <w:t xml:space="preserve"> </w:t>
            </w:r>
            <w:r w:rsidRPr="00BC1DC0">
              <w:rPr>
                <w:rFonts w:ascii="Times New Roman" w:eastAsia="Times New Roman" w:hAnsi="Times New Roman" w:cs="Times New Roman"/>
                <w:sz w:val="20"/>
                <w:szCs w:val="20"/>
              </w:rPr>
              <w:t>Договор №34 от 19.102022 г. – заключен на 5 лет</w:t>
            </w:r>
          </w:p>
        </w:tc>
        <w:tc>
          <w:tcPr>
            <w:tcW w:w="4111" w:type="dxa"/>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 39</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 31</w:t>
            </w: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Строительная, дом 4, каб. 4-3</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Строительная, дом 4, каб. 4-3</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422541, Республика Татарстан, г. Зеленодольск, ул. Привокзальная, д. 5</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К. Маркса, д.10</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423800, Республика Татарстан, г. Набережные Челны, ул. Народная, 1</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425030,Республика Марий Эл, Волжский район, п. Микушкино, ул. Светлая, д. 36</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Чапаева, д. 20</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Чапаева, д. 10-20</w:t>
            </w:r>
          </w:p>
        </w:tc>
      </w:tr>
      <w:tr w:rsidR="00C73B57" w:rsidRPr="00BC1DC0" w:rsidTr="00C70498">
        <w:tc>
          <w:tcPr>
            <w:tcW w:w="346" w:type="dxa"/>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lastRenderedPageBreak/>
              <w:t>39</w:t>
            </w:r>
          </w:p>
        </w:tc>
        <w:tc>
          <w:tcPr>
            <w:tcW w:w="3118" w:type="dxa"/>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Производственная практика (преддипломная)</w:t>
            </w:r>
          </w:p>
        </w:tc>
        <w:tc>
          <w:tcPr>
            <w:tcW w:w="737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Договоры о практической подготовке обучающихся:</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АО «Производственное объединение «Завод имени «Серго»</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Договор №2 от 16.02.2021 г. – заключен на 5 лет</w:t>
            </w:r>
          </w:p>
          <w:p w:rsidR="00C73B57" w:rsidRPr="00BC1DC0" w:rsidRDefault="00C73B57" w:rsidP="00C70498">
            <w:pPr>
              <w:spacing w:after="0" w:line="240" w:lineRule="auto"/>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«Татарский деревообрабатывающий комбинат»</w:t>
            </w:r>
            <w:r w:rsidRPr="00BC1DC0">
              <w:rPr>
                <w:rFonts w:ascii="Times New Roman" w:hAnsi="Times New Roman" w:cs="Times New Roman"/>
                <w:sz w:val="20"/>
                <w:szCs w:val="20"/>
              </w:rPr>
              <w:t xml:space="preserve"> </w:t>
            </w:r>
            <w:r w:rsidRPr="00BC1DC0">
              <w:rPr>
                <w:rFonts w:ascii="Times New Roman" w:eastAsia="Times New Roman" w:hAnsi="Times New Roman" w:cs="Times New Roman"/>
                <w:sz w:val="20"/>
                <w:szCs w:val="20"/>
              </w:rPr>
              <w:t>Договор №3 от 16.02.2021 г. – заключен на 5 лет</w:t>
            </w:r>
          </w:p>
          <w:p w:rsidR="00C73B57" w:rsidRPr="00BC1DC0" w:rsidRDefault="00C73B57" w:rsidP="00C70498">
            <w:pPr>
              <w:spacing w:after="0" w:line="240" w:lineRule="auto"/>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АО «Марийский целлюлозно-бумажный комбинат» Договор №10 от 16.02.2021 г. – заключен на 5 лет </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ЗАО работников «Народное предприятие Набережночелнинский картонно-бумажный комбинат им. С.П. Титова» Договор №27 от 28.03.2022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«ВИА-Мебель», Договор №13 от 12.04.2021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«Канцблок-Волжск» Договор №36 от 11.04.2023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ООО «ВДК» Договор №37 от 11.04.2023 г. – заключен на 5 лет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ИП Феокстистов Александр Александрович</w:t>
            </w:r>
            <w:r w:rsidRPr="00BC1DC0">
              <w:t xml:space="preserve"> </w:t>
            </w:r>
            <w:r w:rsidRPr="00BC1DC0">
              <w:rPr>
                <w:rFonts w:ascii="Times New Roman" w:eastAsia="Times New Roman" w:hAnsi="Times New Roman" w:cs="Times New Roman"/>
                <w:sz w:val="20"/>
                <w:szCs w:val="20"/>
              </w:rPr>
              <w:t>Договор №34 от 19.102022 г. – заключен на 5 лет</w:t>
            </w:r>
          </w:p>
        </w:tc>
        <w:tc>
          <w:tcPr>
            <w:tcW w:w="4111" w:type="dxa"/>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422546, Республика Татарстан, Зеленодольский район, г. Зеленодольск, ул. Привокзальная, д. 4</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422541, Республика Татарстан, г. Зеленодольск, ул. Привокзальная, д. 5</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К. Маркса, д.10</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423800, Республика Татарстан, г. Набережные Челны, ул. Народная, 1</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425030,Республика Марий Эл, Волжский район, п. Микушкино, ул. Светлая, д. 36</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Чапаева, д. 20</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д. Часовенная, ул. Экспериментальная, д. 19</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 Волжск, ул. Чапаева, д. 10-20</w:t>
            </w:r>
          </w:p>
        </w:tc>
      </w:tr>
      <w:tr w:rsidR="00C73B57" w:rsidRPr="00BC1DC0" w:rsidTr="00C70498">
        <w:tc>
          <w:tcPr>
            <w:tcW w:w="346" w:type="dxa"/>
            <w:tcBorders>
              <w:bottom w:val="single" w:sz="4" w:space="0" w:color="auto"/>
            </w:tcBorders>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40</w:t>
            </w:r>
          </w:p>
        </w:tc>
        <w:tc>
          <w:tcPr>
            <w:tcW w:w="3118" w:type="dxa"/>
            <w:tcBorders>
              <w:bottom w:val="single" w:sz="4" w:space="0" w:color="auto"/>
            </w:tcBorders>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r w:rsidRPr="00BC1DC0">
              <w:rPr>
                <w:rFonts w:ascii="Times New Roman" w:eastAsia="Arial Unicode MS" w:hAnsi="Times New Roman" w:cs="Times New Roman"/>
                <w:sz w:val="20"/>
                <w:szCs w:val="20"/>
              </w:rPr>
              <w:t>Государственная итоговая аттестация</w:t>
            </w:r>
          </w:p>
        </w:tc>
        <w:tc>
          <w:tcPr>
            <w:tcW w:w="7371" w:type="dxa"/>
            <w:tcBorders>
              <w:bottom w:val="single" w:sz="4" w:space="0" w:color="auto"/>
            </w:tcBorders>
          </w:tcPr>
          <w:p w:rsidR="00C73B57" w:rsidRPr="00BC1DC0" w:rsidRDefault="00C73B57" w:rsidP="00C70498">
            <w:pPr>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подготовки к итоговой государственной аттестации </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переносной ноутбук </w:t>
            </w:r>
            <w:r w:rsidRPr="00BC1DC0">
              <w:rPr>
                <w:rFonts w:ascii="Times New Roman" w:eastAsia="Times New Roman" w:hAnsi="Times New Roman" w:cs="Times New Roman"/>
                <w:sz w:val="20"/>
                <w:szCs w:val="20"/>
                <w:lang w:val="en-US"/>
              </w:rPr>
              <w:t>Lenovo</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w:t>
            </w:r>
            <w:r w:rsidRPr="00BC1DC0">
              <w:rPr>
                <w:rFonts w:ascii="Times New Roman" w:eastAsia="Times New Roman" w:hAnsi="Times New Roman" w:cs="Times New Roman"/>
                <w:sz w:val="20"/>
                <w:szCs w:val="20"/>
              </w:rPr>
              <w:t>500 15.6</w:t>
            </w:r>
            <w:r w:rsidRPr="00BC1DC0">
              <w:rPr>
                <w:rFonts w:ascii="Times New Roman" w:eastAsia="Times New Roman" w:hAnsi="Times New Roman" w:cs="Times New Roman"/>
                <w:sz w:val="20"/>
                <w:szCs w:val="20"/>
                <w:vertAlign w:val="superscript"/>
              </w:rPr>
              <w: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i</w:t>
            </w:r>
            <w:r w:rsidRPr="00BC1DC0">
              <w:rPr>
                <w:rFonts w:ascii="Times New Roman" w:eastAsia="Times New Roman" w:hAnsi="Times New Roman" w:cs="Times New Roman"/>
                <w:sz w:val="20"/>
                <w:szCs w:val="20"/>
              </w:rPr>
              <w:t>3/4096</w:t>
            </w:r>
            <w:r w:rsidRPr="00BC1DC0">
              <w:rPr>
                <w:rFonts w:ascii="Times New Roman" w:eastAsia="Times New Roman" w:hAnsi="Times New Roman" w:cs="Times New Roman"/>
                <w:sz w:val="20"/>
                <w:szCs w:val="20"/>
                <w:lang w:val="en-US"/>
              </w:rPr>
              <w:t>Mb</w:t>
            </w:r>
            <w:r w:rsidRPr="00BC1DC0">
              <w:rPr>
                <w:rFonts w:ascii="Times New Roman" w:eastAsia="Times New Roman" w:hAnsi="Times New Roman" w:cs="Times New Roman"/>
                <w:sz w:val="20"/>
                <w:szCs w:val="20"/>
              </w:rPr>
              <w:t xml:space="preserve">/320 </w:t>
            </w:r>
            <w:r w:rsidRPr="00BC1DC0">
              <w:rPr>
                <w:rFonts w:ascii="Times New Roman" w:eastAsia="Times New Roman" w:hAnsi="Times New Roman" w:cs="Times New Roman"/>
                <w:sz w:val="20"/>
                <w:szCs w:val="20"/>
                <w:lang w:val="en-US"/>
              </w:rPr>
              <w:t>Gb</w:t>
            </w:r>
            <w:r w:rsidRPr="00BC1DC0">
              <w:rPr>
                <w:rFonts w:ascii="Times New Roman" w:eastAsia="Times New Roman" w:hAnsi="Times New Roman" w:cs="Times New Roman"/>
                <w:sz w:val="20"/>
                <w:szCs w:val="20"/>
              </w:rPr>
              <w:t>/</w:t>
            </w:r>
            <w:r w:rsidRPr="00BC1DC0">
              <w:rPr>
                <w:rFonts w:ascii="Times New Roman" w:eastAsia="Times New Roman" w:hAnsi="Times New Roman" w:cs="Times New Roman"/>
                <w:sz w:val="20"/>
                <w:szCs w:val="20"/>
                <w:lang w:val="en-US"/>
              </w:rPr>
              <w:t>DVDru</w:t>
            </w:r>
            <w:r w:rsidRPr="00BC1DC0">
              <w:rPr>
                <w:rFonts w:ascii="Times New Roman" w:eastAsia="Times New Roman" w:hAnsi="Times New Roman" w:cs="Times New Roman"/>
                <w:sz w:val="20"/>
                <w:szCs w:val="20"/>
              </w:rPr>
              <w:t>/  – 1 шт., переносной проектор SONY XGA VPL EX5 – 1 шт., экран переносной на стойке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Средства обучения: учебная и методическая литература, наглядные пособия по дисциплине «Инженерная графика», простановка размеров, эскизирование; стенды: сборочная единица, резьбовые соединения труб, виды стандартных резьбовых деталей, виды подшипников качения, соединения фитингами, резьбовые соединения, взаимное пересечение поверхностей вращения; комплекс плакатов: «Виды», «Разрезы», «Резьба», «Стандартные резьбовые соединения, «Рабочий чертёж детали», «Геометрические построения»; модели: модели разной степени сложности - 4 компл., геометрические тела, простые, сложные разрезы – 4 шт., сборочные единицы - 15 штук, набор чертёжных принадлежностей (угольники, линейка, циркуль, транспортир), штангенциркуль – 1 шт., требования стандарта к написанию ДП.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p>
          <w:p w:rsidR="00C73B57" w:rsidRPr="00BC1DC0" w:rsidRDefault="00C73B57" w:rsidP="00C70498">
            <w:pPr>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Методический кабинет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Мультимедийное оборудование: Монитор Samsung 943N – 1 шт., системный блок </w:t>
            </w:r>
            <w:r w:rsidRPr="00BC1DC0">
              <w:rPr>
                <w:rFonts w:ascii="Times New Roman" w:eastAsia="Times New Roman" w:hAnsi="Times New Roman" w:cs="Times New Roman"/>
                <w:sz w:val="20"/>
                <w:szCs w:val="20"/>
                <w:lang w:val="en-US"/>
              </w:rPr>
              <w:t>ColorSit</w:t>
            </w:r>
            <w:r w:rsidRPr="00BC1DC0">
              <w:rPr>
                <w:rFonts w:ascii="Times New Roman" w:eastAsia="Times New Roman" w:hAnsi="Times New Roman" w:cs="Times New Roman"/>
                <w:sz w:val="20"/>
                <w:szCs w:val="20"/>
              </w:rPr>
              <w:t xml:space="preserve"> – 1 шт., принтер </w:t>
            </w:r>
            <w:r w:rsidRPr="00BC1DC0">
              <w:rPr>
                <w:rFonts w:ascii="Times New Roman" w:eastAsia="Times New Roman" w:hAnsi="Times New Roman" w:cs="Times New Roman"/>
                <w:sz w:val="20"/>
                <w:szCs w:val="20"/>
                <w:lang w:val="en-US"/>
              </w:rPr>
              <w:t>HP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LaserJet</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M</w:t>
            </w:r>
            <w:r w:rsidRPr="00BC1DC0">
              <w:rPr>
                <w:rFonts w:ascii="Times New Roman" w:eastAsia="Times New Roman" w:hAnsi="Times New Roman" w:cs="Times New Roman"/>
                <w:sz w:val="20"/>
                <w:szCs w:val="20"/>
              </w:rPr>
              <w:t xml:space="preserve">1132 </w:t>
            </w:r>
            <w:r w:rsidRPr="00BC1DC0">
              <w:rPr>
                <w:rFonts w:ascii="Times New Roman" w:eastAsia="Times New Roman" w:hAnsi="Times New Roman" w:cs="Times New Roman"/>
                <w:sz w:val="20"/>
                <w:szCs w:val="20"/>
                <w:lang w:val="en-US"/>
              </w:rPr>
              <w:t>MFP</w:t>
            </w:r>
            <w:r w:rsidRPr="00BC1DC0">
              <w:rPr>
                <w:rFonts w:ascii="Times New Roman" w:eastAsia="Times New Roman" w:hAnsi="Times New Roman" w:cs="Times New Roman"/>
                <w:sz w:val="20"/>
                <w:szCs w:val="20"/>
              </w:rPr>
              <w:t xml:space="preserve"> – 1 шт., переносной проектор SONY XGA VPL EX5 – 1 шт., экран переносной на стойке – 1 шт.</w:t>
            </w:r>
          </w:p>
          <w:p w:rsidR="00C73B57" w:rsidRPr="00BC1DC0" w:rsidRDefault="00C73B57" w:rsidP="00C70498">
            <w:pPr>
              <w:spacing w:after="0" w:line="240" w:lineRule="auto"/>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xml:space="preserve">: Windows 10 </w:t>
            </w:r>
            <w:r w:rsidRPr="00BC1DC0">
              <w:rPr>
                <w:rFonts w:ascii="Times New Roman" w:eastAsia="Times New Roman" w:hAnsi="Times New Roman" w:cs="Times New Roman"/>
                <w:sz w:val="20"/>
                <w:szCs w:val="20"/>
              </w:rPr>
              <w:t>Корпоративная</w:t>
            </w:r>
            <w:r w:rsidRPr="00BC1DC0">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lastRenderedPageBreak/>
              <w:t>Средства обучения: учебная и методическая литература, наглядные пособия по реализуемым специальностям</w:t>
            </w:r>
          </w:p>
        </w:tc>
        <w:tc>
          <w:tcPr>
            <w:tcW w:w="4111" w:type="dxa"/>
            <w:tcBorders>
              <w:bottom w:val="single" w:sz="4" w:space="0" w:color="auto"/>
            </w:tcBorders>
          </w:tcPr>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 каб.</w:t>
            </w:r>
            <w:r w:rsidRPr="00BC1DC0">
              <w:rPr>
                <w:rFonts w:ascii="Times New Roman" w:hAnsi="Times New Roman" w:cs="Times New Roman"/>
                <w:sz w:val="20"/>
                <w:szCs w:val="20"/>
              </w:rPr>
              <w:t xml:space="preserve"> 45</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Arial Unicode MS"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 каб.</w:t>
            </w:r>
            <w:r w:rsidRPr="00BC1DC0">
              <w:rPr>
                <w:rFonts w:ascii="Times New Roman" w:hAnsi="Times New Roman" w:cs="Times New Roman"/>
                <w:sz w:val="20"/>
                <w:szCs w:val="20"/>
              </w:rPr>
              <w:t xml:space="preserve"> 32</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tc>
      </w:tr>
      <w:tr w:rsidR="00C73B57" w:rsidRPr="004627FC" w:rsidTr="00C70498">
        <w:tc>
          <w:tcPr>
            <w:tcW w:w="346" w:type="dxa"/>
            <w:tcBorders>
              <w:top w:val="single" w:sz="4" w:space="0" w:color="auto"/>
              <w:left w:val="single" w:sz="4" w:space="0" w:color="auto"/>
              <w:bottom w:val="single" w:sz="4" w:space="0" w:color="auto"/>
              <w:right w:val="single" w:sz="4" w:space="0" w:color="auto"/>
            </w:tcBorders>
          </w:tcPr>
          <w:p w:rsidR="00C73B57" w:rsidRPr="00BC1DC0" w:rsidRDefault="00C73B57" w:rsidP="00C70498">
            <w:pPr>
              <w:widowControl w:val="0"/>
              <w:autoSpaceDE w:val="0"/>
              <w:autoSpaceDN w:val="0"/>
              <w:adjustRightInd w:val="0"/>
              <w:spacing w:after="0" w:line="240" w:lineRule="auto"/>
              <w:contextualSpacing/>
              <w:rPr>
                <w:rFonts w:ascii="Times New Roman" w:hAnsi="Times New Roman" w:cs="Times New Roman"/>
                <w:sz w:val="20"/>
                <w:szCs w:val="20"/>
                <w:lang w:val="en-US"/>
              </w:rPr>
            </w:pPr>
            <w:r w:rsidRPr="00BC1DC0">
              <w:rPr>
                <w:rFonts w:ascii="Times New Roman" w:hAnsi="Times New Roman" w:cs="Times New Roman"/>
                <w:sz w:val="20"/>
                <w:szCs w:val="20"/>
                <w:lang w:val="en-US"/>
              </w:rPr>
              <w:lastRenderedPageBreak/>
              <w:t>41</w:t>
            </w:r>
          </w:p>
        </w:tc>
        <w:tc>
          <w:tcPr>
            <w:tcW w:w="3118" w:type="dxa"/>
            <w:tcBorders>
              <w:top w:val="single" w:sz="4" w:space="0" w:color="auto"/>
              <w:left w:val="single" w:sz="4" w:space="0" w:color="auto"/>
              <w:bottom w:val="single" w:sz="4" w:space="0" w:color="auto"/>
              <w:right w:val="single" w:sz="4" w:space="0" w:color="auto"/>
            </w:tcBorders>
          </w:tcPr>
          <w:p w:rsidR="00C73B57" w:rsidRPr="00BC1DC0" w:rsidRDefault="00C73B57" w:rsidP="00C70498">
            <w:pPr>
              <w:spacing w:after="0" w:line="240" w:lineRule="auto"/>
              <w:contextualSpacing/>
              <w:rPr>
                <w:rFonts w:ascii="Times New Roman" w:eastAsia="Arial Unicode MS"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Библиотека, читальный зал с выходом в сеть Интернет</w:t>
            </w:r>
          </w:p>
          <w:p w:rsidR="00C73B57" w:rsidRPr="00BC1DC0" w:rsidRDefault="00C73B57" w:rsidP="00C70498">
            <w:pPr>
              <w:spacing w:after="0" w:line="240" w:lineRule="auto"/>
              <w:contextualSpacing/>
              <w:jc w:val="both"/>
              <w:rPr>
                <w:rFonts w:ascii="Times New Roman" w:eastAsia="Calibri" w:hAnsi="Times New Roman" w:cs="Times New Roman"/>
                <w:sz w:val="20"/>
                <w:szCs w:val="20"/>
                <w:lang w:eastAsia="en-US"/>
              </w:rPr>
            </w:pPr>
            <w:r w:rsidRPr="00BC1DC0">
              <w:rPr>
                <w:rFonts w:ascii="Times New Roman" w:eastAsia="Calibri" w:hAnsi="Times New Roman" w:cs="Times New Roman"/>
                <w:sz w:val="20"/>
                <w:szCs w:val="20"/>
                <w:lang w:eastAsia="en-US"/>
              </w:rPr>
              <w:t>Комплект мебели для учебного процесса.</w:t>
            </w:r>
          </w:p>
          <w:p w:rsidR="00C73B57" w:rsidRPr="00BC1DC0" w:rsidRDefault="00C73B57" w:rsidP="00C70498">
            <w:pPr>
              <w:spacing w:after="0" w:line="240" w:lineRule="auto"/>
              <w:jc w:val="both"/>
              <w:rPr>
                <w:rFonts w:ascii="Times New Roman" w:eastAsia="Times New Roman" w:hAnsi="Times New Roman" w:cs="Times New Roman"/>
                <w:sz w:val="20"/>
                <w:szCs w:val="20"/>
              </w:rPr>
            </w:pPr>
            <w:r w:rsidRPr="00BC1DC0">
              <w:rPr>
                <w:rFonts w:ascii="Times New Roman" w:eastAsia="Calibri" w:hAnsi="Times New Roman" w:cs="Times New Roman"/>
                <w:sz w:val="20"/>
                <w:szCs w:val="20"/>
                <w:lang w:eastAsia="en-US"/>
              </w:rPr>
              <w:t xml:space="preserve">Мультимедийное оборудование: монитор VIEW SONIC 17 TFT VA 703b – 1 шт., системный блок RAY - 1 шт., </w:t>
            </w:r>
            <w:r w:rsidRPr="00BC1DC0">
              <w:rPr>
                <w:rFonts w:ascii="Times New Roman" w:eastAsia="Times New Roman" w:hAnsi="Times New Roman" w:cs="Times New Roman"/>
                <w:sz w:val="20"/>
                <w:szCs w:val="20"/>
              </w:rPr>
              <w:t>переносной проектор SONY XGA VPL EX5 – 1 шт., экран переносной на стойке – 1 шт., переносной ноутбук Lenovo G500 15.6” i3/4096Mb/320 Gb/DVDru/  – 1 шт.</w:t>
            </w:r>
          </w:p>
          <w:p w:rsidR="00C73B57" w:rsidRPr="00BC1DC0" w:rsidRDefault="00C73B57" w:rsidP="00C70498">
            <w:pPr>
              <w:spacing w:after="0" w:line="240" w:lineRule="auto"/>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xml:space="preserve">: Windows 10 </w:t>
            </w:r>
            <w:r w:rsidRPr="00BC1DC0">
              <w:rPr>
                <w:rFonts w:ascii="Times New Roman" w:eastAsia="Times New Roman" w:hAnsi="Times New Roman" w:cs="Times New Roman"/>
                <w:sz w:val="20"/>
                <w:szCs w:val="20"/>
              </w:rPr>
              <w:t>Корпоративная</w:t>
            </w:r>
            <w:r w:rsidRPr="00BC1DC0">
              <w:rPr>
                <w:rFonts w:ascii="Times New Roman" w:eastAsia="Times New Roman" w:hAnsi="Times New Roman" w:cs="Times New Roman"/>
                <w:sz w:val="20"/>
                <w:szCs w:val="20"/>
                <w:lang w:val="en-US"/>
              </w:rPr>
              <w:t>, MS Office Standard 2016, Dr. Web, Abode reader 6.0 CE, 7-zip, CDBurnerXP, Google Chrome, XnView, Far Manager 2.</w:t>
            </w:r>
          </w:p>
          <w:p w:rsidR="00C73B57" w:rsidRPr="00BC1DC0" w:rsidRDefault="00C73B57" w:rsidP="00C70498">
            <w:pPr>
              <w:spacing w:after="0" w:line="240" w:lineRule="auto"/>
              <w:contextualSpacing/>
              <w:jc w:val="both"/>
              <w:rPr>
                <w:rFonts w:ascii="Times New Roman" w:eastAsia="Calibri" w:hAnsi="Times New Roman" w:cs="Times New Roman"/>
                <w:sz w:val="20"/>
                <w:szCs w:val="20"/>
                <w:lang w:eastAsia="en-US"/>
              </w:rPr>
            </w:pPr>
            <w:r w:rsidRPr="00BC1DC0">
              <w:rPr>
                <w:rFonts w:ascii="Times New Roman" w:eastAsia="Calibri" w:hAnsi="Times New Roman" w:cs="Times New Roman"/>
                <w:sz w:val="20"/>
                <w:szCs w:val="20"/>
                <w:lang w:eastAsia="en-US"/>
              </w:rPr>
              <w:t xml:space="preserve">Средства обучения: </w:t>
            </w:r>
          </w:p>
          <w:p w:rsidR="00C73B57" w:rsidRPr="00BC1DC0" w:rsidRDefault="00C73B57" w:rsidP="00C70498">
            <w:pPr>
              <w:spacing w:after="0" w:line="240" w:lineRule="auto"/>
              <w:contextualSpacing/>
              <w:jc w:val="both"/>
              <w:rPr>
                <w:rFonts w:ascii="Times New Roman" w:eastAsia="Calibri" w:hAnsi="Times New Roman" w:cs="Times New Roman"/>
                <w:sz w:val="20"/>
                <w:szCs w:val="20"/>
                <w:lang w:eastAsia="en-US"/>
              </w:rPr>
            </w:pPr>
            <w:r w:rsidRPr="00BC1DC0">
              <w:rPr>
                <w:rFonts w:ascii="Times New Roman" w:eastAsia="Calibri" w:hAnsi="Times New Roman" w:cs="Times New Roman"/>
                <w:sz w:val="20"/>
                <w:szCs w:val="20"/>
                <w:lang w:eastAsia="en-US"/>
              </w:rPr>
              <w:t>Алфавитный каталог на бумажных носителях – 13420 шт., систематический каталог – 11968 шт., электронный каталог по специальностям филиала – 1158 записей, периодических изданий – 16 (4 – газеты, 12 – журналы), официальные издания – 162 экз. (44 наименования), справочно-библиографические издания – 143 экз. (27 наименований), отраслевые словари и справочники – 935 экз. (221 наименование); фонд библиотеки – 31916 экз., степлер брошуровочный – 1 шт.</w:t>
            </w:r>
          </w:p>
          <w:p w:rsidR="00C73B57" w:rsidRPr="00BC1DC0" w:rsidRDefault="00C73B57" w:rsidP="00C70498">
            <w:pPr>
              <w:spacing w:after="0" w:line="240" w:lineRule="auto"/>
              <w:contextualSpacing/>
              <w:jc w:val="both"/>
              <w:rPr>
                <w:rFonts w:ascii="Times New Roman" w:hAnsi="Times New Roman" w:cs="Times New Roman"/>
                <w:sz w:val="20"/>
                <w:szCs w:val="20"/>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 xml:space="preserve">Кабинет для самостоятельной работы студентов </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Комплект мебели для учебного процесса.</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Мультимедийное оборудование: компьютер в сборе </w:t>
            </w:r>
            <w:r w:rsidRPr="00BC1DC0">
              <w:rPr>
                <w:rFonts w:ascii="Times New Roman" w:hAnsi="Times New Roman" w:cs="Times New Roman"/>
                <w:sz w:val="20"/>
                <w:szCs w:val="20"/>
                <w:lang w:val="en-US"/>
              </w:rPr>
              <w:t>PjwerCjjl</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Cjre</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i</w:t>
            </w:r>
            <w:r w:rsidRPr="00BC1DC0">
              <w:rPr>
                <w:rFonts w:ascii="Times New Roman" w:hAnsi="Times New Roman" w:cs="Times New Roman"/>
                <w:sz w:val="20"/>
                <w:szCs w:val="20"/>
              </w:rPr>
              <w:t>3-8100/</w:t>
            </w:r>
            <w:r w:rsidRPr="00BC1DC0">
              <w:rPr>
                <w:rFonts w:ascii="Times New Roman" w:hAnsi="Times New Roman" w:cs="Times New Roman"/>
                <w:sz w:val="20"/>
                <w:szCs w:val="20"/>
                <w:lang w:val="en-US"/>
              </w:rPr>
              <w:t>H</w:t>
            </w:r>
            <w:r w:rsidRPr="00BC1DC0">
              <w:rPr>
                <w:rFonts w:ascii="Times New Roman" w:hAnsi="Times New Roman" w:cs="Times New Roman"/>
                <w:sz w:val="20"/>
                <w:szCs w:val="20"/>
              </w:rPr>
              <w:t>310/4</w:t>
            </w:r>
            <w:r w:rsidRPr="00BC1DC0">
              <w:rPr>
                <w:rFonts w:ascii="Times New Roman" w:hAnsi="Times New Roman" w:cs="Times New Roman"/>
                <w:sz w:val="20"/>
                <w:szCs w:val="20"/>
                <w:lang w:val="en-US"/>
              </w:rPr>
              <w:t>Gb</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DD</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R</w:t>
            </w:r>
            <w:r w:rsidRPr="00BC1DC0">
              <w:rPr>
                <w:rFonts w:ascii="Times New Roman" w:hAnsi="Times New Roman" w:cs="Times New Roman"/>
                <w:sz w:val="20"/>
                <w:szCs w:val="20"/>
              </w:rPr>
              <w:t>4/</w:t>
            </w:r>
            <w:r w:rsidRPr="00BC1DC0">
              <w:rPr>
                <w:rFonts w:ascii="Times New Roman" w:hAnsi="Times New Roman" w:cs="Times New Roman"/>
                <w:sz w:val="20"/>
                <w:szCs w:val="20"/>
                <w:lang w:val="en-US"/>
              </w:rPr>
              <w:t>h</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DD</w:t>
            </w:r>
            <w:r w:rsidRPr="00BC1DC0">
              <w:rPr>
                <w:rFonts w:ascii="Times New Roman" w:hAnsi="Times New Roman" w:cs="Times New Roman"/>
                <w:sz w:val="20"/>
                <w:szCs w:val="20"/>
              </w:rPr>
              <w:t xml:space="preserve"> 0,5 </w:t>
            </w:r>
            <w:r w:rsidRPr="00BC1DC0">
              <w:rPr>
                <w:rFonts w:ascii="Times New Roman" w:hAnsi="Times New Roman" w:cs="Times New Roman"/>
                <w:sz w:val="20"/>
                <w:szCs w:val="20"/>
                <w:lang w:val="en-US"/>
              </w:rPr>
              <w:t>Tb</w:t>
            </w:r>
            <w:r w:rsidRPr="00BC1DC0">
              <w:rPr>
                <w:rFonts w:ascii="Times New Roman" w:hAnsi="Times New Roman" w:cs="Times New Roman"/>
                <w:sz w:val="20"/>
                <w:szCs w:val="20"/>
              </w:rPr>
              <w:t xml:space="preserve">/21.5” </w:t>
            </w:r>
            <w:r w:rsidRPr="00BC1DC0">
              <w:rPr>
                <w:rFonts w:ascii="Times New Roman" w:hAnsi="Times New Roman" w:cs="Times New Roman"/>
                <w:sz w:val="20"/>
                <w:szCs w:val="20"/>
                <w:lang w:val="en-US"/>
              </w:rPr>
              <w:t>Behg</w:t>
            </w:r>
            <w:r w:rsidRPr="00BC1DC0">
              <w:rPr>
                <w:rFonts w:ascii="Times New Roman" w:hAnsi="Times New Roman" w:cs="Times New Roman"/>
                <w:sz w:val="20"/>
                <w:szCs w:val="20"/>
              </w:rPr>
              <w:t>/</w:t>
            </w:r>
            <w:r w:rsidRPr="00BC1DC0">
              <w:rPr>
                <w:rFonts w:ascii="Times New Roman" w:hAnsi="Times New Roman" w:cs="Times New Roman"/>
                <w:sz w:val="20"/>
                <w:szCs w:val="20"/>
                <w:lang w:val="en-US"/>
              </w:rPr>
              <w:t>k</w:t>
            </w:r>
            <w:r w:rsidRPr="00BC1DC0">
              <w:rPr>
                <w:rFonts w:ascii="Times New Roman" w:hAnsi="Times New Roman" w:cs="Times New Roman"/>
                <w:sz w:val="20"/>
                <w:szCs w:val="20"/>
              </w:rPr>
              <w:t xml:space="preserve">10 – 10 шт., принтер </w:t>
            </w:r>
            <w:r w:rsidRPr="00BC1DC0">
              <w:rPr>
                <w:rFonts w:ascii="Times New Roman" w:hAnsi="Times New Roman" w:cs="Times New Roman"/>
                <w:sz w:val="20"/>
                <w:szCs w:val="20"/>
                <w:lang w:val="en-US"/>
              </w:rPr>
              <w:t>Canon</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LBP</w:t>
            </w:r>
            <w:r w:rsidRPr="00BC1DC0">
              <w:rPr>
                <w:rFonts w:ascii="Times New Roman" w:hAnsi="Times New Roman" w:cs="Times New Roman"/>
                <w:sz w:val="20"/>
                <w:szCs w:val="20"/>
              </w:rPr>
              <w:t xml:space="preserve">-1210(лазерный 14 стр/мин, 600*600) – 1 шт., проектор мультимедиа </w:t>
            </w:r>
            <w:r w:rsidRPr="00BC1DC0">
              <w:rPr>
                <w:rFonts w:ascii="Times New Roman" w:hAnsi="Times New Roman" w:cs="Times New Roman"/>
                <w:sz w:val="20"/>
                <w:szCs w:val="20"/>
                <w:lang w:val="en-US"/>
              </w:rPr>
              <w:t>INFOCUS</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X</w:t>
            </w:r>
            <w:r w:rsidRPr="00BC1DC0">
              <w:rPr>
                <w:rFonts w:ascii="Times New Roman" w:hAnsi="Times New Roman" w:cs="Times New Roman"/>
                <w:sz w:val="20"/>
                <w:szCs w:val="20"/>
              </w:rPr>
              <w:t xml:space="preserve"> – 1 шт., принтер-плоттер </w:t>
            </w:r>
            <w:r w:rsidRPr="00BC1DC0">
              <w:rPr>
                <w:rFonts w:ascii="Times New Roman" w:hAnsi="Times New Roman" w:cs="Times New Roman"/>
                <w:sz w:val="20"/>
                <w:szCs w:val="20"/>
                <w:lang w:val="en-US"/>
              </w:rPr>
              <w:t>HP</w:t>
            </w:r>
            <w:r w:rsidRPr="00BC1DC0">
              <w:rPr>
                <w:rFonts w:ascii="Times New Roman" w:hAnsi="Times New Roman" w:cs="Times New Roman"/>
                <w:sz w:val="20"/>
                <w:szCs w:val="20"/>
              </w:rPr>
              <w:t xml:space="preserve"> 70</w:t>
            </w:r>
            <w:r w:rsidRPr="00BC1DC0">
              <w:rPr>
                <w:rFonts w:ascii="Times New Roman" w:hAnsi="Times New Roman" w:cs="Times New Roman"/>
                <w:sz w:val="20"/>
                <w:szCs w:val="20"/>
                <w:lang w:val="en-US"/>
              </w:rPr>
              <w:t>A</w:t>
            </w:r>
            <w:r w:rsidRPr="00BC1DC0">
              <w:rPr>
                <w:rFonts w:ascii="Times New Roman" w:hAnsi="Times New Roman" w:cs="Times New Roman"/>
                <w:sz w:val="20"/>
                <w:szCs w:val="20"/>
              </w:rPr>
              <w:t xml:space="preserve">2+ - 1 шт., сканер </w:t>
            </w:r>
            <w:r w:rsidRPr="00BC1DC0">
              <w:rPr>
                <w:rFonts w:ascii="Times New Roman" w:hAnsi="Times New Roman" w:cs="Times New Roman"/>
                <w:sz w:val="20"/>
                <w:szCs w:val="20"/>
                <w:lang w:val="en-US"/>
              </w:rPr>
              <w:t>BearPaw</w:t>
            </w:r>
            <w:r w:rsidRPr="00BC1DC0">
              <w:rPr>
                <w:rFonts w:ascii="Times New Roman" w:hAnsi="Times New Roman" w:cs="Times New Roman"/>
                <w:sz w:val="20"/>
                <w:szCs w:val="20"/>
              </w:rPr>
              <w:t xml:space="preserve"> 1200</w:t>
            </w:r>
            <w:r w:rsidRPr="00BC1DC0">
              <w:rPr>
                <w:rFonts w:ascii="Times New Roman" w:hAnsi="Times New Roman" w:cs="Times New Roman"/>
                <w:sz w:val="20"/>
                <w:szCs w:val="20"/>
                <w:lang w:val="en-US"/>
              </w:rPr>
              <w:t>CU</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Plus</w:t>
            </w:r>
            <w:r w:rsidRPr="00BC1DC0">
              <w:rPr>
                <w:rFonts w:ascii="Times New Roman" w:hAnsi="Times New Roman" w:cs="Times New Roman"/>
                <w:sz w:val="20"/>
                <w:szCs w:val="20"/>
              </w:rPr>
              <w:t xml:space="preserve"> – 1 шт., ХАБ – 1 шт., кондиционер – 2 шт., подключенные к сети «Интернет» и доступом в электронную ИОС университета.</w:t>
            </w:r>
          </w:p>
          <w:p w:rsidR="00C73B57" w:rsidRPr="00BC1DC0" w:rsidRDefault="00C73B57" w:rsidP="00C70498">
            <w:pPr>
              <w:spacing w:after="0" w:line="240" w:lineRule="auto"/>
              <w:jc w:val="both"/>
              <w:rPr>
                <w:sz w:val="24"/>
                <w:szCs w:val="24"/>
              </w:rPr>
            </w:pPr>
            <w:r w:rsidRPr="00BC1DC0">
              <w:rPr>
                <w:rFonts w:ascii="Times New Roman" w:eastAsia="Times New Roman" w:hAnsi="Times New Roman" w:cs="Times New Roman"/>
                <w:sz w:val="20"/>
                <w:szCs w:val="20"/>
              </w:rPr>
              <w:t xml:space="preserve">Программное обеспечение: </w:t>
            </w:r>
            <w:r w:rsidRPr="00BC1DC0">
              <w:rPr>
                <w:rFonts w:ascii="Times New Roman" w:eastAsia="Times New Roman" w:hAnsi="Times New Roman" w:cs="Times New Roman"/>
                <w:sz w:val="20"/>
                <w:szCs w:val="20"/>
                <w:lang w:val="en-US"/>
              </w:rPr>
              <w:t>Windows</w:t>
            </w:r>
            <w:r w:rsidRPr="00BC1DC0">
              <w:rPr>
                <w:rFonts w:ascii="Times New Roman" w:eastAsia="Times New Roman" w:hAnsi="Times New Roman" w:cs="Times New Roman"/>
                <w:sz w:val="20"/>
                <w:szCs w:val="20"/>
              </w:rPr>
              <w:t xml:space="preserve"> 10 Корпоративная, </w:t>
            </w:r>
            <w:r w:rsidRPr="00BC1DC0">
              <w:rPr>
                <w:rFonts w:ascii="Times New Roman" w:eastAsia="Times New Roman" w:hAnsi="Times New Roman" w:cs="Times New Roman"/>
                <w:sz w:val="20"/>
                <w:szCs w:val="20"/>
                <w:lang w:val="en-US"/>
              </w:rPr>
              <w:t>MS</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Office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Standard</w:t>
            </w:r>
            <w:r w:rsidRPr="00BC1DC0">
              <w:rPr>
                <w:rFonts w:ascii="Times New Roman" w:eastAsia="Times New Roman" w:hAnsi="Times New Roman" w:cs="Times New Roman"/>
                <w:sz w:val="20"/>
                <w:szCs w:val="20"/>
              </w:rPr>
              <w:t xml:space="preserve"> 2016, КОМПАС 3</w:t>
            </w:r>
            <w:r w:rsidRPr="00BC1DC0">
              <w:rPr>
                <w:rFonts w:ascii="Times New Roman" w:eastAsia="Times New Roman" w:hAnsi="Times New Roman" w:cs="Times New Roman"/>
                <w:sz w:val="20"/>
                <w:szCs w:val="20"/>
                <w:lang w:val="en-US"/>
              </w:rPr>
              <w:t>d</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Dr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Web</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Abode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reader</w:t>
            </w:r>
            <w:r w:rsidRPr="00BC1DC0">
              <w:rPr>
                <w:rFonts w:ascii="Times New Roman" w:eastAsia="Times New Roman" w:hAnsi="Times New Roman" w:cs="Times New Roman"/>
                <w:sz w:val="20"/>
                <w:szCs w:val="20"/>
              </w:rPr>
              <w:t xml:space="preserve"> 6.0 </w:t>
            </w:r>
            <w:r w:rsidRPr="00BC1DC0">
              <w:rPr>
                <w:rFonts w:ascii="Times New Roman" w:eastAsia="Times New Roman" w:hAnsi="Times New Roman" w:cs="Times New Roman"/>
                <w:sz w:val="20"/>
                <w:szCs w:val="20"/>
                <w:lang w:val="en-US"/>
              </w:rPr>
              <w:t>CE</w:t>
            </w:r>
            <w:r w:rsidRPr="00BC1DC0">
              <w:rPr>
                <w:rFonts w:ascii="Times New Roman" w:eastAsia="Times New Roman" w:hAnsi="Times New Roman" w:cs="Times New Roman"/>
                <w:sz w:val="20"/>
                <w:szCs w:val="20"/>
              </w:rPr>
              <w:t>, 7-</w:t>
            </w:r>
            <w:r w:rsidRPr="00BC1DC0">
              <w:rPr>
                <w:rFonts w:ascii="Times New Roman" w:eastAsia="Times New Roman" w:hAnsi="Times New Roman" w:cs="Times New Roman"/>
                <w:sz w:val="20"/>
                <w:szCs w:val="20"/>
                <w:lang w:val="en-US"/>
              </w:rPr>
              <w:t>zip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CDBurnerXP</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Google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Chrome</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XnView</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Far</w:t>
            </w:r>
            <w:r w:rsidRPr="00BC1DC0">
              <w:rPr>
                <w:rFonts w:ascii="Times New Roman" w:eastAsia="Times New Roman" w:hAnsi="Times New Roman" w:cs="Times New Roman"/>
                <w:sz w:val="20"/>
                <w:szCs w:val="20"/>
              </w:rPr>
              <w:t xml:space="preserve"> </w:t>
            </w:r>
            <w:r w:rsidRPr="00BC1DC0">
              <w:rPr>
                <w:rFonts w:ascii="Times New Roman" w:eastAsia="Times New Roman" w:hAnsi="Times New Roman" w:cs="Times New Roman"/>
                <w:sz w:val="20"/>
                <w:szCs w:val="20"/>
                <w:lang w:val="en-US"/>
              </w:rPr>
              <w:t>Manager</w:t>
            </w:r>
            <w:r w:rsidRPr="00BC1DC0">
              <w:rPr>
                <w:rFonts w:ascii="Times New Roman" w:eastAsia="Times New Roman" w:hAnsi="Times New Roman" w:cs="Times New Roman"/>
                <w:sz w:val="20"/>
                <w:szCs w:val="20"/>
              </w:rPr>
              <w:t xml:space="preserve"> 2.</w:t>
            </w:r>
          </w:p>
          <w:p w:rsidR="00C73B57" w:rsidRPr="00BC1DC0" w:rsidRDefault="00C73B57" w:rsidP="00C70498">
            <w:pPr>
              <w:spacing w:after="0" w:line="240" w:lineRule="auto"/>
              <w:contextualSpacing/>
              <w:jc w:val="both"/>
              <w:rPr>
                <w:rFonts w:ascii="Times New Roman" w:eastAsia="Calibri" w:hAnsi="Times New Roman" w:cs="Times New Roman"/>
                <w:sz w:val="20"/>
                <w:szCs w:val="20"/>
                <w:lang w:eastAsia="en-US"/>
              </w:rPr>
            </w:pPr>
            <w:r w:rsidRPr="00BC1DC0">
              <w:rPr>
                <w:rFonts w:ascii="Times New Roman" w:eastAsia="Calibri" w:hAnsi="Times New Roman" w:cs="Times New Roman"/>
                <w:sz w:val="20"/>
                <w:szCs w:val="20"/>
                <w:lang w:eastAsia="en-US"/>
              </w:rPr>
              <w:t>Средства обучения: учебная и методическая литература, наглядные пособия, электронные учебно-методические указания: практические занятия в Microsoft Word, практические занятия в Microsoft Excel, практические занятия в Microsoft Power Point, практические занятия в Microsoft Access, одномерные массивы в Turbo Pascal, двумерные массивы в Turbo Pascal.</w:t>
            </w:r>
          </w:p>
          <w:p w:rsidR="00C73B57" w:rsidRPr="00BC1DC0" w:rsidRDefault="00C73B57" w:rsidP="00C70498">
            <w:pPr>
              <w:spacing w:after="0" w:line="240" w:lineRule="auto"/>
              <w:contextualSpacing/>
              <w:jc w:val="both"/>
              <w:rPr>
                <w:rFonts w:ascii="Times New Roman" w:eastAsia="Calibri" w:hAnsi="Times New Roman" w:cs="Times New Roman"/>
                <w:sz w:val="20"/>
                <w:szCs w:val="20"/>
                <w:lang w:eastAsia="en-US"/>
              </w:rPr>
            </w:pPr>
          </w:p>
          <w:p w:rsidR="00C73B57" w:rsidRPr="00BC1DC0" w:rsidRDefault="00C73B57" w:rsidP="00C70498">
            <w:pPr>
              <w:autoSpaceDE w:val="0"/>
              <w:autoSpaceDN w:val="0"/>
              <w:adjustRightInd w:val="0"/>
              <w:spacing w:after="0" w:line="240" w:lineRule="auto"/>
              <w:contextualSpacing/>
              <w:rPr>
                <w:rFonts w:ascii="Times New Roman" w:hAnsi="Times New Roman" w:cs="Times New Roman"/>
                <w:sz w:val="20"/>
                <w:szCs w:val="20"/>
              </w:rPr>
            </w:pPr>
            <w:r w:rsidRPr="00BC1DC0">
              <w:rPr>
                <w:rFonts w:ascii="Times New Roman" w:hAnsi="Times New Roman" w:cs="Times New Roman"/>
                <w:sz w:val="20"/>
                <w:szCs w:val="20"/>
              </w:rPr>
              <w:t>Актовый зал</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lastRenderedPageBreak/>
              <w:t>Комплект мебели: мобильное кресло «шарм» (3-х местная секция) – 24 шт., мобильное кресло «шарм» (4-х местная секция) – 12 шт., кафедра – 1 шт.</w:t>
            </w:r>
          </w:p>
          <w:p w:rsidR="00C73B57" w:rsidRPr="00BC1DC0" w:rsidRDefault="00C73B57" w:rsidP="00C70498">
            <w:pPr>
              <w:autoSpaceDE w:val="0"/>
              <w:autoSpaceDN w:val="0"/>
              <w:adjustRightInd w:val="0"/>
              <w:spacing w:after="0" w:line="240" w:lineRule="auto"/>
              <w:contextualSpacing/>
              <w:jc w:val="both"/>
              <w:rPr>
                <w:rFonts w:ascii="Times New Roman" w:hAnsi="Times New Roman" w:cs="Times New Roman"/>
                <w:sz w:val="20"/>
                <w:szCs w:val="20"/>
              </w:rPr>
            </w:pPr>
            <w:r w:rsidRPr="00BC1DC0">
              <w:rPr>
                <w:rFonts w:ascii="Times New Roman" w:hAnsi="Times New Roman" w:cs="Times New Roman"/>
                <w:sz w:val="20"/>
                <w:szCs w:val="20"/>
              </w:rPr>
              <w:t xml:space="preserve">Мультимедийное оборудование: комплект звукоусиления </w:t>
            </w:r>
            <w:r w:rsidRPr="00BC1DC0">
              <w:rPr>
                <w:rFonts w:ascii="Times New Roman" w:hAnsi="Times New Roman" w:cs="Times New Roman"/>
                <w:sz w:val="20"/>
                <w:szCs w:val="20"/>
                <w:lang w:val="en-US"/>
              </w:rPr>
              <w:t>PROFESSIONAL</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CROSSOVER</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VOLTA</w:t>
            </w:r>
            <w:r w:rsidRPr="00BC1DC0">
              <w:rPr>
                <w:rFonts w:ascii="Times New Roman" w:hAnsi="Times New Roman" w:cs="Times New Roman"/>
                <w:sz w:val="20"/>
                <w:szCs w:val="20"/>
              </w:rPr>
              <w:t xml:space="preserve"> – 2 шт., микрофонная радиосистема </w:t>
            </w:r>
            <w:r w:rsidRPr="00BC1DC0">
              <w:rPr>
                <w:rFonts w:ascii="Times New Roman" w:hAnsi="Times New Roman" w:cs="Times New Roman"/>
                <w:sz w:val="20"/>
                <w:szCs w:val="20"/>
                <w:lang w:val="en-US"/>
              </w:rPr>
              <w:t>Volta</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US</w:t>
            </w:r>
            <w:r w:rsidRPr="00BC1DC0">
              <w:rPr>
                <w:rFonts w:ascii="Times New Roman" w:hAnsi="Times New Roman" w:cs="Times New Roman"/>
                <w:sz w:val="20"/>
                <w:szCs w:val="20"/>
              </w:rPr>
              <w:t xml:space="preserve">-102 – 1 шт., машина – преобразователь дыма </w:t>
            </w:r>
            <w:r w:rsidRPr="00BC1DC0">
              <w:rPr>
                <w:rFonts w:ascii="Times New Roman" w:hAnsi="Times New Roman" w:cs="Times New Roman"/>
                <w:sz w:val="20"/>
                <w:szCs w:val="20"/>
                <w:lang w:val="en-US"/>
              </w:rPr>
              <w:t>LITE</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WORKC</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FX</w:t>
            </w:r>
            <w:r w:rsidRPr="00BC1DC0">
              <w:rPr>
                <w:rFonts w:ascii="Times New Roman" w:hAnsi="Times New Roman" w:cs="Times New Roman"/>
                <w:sz w:val="20"/>
                <w:szCs w:val="20"/>
              </w:rPr>
              <w:t xml:space="preserve">-8  - 1 шт., установка музыкальная сценическая – 1шт., ноутбук </w:t>
            </w:r>
            <w:r w:rsidRPr="00BC1DC0">
              <w:rPr>
                <w:rFonts w:ascii="Times New Roman" w:hAnsi="Times New Roman" w:cs="Times New Roman"/>
                <w:sz w:val="20"/>
                <w:szCs w:val="20"/>
                <w:lang w:val="en-US"/>
              </w:rPr>
              <w:t>ACER</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CL</w:t>
            </w:r>
            <w:r w:rsidRPr="00BC1DC0">
              <w:rPr>
                <w:rFonts w:ascii="Times New Roman" w:hAnsi="Times New Roman" w:cs="Times New Roman"/>
                <w:sz w:val="20"/>
                <w:szCs w:val="20"/>
              </w:rPr>
              <w:t xml:space="preserve">51 – 1шт., акустическая система </w:t>
            </w:r>
            <w:r w:rsidRPr="00BC1DC0">
              <w:rPr>
                <w:rFonts w:ascii="Times New Roman" w:hAnsi="Times New Roman" w:cs="Times New Roman"/>
                <w:sz w:val="20"/>
                <w:szCs w:val="20"/>
                <w:lang w:val="en-US"/>
              </w:rPr>
              <w:t>VOLTA</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MS</w:t>
            </w:r>
            <w:r w:rsidRPr="00BC1DC0">
              <w:rPr>
                <w:rFonts w:ascii="Times New Roman" w:hAnsi="Times New Roman" w:cs="Times New Roman"/>
                <w:sz w:val="20"/>
                <w:szCs w:val="20"/>
              </w:rPr>
              <w:t xml:space="preserve">-15 – 2 шт., микрофон шнуровой </w:t>
            </w:r>
            <w:r w:rsidRPr="00BC1DC0">
              <w:rPr>
                <w:rFonts w:ascii="Times New Roman" w:hAnsi="Times New Roman" w:cs="Times New Roman"/>
                <w:sz w:val="20"/>
                <w:szCs w:val="20"/>
                <w:lang w:val="en-US"/>
              </w:rPr>
              <w:t>SHURE</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SM</w:t>
            </w:r>
            <w:r w:rsidRPr="00BC1DC0">
              <w:rPr>
                <w:rFonts w:ascii="Times New Roman" w:hAnsi="Times New Roman" w:cs="Times New Roman"/>
                <w:sz w:val="20"/>
                <w:szCs w:val="20"/>
              </w:rPr>
              <w:t>48</w:t>
            </w:r>
            <w:r w:rsidRPr="00BC1DC0">
              <w:rPr>
                <w:rFonts w:ascii="Times New Roman" w:hAnsi="Times New Roman" w:cs="Times New Roman"/>
                <w:sz w:val="20"/>
                <w:szCs w:val="20"/>
                <w:lang w:val="en-US"/>
              </w:rPr>
              <w:t>S</w:t>
            </w:r>
            <w:r w:rsidRPr="00BC1DC0">
              <w:rPr>
                <w:rFonts w:ascii="Times New Roman" w:hAnsi="Times New Roman" w:cs="Times New Roman"/>
                <w:sz w:val="20"/>
                <w:szCs w:val="20"/>
              </w:rPr>
              <w:t xml:space="preserve"> -1шт., микрофон беспроводной </w:t>
            </w:r>
            <w:r w:rsidRPr="00BC1DC0">
              <w:rPr>
                <w:rFonts w:ascii="Times New Roman" w:hAnsi="Times New Roman" w:cs="Times New Roman"/>
                <w:sz w:val="20"/>
                <w:szCs w:val="20"/>
                <w:lang w:val="en-US"/>
              </w:rPr>
              <w:t>UHF</w:t>
            </w:r>
            <w:r w:rsidRPr="00BC1DC0">
              <w:rPr>
                <w:rFonts w:ascii="Times New Roman" w:hAnsi="Times New Roman" w:cs="Times New Roman"/>
                <w:sz w:val="20"/>
                <w:szCs w:val="20"/>
              </w:rPr>
              <w:t xml:space="preserve">-550 </w:t>
            </w:r>
            <w:r w:rsidRPr="00BC1DC0">
              <w:rPr>
                <w:rFonts w:ascii="Times New Roman" w:hAnsi="Times New Roman" w:cs="Times New Roman"/>
                <w:sz w:val="20"/>
                <w:szCs w:val="20"/>
                <w:lang w:val="en-US"/>
              </w:rPr>
              <w:t>MHz</w:t>
            </w:r>
            <w:r w:rsidRPr="00BC1DC0">
              <w:rPr>
                <w:rFonts w:ascii="Times New Roman" w:hAnsi="Times New Roman" w:cs="Times New Roman"/>
                <w:sz w:val="20"/>
                <w:szCs w:val="20"/>
              </w:rPr>
              <w:t xml:space="preserve"> – 2шт., стойка микрофонная – 2 шт., переносной проектор SONY XGA VPL EX5 – 1 шт., экран переносной на стойке – 1 шт., световая установка </w:t>
            </w:r>
            <w:r w:rsidRPr="00BC1DC0">
              <w:rPr>
                <w:rFonts w:ascii="Times New Roman" w:hAnsi="Times New Roman" w:cs="Times New Roman"/>
                <w:sz w:val="20"/>
                <w:szCs w:val="20"/>
                <w:lang w:val="en-US"/>
              </w:rPr>
              <w:t>INVOLIGHT</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LED</w:t>
            </w:r>
            <w:r w:rsidRPr="00BC1DC0">
              <w:rPr>
                <w:rFonts w:ascii="Times New Roman" w:hAnsi="Times New Roman" w:cs="Times New Roman"/>
                <w:sz w:val="20"/>
                <w:szCs w:val="20"/>
              </w:rPr>
              <w:t xml:space="preserve"> </w:t>
            </w:r>
            <w:r w:rsidRPr="00BC1DC0">
              <w:rPr>
                <w:rFonts w:ascii="Times New Roman" w:hAnsi="Times New Roman" w:cs="Times New Roman"/>
                <w:sz w:val="20"/>
                <w:szCs w:val="20"/>
                <w:lang w:val="en-US"/>
              </w:rPr>
              <w:t>NL</w:t>
            </w:r>
            <w:r w:rsidRPr="00BC1DC0">
              <w:rPr>
                <w:rFonts w:ascii="Times New Roman" w:hAnsi="Times New Roman" w:cs="Times New Roman"/>
                <w:sz w:val="20"/>
                <w:szCs w:val="20"/>
              </w:rPr>
              <w:t>410 – 1 шт.</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lang w:val="en-US"/>
              </w:rPr>
            </w:pPr>
            <w:r w:rsidRPr="00BC1DC0">
              <w:rPr>
                <w:rFonts w:ascii="Times New Roman" w:eastAsia="Times New Roman" w:hAnsi="Times New Roman" w:cs="Times New Roman"/>
                <w:sz w:val="20"/>
                <w:szCs w:val="20"/>
              </w:rPr>
              <w:t>Программное</w:t>
            </w:r>
            <w:r w:rsidRPr="00BC1DC0">
              <w:rPr>
                <w:rFonts w:ascii="Times New Roman" w:eastAsia="Times New Roman" w:hAnsi="Times New Roman" w:cs="Times New Roman"/>
                <w:sz w:val="20"/>
                <w:szCs w:val="20"/>
                <w:lang w:val="en-US"/>
              </w:rPr>
              <w:t xml:space="preserve"> </w:t>
            </w:r>
            <w:r w:rsidRPr="00BC1DC0">
              <w:rPr>
                <w:rFonts w:ascii="Times New Roman" w:eastAsia="Times New Roman" w:hAnsi="Times New Roman" w:cs="Times New Roman"/>
                <w:sz w:val="20"/>
                <w:szCs w:val="20"/>
              </w:rPr>
              <w:t>обеспечение</w:t>
            </w:r>
            <w:r w:rsidRPr="00BC1DC0">
              <w:rPr>
                <w:rFonts w:ascii="Times New Roman" w:eastAsia="Times New Roman" w:hAnsi="Times New Roman" w:cs="Times New Roman"/>
                <w:sz w:val="20"/>
                <w:szCs w:val="20"/>
                <w:lang w:val="en-US"/>
              </w:rPr>
              <w:t>: Windows 7 Professional, MS Office Standard 2016, Dr. Web, Abode reader 6.0 CE, 7-zip, CDBurnerXP, Google Chrome, XnView, Far Manager 2.</w:t>
            </w:r>
          </w:p>
        </w:tc>
        <w:tc>
          <w:tcPr>
            <w:tcW w:w="4111" w:type="dxa"/>
            <w:tcBorders>
              <w:top w:val="single" w:sz="4" w:space="0" w:color="auto"/>
              <w:left w:val="single" w:sz="4" w:space="0" w:color="auto"/>
              <w:bottom w:val="single" w:sz="4" w:space="0" w:color="auto"/>
              <w:right w:val="single" w:sz="4" w:space="0" w:color="auto"/>
            </w:tcBorders>
          </w:tcPr>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lastRenderedPageBreak/>
              <w:t>425000, Республика Марий Эл, город Волжск, улица Кузьмина, дом 1</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 xml:space="preserve">425000, Республика Марий Эл, город Волжск, улица Кузьмина, дом 1, </w:t>
            </w:r>
            <w:r w:rsidRPr="00BC1DC0">
              <w:rPr>
                <w:rFonts w:ascii="Times New Roman" w:hAnsi="Times New Roman" w:cs="Times New Roman"/>
                <w:sz w:val="20"/>
                <w:szCs w:val="20"/>
              </w:rPr>
              <w:t>каб. 44</w:t>
            </w: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BC1DC0" w:rsidRDefault="00C73B57" w:rsidP="00C70498">
            <w:pPr>
              <w:spacing w:after="0" w:line="240" w:lineRule="auto"/>
              <w:contextualSpacing/>
              <w:jc w:val="both"/>
              <w:rPr>
                <w:rFonts w:ascii="Times New Roman" w:eastAsia="Times New Roman" w:hAnsi="Times New Roman" w:cs="Times New Roman"/>
                <w:sz w:val="20"/>
                <w:szCs w:val="20"/>
              </w:rPr>
            </w:pPr>
          </w:p>
          <w:p w:rsidR="00C73B57" w:rsidRPr="00167D3D" w:rsidRDefault="00C73B57" w:rsidP="00C70498">
            <w:pPr>
              <w:spacing w:after="0" w:line="240" w:lineRule="auto"/>
              <w:contextualSpacing/>
              <w:jc w:val="both"/>
              <w:rPr>
                <w:rFonts w:ascii="Times New Roman" w:eastAsia="Times New Roman" w:hAnsi="Times New Roman" w:cs="Times New Roman"/>
                <w:sz w:val="20"/>
                <w:szCs w:val="20"/>
              </w:rPr>
            </w:pPr>
            <w:r w:rsidRPr="00BC1DC0">
              <w:rPr>
                <w:rFonts w:ascii="Times New Roman" w:eastAsia="Times New Roman" w:hAnsi="Times New Roman" w:cs="Times New Roman"/>
                <w:sz w:val="20"/>
                <w:szCs w:val="20"/>
              </w:rPr>
              <w:t>425000, Республика Марий Эл, город Волжск, улица Кузьмина, дом 1</w:t>
            </w:r>
          </w:p>
        </w:tc>
      </w:tr>
    </w:tbl>
    <w:p w:rsidR="00C73B57" w:rsidRDefault="00C73B57" w:rsidP="00C73B57"/>
    <w:p w:rsidR="00C73B57" w:rsidRDefault="00C73B57" w:rsidP="00C73B57">
      <w:pPr>
        <w:rPr>
          <w:rFonts w:ascii="Times New Roman" w:hAnsi="Times New Roman" w:cs="Times New Roman"/>
          <w:sz w:val="24"/>
          <w:szCs w:val="24"/>
        </w:rPr>
      </w:pPr>
      <w:bookmarkStart w:id="4" w:name="_GoBack"/>
      <w:bookmarkEnd w:id="4"/>
    </w:p>
    <w:p w:rsidR="00C73B57"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Default="00C73B57" w:rsidP="00C73B57">
      <w:pPr>
        <w:rPr>
          <w:rFonts w:ascii="Times New Roman" w:hAnsi="Times New Roman" w:cs="Times New Roman"/>
          <w:sz w:val="24"/>
          <w:szCs w:val="24"/>
        </w:rPr>
      </w:pPr>
    </w:p>
    <w:p w:rsidR="00C73B57" w:rsidRPr="00BC485A" w:rsidRDefault="00C73B57" w:rsidP="00C73B57">
      <w:pPr>
        <w:rPr>
          <w:rFonts w:ascii="Times New Roman" w:hAnsi="Times New Roman" w:cs="Times New Roman"/>
          <w:sz w:val="24"/>
          <w:szCs w:val="24"/>
        </w:rPr>
      </w:pPr>
    </w:p>
    <w:p w:rsidR="00C73B57" w:rsidRDefault="00C73B57"/>
    <w:sectPr w:rsidR="00C73B57" w:rsidSect="001803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D4E"/>
    <w:multiLevelType w:val="hybridMultilevel"/>
    <w:tmpl w:val="7244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C6C38"/>
    <w:multiLevelType w:val="hybridMultilevel"/>
    <w:tmpl w:val="D49AD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3C7CC5"/>
    <w:multiLevelType w:val="hybridMultilevel"/>
    <w:tmpl w:val="DD7A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D7E4F"/>
    <w:multiLevelType w:val="hybridMultilevel"/>
    <w:tmpl w:val="BED8D9C0"/>
    <w:lvl w:ilvl="0" w:tplc="326A75EE">
      <w:start w:val="1"/>
      <w:numFmt w:val="decimal"/>
      <w:lvlText w:val="%1."/>
      <w:lvlJc w:val="left"/>
      <w:pPr>
        <w:ind w:left="502" w:hanging="360"/>
      </w:pPr>
      <w:rPr>
        <w:color w:val="auto"/>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 w15:restartNumberingAfterBreak="0">
    <w:nsid w:val="2413306B"/>
    <w:multiLevelType w:val="hybridMultilevel"/>
    <w:tmpl w:val="D49AD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093B3E"/>
    <w:multiLevelType w:val="hybridMultilevel"/>
    <w:tmpl w:val="D49AD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5F010E"/>
    <w:multiLevelType w:val="hybridMultilevel"/>
    <w:tmpl w:val="DC2E5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E61CA5"/>
    <w:multiLevelType w:val="hybridMultilevel"/>
    <w:tmpl w:val="B5308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3A4376"/>
    <w:multiLevelType w:val="hybridMultilevel"/>
    <w:tmpl w:val="78862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750C85"/>
    <w:multiLevelType w:val="hybridMultilevel"/>
    <w:tmpl w:val="A58C7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7"/>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2C"/>
    <w:rsid w:val="00053E5B"/>
    <w:rsid w:val="0050602C"/>
    <w:rsid w:val="00C168C1"/>
    <w:rsid w:val="00C73B57"/>
    <w:rsid w:val="00E61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C716"/>
  <w15:chartTrackingRefBased/>
  <w15:docId w15:val="{9C74C5C1-33F0-4D3F-9BF3-8BBCF0E5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ru-RU"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73B57"/>
    <w:pPr>
      <w:spacing w:after="200" w:line="276" w:lineRule="auto"/>
    </w:pPr>
    <w:rPr>
      <w:rFonts w:asciiTheme="minorHAnsi" w:eastAsiaTheme="minorEastAsia" w:hAnsiTheme="minorHAnsi" w:cstheme="minorBidi"/>
      <w:color w:val="auto"/>
      <w:szCs w:val="22"/>
      <w:lang w:eastAsia="ru-RU"/>
    </w:rPr>
  </w:style>
  <w:style w:type="paragraph" w:styleId="10">
    <w:name w:val="heading 1"/>
    <w:basedOn w:val="a"/>
    <w:next w:val="a"/>
    <w:link w:val="11"/>
    <w:qFormat/>
    <w:rsid w:val="00E61CB9"/>
    <w:pPr>
      <w:keepNext/>
      <w:keepLines/>
      <w:spacing w:before="480" w:after="120"/>
      <w:outlineLvl w:val="0"/>
    </w:pPr>
    <w:rPr>
      <w:b/>
      <w:sz w:val="48"/>
    </w:rPr>
  </w:style>
  <w:style w:type="paragraph" w:styleId="2">
    <w:name w:val="heading 2"/>
    <w:basedOn w:val="a"/>
    <w:next w:val="a"/>
    <w:link w:val="20"/>
    <w:qFormat/>
    <w:rsid w:val="00E61CB9"/>
    <w:pPr>
      <w:keepNext/>
      <w:keepLines/>
      <w:spacing w:before="360" w:after="80"/>
      <w:outlineLvl w:val="1"/>
    </w:pPr>
    <w:rPr>
      <w:b/>
      <w:sz w:val="36"/>
    </w:rPr>
  </w:style>
  <w:style w:type="paragraph" w:styleId="3">
    <w:name w:val="heading 3"/>
    <w:basedOn w:val="a"/>
    <w:next w:val="a"/>
    <w:link w:val="30"/>
    <w:qFormat/>
    <w:rsid w:val="00E61CB9"/>
    <w:pPr>
      <w:keepNext/>
      <w:keepLines/>
      <w:spacing w:before="280" w:after="80"/>
      <w:outlineLvl w:val="2"/>
    </w:pPr>
    <w:rPr>
      <w:b/>
      <w:sz w:val="28"/>
    </w:rPr>
  </w:style>
  <w:style w:type="paragraph" w:styleId="4">
    <w:name w:val="heading 4"/>
    <w:basedOn w:val="a"/>
    <w:next w:val="a"/>
    <w:link w:val="40"/>
    <w:qFormat/>
    <w:rsid w:val="00E61CB9"/>
    <w:pPr>
      <w:keepNext/>
      <w:keepLines/>
      <w:spacing w:before="240" w:after="40"/>
      <w:outlineLvl w:val="3"/>
    </w:pPr>
    <w:rPr>
      <w:b/>
      <w:sz w:val="24"/>
    </w:rPr>
  </w:style>
  <w:style w:type="paragraph" w:styleId="5">
    <w:name w:val="heading 5"/>
    <w:basedOn w:val="a"/>
    <w:next w:val="a"/>
    <w:link w:val="50"/>
    <w:qFormat/>
    <w:rsid w:val="00E61CB9"/>
    <w:pPr>
      <w:keepNext/>
      <w:keepLines/>
      <w:spacing w:before="220" w:after="40"/>
      <w:outlineLvl w:val="4"/>
    </w:pPr>
    <w:rPr>
      <w:b/>
    </w:rPr>
  </w:style>
  <w:style w:type="paragraph" w:styleId="6">
    <w:name w:val="heading 6"/>
    <w:basedOn w:val="a"/>
    <w:next w:val="a"/>
    <w:link w:val="60"/>
    <w:qFormat/>
    <w:rsid w:val="00E61CB9"/>
    <w:pPr>
      <w:keepNext/>
      <w:keepLines/>
      <w:spacing w:before="200" w:after="40"/>
      <w:outlineLvl w:val="5"/>
    </w:pPr>
    <w:rPr>
      <w:b/>
      <w:sz w:val="20"/>
    </w:rPr>
  </w:style>
  <w:style w:type="paragraph" w:styleId="7">
    <w:name w:val="heading 7"/>
    <w:basedOn w:val="a"/>
    <w:next w:val="a"/>
    <w:link w:val="70"/>
    <w:uiPriority w:val="9"/>
    <w:unhideWhenUsed/>
    <w:qFormat/>
    <w:rsid w:val="00E61CB9"/>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E61CB9"/>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E61CB9"/>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61CB9"/>
  </w:style>
  <w:style w:type="character" w:customStyle="1" w:styleId="11">
    <w:name w:val="Заголовок 1 Знак"/>
    <w:basedOn w:val="1"/>
    <w:link w:val="10"/>
    <w:rsid w:val="00E61CB9"/>
    <w:rPr>
      <w:b/>
      <w:sz w:val="48"/>
    </w:rPr>
  </w:style>
  <w:style w:type="character" w:customStyle="1" w:styleId="20">
    <w:name w:val="Заголовок 2 Знак"/>
    <w:basedOn w:val="1"/>
    <w:link w:val="2"/>
    <w:rsid w:val="00E61CB9"/>
    <w:rPr>
      <w:b/>
      <w:sz w:val="36"/>
    </w:rPr>
  </w:style>
  <w:style w:type="character" w:customStyle="1" w:styleId="30">
    <w:name w:val="Заголовок 3 Знак"/>
    <w:basedOn w:val="1"/>
    <w:link w:val="3"/>
    <w:rsid w:val="00E61CB9"/>
    <w:rPr>
      <w:b/>
      <w:sz w:val="28"/>
    </w:rPr>
  </w:style>
  <w:style w:type="character" w:customStyle="1" w:styleId="40">
    <w:name w:val="Заголовок 4 Знак"/>
    <w:basedOn w:val="1"/>
    <w:link w:val="4"/>
    <w:rsid w:val="00E61CB9"/>
    <w:rPr>
      <w:b/>
      <w:sz w:val="24"/>
    </w:rPr>
  </w:style>
  <w:style w:type="character" w:customStyle="1" w:styleId="50">
    <w:name w:val="Заголовок 5 Знак"/>
    <w:basedOn w:val="1"/>
    <w:link w:val="5"/>
    <w:rsid w:val="00E61CB9"/>
    <w:rPr>
      <w:b/>
    </w:rPr>
  </w:style>
  <w:style w:type="character" w:customStyle="1" w:styleId="60">
    <w:name w:val="Заголовок 6 Знак"/>
    <w:basedOn w:val="1"/>
    <w:link w:val="6"/>
    <w:rsid w:val="00E61CB9"/>
    <w:rPr>
      <w:b/>
      <w:sz w:val="20"/>
    </w:rPr>
  </w:style>
  <w:style w:type="character" w:customStyle="1" w:styleId="70">
    <w:name w:val="Заголовок 7 Знак"/>
    <w:basedOn w:val="a0"/>
    <w:link w:val="7"/>
    <w:uiPriority w:val="9"/>
    <w:rsid w:val="00E61CB9"/>
    <w:rPr>
      <w:rFonts w:ascii="Arial" w:eastAsia="Arial" w:hAnsi="Arial" w:cs="Arial"/>
      <w:b/>
      <w:bCs/>
      <w:i/>
      <w:iCs/>
      <w:szCs w:val="22"/>
    </w:rPr>
  </w:style>
  <w:style w:type="character" w:customStyle="1" w:styleId="80">
    <w:name w:val="Заголовок 8 Знак"/>
    <w:basedOn w:val="a0"/>
    <w:link w:val="8"/>
    <w:uiPriority w:val="9"/>
    <w:rsid w:val="00E61CB9"/>
    <w:rPr>
      <w:rFonts w:ascii="Arial" w:eastAsia="Arial" w:hAnsi="Arial" w:cs="Arial"/>
      <w:i/>
      <w:iCs/>
      <w:szCs w:val="22"/>
    </w:rPr>
  </w:style>
  <w:style w:type="character" w:customStyle="1" w:styleId="90">
    <w:name w:val="Заголовок 9 Знак"/>
    <w:basedOn w:val="a0"/>
    <w:link w:val="9"/>
    <w:uiPriority w:val="9"/>
    <w:rsid w:val="00E61CB9"/>
    <w:rPr>
      <w:rFonts w:ascii="Arial" w:eastAsia="Arial" w:hAnsi="Arial" w:cs="Arial"/>
      <w:i/>
      <w:iCs/>
      <w:sz w:val="21"/>
      <w:szCs w:val="21"/>
    </w:rPr>
  </w:style>
  <w:style w:type="paragraph" w:styleId="a3">
    <w:name w:val="caption"/>
    <w:basedOn w:val="a"/>
    <w:next w:val="a"/>
    <w:uiPriority w:val="35"/>
    <w:semiHidden/>
    <w:unhideWhenUsed/>
    <w:qFormat/>
    <w:rsid w:val="00E61CB9"/>
    <w:rPr>
      <w:b/>
      <w:bCs/>
      <w:color w:val="4F81BD" w:themeColor="accent1"/>
      <w:sz w:val="18"/>
      <w:szCs w:val="18"/>
    </w:rPr>
  </w:style>
  <w:style w:type="paragraph" w:styleId="a4">
    <w:name w:val="Title"/>
    <w:basedOn w:val="a"/>
    <w:next w:val="a"/>
    <w:link w:val="a5"/>
    <w:qFormat/>
    <w:rsid w:val="00E61CB9"/>
    <w:pPr>
      <w:keepNext/>
      <w:keepLines/>
      <w:spacing w:before="480" w:after="120"/>
    </w:pPr>
    <w:rPr>
      <w:b/>
      <w:sz w:val="72"/>
    </w:rPr>
  </w:style>
  <w:style w:type="character" w:customStyle="1" w:styleId="a5">
    <w:name w:val="Заголовок Знак"/>
    <w:basedOn w:val="1"/>
    <w:link w:val="a4"/>
    <w:rsid w:val="00E61CB9"/>
    <w:rPr>
      <w:b/>
      <w:sz w:val="72"/>
    </w:rPr>
  </w:style>
  <w:style w:type="paragraph" w:styleId="a6">
    <w:name w:val="Subtitle"/>
    <w:basedOn w:val="a"/>
    <w:next w:val="a"/>
    <w:link w:val="a7"/>
    <w:qFormat/>
    <w:rsid w:val="00E61CB9"/>
    <w:pPr>
      <w:keepNext/>
      <w:keepLines/>
      <w:spacing w:before="360" w:after="80"/>
    </w:pPr>
    <w:rPr>
      <w:rFonts w:ascii="Georgia" w:hAnsi="Georgia"/>
      <w:i/>
      <w:color w:val="666666"/>
      <w:sz w:val="48"/>
    </w:rPr>
  </w:style>
  <w:style w:type="character" w:customStyle="1" w:styleId="a7">
    <w:name w:val="Подзаголовок Знак"/>
    <w:basedOn w:val="1"/>
    <w:link w:val="a6"/>
    <w:rsid w:val="00E61CB9"/>
    <w:rPr>
      <w:rFonts w:ascii="Georgia" w:hAnsi="Georgia"/>
      <w:i/>
      <w:color w:val="666666"/>
      <w:sz w:val="48"/>
    </w:rPr>
  </w:style>
  <w:style w:type="paragraph" w:styleId="a8">
    <w:name w:val="No Spacing"/>
    <w:uiPriority w:val="1"/>
    <w:qFormat/>
    <w:rsid w:val="00E61CB9"/>
    <w:pPr>
      <w:spacing w:after="0" w:line="240" w:lineRule="auto"/>
    </w:pPr>
  </w:style>
  <w:style w:type="paragraph" w:styleId="a9">
    <w:name w:val="List Paragraph"/>
    <w:basedOn w:val="a"/>
    <w:uiPriority w:val="34"/>
    <w:qFormat/>
    <w:rsid w:val="00E61CB9"/>
    <w:pPr>
      <w:ind w:left="720"/>
      <w:contextualSpacing/>
    </w:pPr>
  </w:style>
  <w:style w:type="paragraph" w:styleId="21">
    <w:name w:val="Quote"/>
    <w:basedOn w:val="a"/>
    <w:next w:val="a"/>
    <w:link w:val="22"/>
    <w:uiPriority w:val="29"/>
    <w:qFormat/>
    <w:rsid w:val="00E61CB9"/>
    <w:pPr>
      <w:ind w:left="720" w:right="720"/>
    </w:pPr>
    <w:rPr>
      <w:i/>
    </w:rPr>
  </w:style>
  <w:style w:type="character" w:customStyle="1" w:styleId="22">
    <w:name w:val="Цитата 2 Знак"/>
    <w:link w:val="21"/>
    <w:uiPriority w:val="29"/>
    <w:rsid w:val="00E61CB9"/>
    <w:rPr>
      <w:i/>
    </w:rPr>
  </w:style>
  <w:style w:type="paragraph" w:styleId="aa">
    <w:name w:val="Intense Quote"/>
    <w:basedOn w:val="a"/>
    <w:next w:val="a"/>
    <w:link w:val="ab"/>
    <w:uiPriority w:val="30"/>
    <w:qFormat/>
    <w:rsid w:val="00E61CB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E61CB9"/>
    <w:rPr>
      <w:i/>
      <w:shd w:val="clear" w:color="auto" w:fill="F2F2F2"/>
    </w:rPr>
  </w:style>
  <w:style w:type="paragraph" w:customStyle="1" w:styleId="ConsPlusNonformat">
    <w:name w:val="ConsPlusNonformat"/>
    <w:uiPriority w:val="99"/>
    <w:rsid w:val="00C73B57"/>
    <w:pPr>
      <w:widowControl w:val="0"/>
      <w:autoSpaceDE w:val="0"/>
      <w:autoSpaceDN w:val="0"/>
      <w:adjustRightInd w:val="0"/>
      <w:spacing w:after="0" w:line="240" w:lineRule="auto"/>
    </w:pPr>
    <w:rPr>
      <w:rFonts w:ascii="Courier New" w:eastAsiaTheme="minorEastAsia" w:hAnsi="Courier New" w:cs="Courier New"/>
      <w:color w:val="auto"/>
      <w:sz w:val="20"/>
      <w:lang w:eastAsia="ru-RU"/>
    </w:rPr>
  </w:style>
  <w:style w:type="paragraph" w:customStyle="1" w:styleId="ConsPlusNormal">
    <w:name w:val="ConsPlusNormal"/>
    <w:rsid w:val="00C73B57"/>
    <w:pPr>
      <w:widowControl w:val="0"/>
      <w:autoSpaceDE w:val="0"/>
      <w:autoSpaceDN w:val="0"/>
      <w:adjustRightInd w:val="0"/>
      <w:spacing w:after="0" w:line="240" w:lineRule="auto"/>
    </w:pPr>
    <w:rPr>
      <w:rFonts w:ascii="Times New Roman" w:eastAsiaTheme="minorEastAsia" w:hAnsi="Times New Roman"/>
      <w:color w:val="auto"/>
      <w:sz w:val="24"/>
      <w:szCs w:val="24"/>
      <w:lang w:eastAsia="ru-RU"/>
    </w:rPr>
  </w:style>
  <w:style w:type="paragraph" w:styleId="ac">
    <w:name w:val="Balloon Text"/>
    <w:basedOn w:val="a"/>
    <w:link w:val="ad"/>
    <w:uiPriority w:val="99"/>
    <w:semiHidden/>
    <w:unhideWhenUsed/>
    <w:rsid w:val="00C73B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73B57"/>
    <w:rPr>
      <w:rFonts w:ascii="Tahoma" w:eastAsiaTheme="minorEastAsia" w:hAnsi="Tahoma" w:cs="Tahoma"/>
      <w:color w:val="auto"/>
      <w:sz w:val="16"/>
      <w:szCs w:val="16"/>
      <w:lang w:eastAsia="ru-RU"/>
    </w:rPr>
  </w:style>
  <w:style w:type="table" w:styleId="ae">
    <w:name w:val="Table Grid"/>
    <w:basedOn w:val="a1"/>
    <w:uiPriority w:val="59"/>
    <w:rsid w:val="00C73B57"/>
    <w:pPr>
      <w:spacing w:after="0"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nhideWhenUsed/>
    <w:rsid w:val="00C73B57"/>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C73B5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3B57"/>
    <w:rPr>
      <w:rFonts w:asciiTheme="minorHAnsi" w:eastAsiaTheme="minorEastAsia" w:hAnsiTheme="minorHAnsi" w:cstheme="minorBidi"/>
      <w:color w:val="auto"/>
      <w:szCs w:val="22"/>
      <w:lang w:eastAsia="ru-RU"/>
    </w:rPr>
  </w:style>
  <w:style w:type="paragraph" w:styleId="af2">
    <w:name w:val="footer"/>
    <w:basedOn w:val="a"/>
    <w:link w:val="af3"/>
    <w:uiPriority w:val="99"/>
    <w:unhideWhenUsed/>
    <w:rsid w:val="00C73B5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3B57"/>
    <w:rPr>
      <w:rFonts w:asciiTheme="minorHAnsi" w:eastAsiaTheme="minorEastAsia" w:hAnsiTheme="minorHAnsi" w:cstheme="minorBidi"/>
      <w:color w:val="auto"/>
      <w:szCs w:val="22"/>
      <w:lang w:eastAsia="ru-RU"/>
    </w:rPr>
  </w:style>
  <w:style w:type="numbering" w:customStyle="1" w:styleId="12">
    <w:name w:val="Нет списка1"/>
    <w:next w:val="a2"/>
    <w:uiPriority w:val="99"/>
    <w:semiHidden/>
    <w:unhideWhenUsed/>
    <w:rsid w:val="00C73B57"/>
  </w:style>
  <w:style w:type="character" w:styleId="af4">
    <w:name w:val="Hyperlink"/>
    <w:rsid w:val="00C73B57"/>
    <w:rPr>
      <w:color w:val="0000FF"/>
      <w:u w:val="single"/>
    </w:rPr>
  </w:style>
  <w:style w:type="character" w:customStyle="1" w:styleId="apple-converted-space">
    <w:name w:val="apple-converted-space"/>
    <w:basedOn w:val="a0"/>
    <w:rsid w:val="00C73B57"/>
  </w:style>
  <w:style w:type="paragraph" w:styleId="af5">
    <w:name w:val="footnote text"/>
    <w:basedOn w:val="a"/>
    <w:link w:val="af6"/>
    <w:uiPriority w:val="99"/>
    <w:rsid w:val="00C73B57"/>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C73B57"/>
    <w:rPr>
      <w:rFonts w:ascii="Times New Roman" w:hAnsi="Times New Roman"/>
      <w:color w:val="auto"/>
      <w:sz w:val="20"/>
      <w:lang w:eastAsia="ru-RU"/>
    </w:rPr>
  </w:style>
  <w:style w:type="numbering" w:customStyle="1" w:styleId="23">
    <w:name w:val="Нет списка2"/>
    <w:next w:val="a2"/>
    <w:uiPriority w:val="99"/>
    <w:semiHidden/>
    <w:unhideWhenUsed/>
    <w:rsid w:val="00C7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159</Pages>
  <Words>68033</Words>
  <Characters>387791</Characters>
  <Application>Microsoft Office Word</Application>
  <DocSecurity>0</DocSecurity>
  <Lines>3231</Lines>
  <Paragraphs>909</Paragraphs>
  <ScaleCrop>false</ScaleCrop>
  <Company>ПГТУ</Company>
  <LinksUpToDate>false</LinksUpToDate>
  <CharactersWithSpaces>454915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Ольга Михайловна</dc:creator>
  <cp:keywords/>
  <dc:description/>
  <cp:lastModifiedBy>Борисова Ольга Михайловна</cp:lastModifiedBy>
  <cp:revision>2</cp:revision>
  <dcterms:created xsi:type="dcterms:W3CDTF">2023-11-01T13:55:00Z</dcterms:created>
  <dcterms:modified xsi:type="dcterms:W3CDTF">2023-11-01T13:57:00Z</dcterms:modified>
</cp:coreProperties>
</file>